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CC" w:rsidRPr="00B80ACC" w:rsidRDefault="00B80ACC" w:rsidP="00B80ACC">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B80ACC">
        <w:rPr>
          <w:rFonts w:ascii="微软雅黑" w:eastAsia="微软雅黑" w:hAnsi="微软雅黑" w:cs="宋体" w:hint="eastAsia"/>
          <w:color w:val="1561AF"/>
          <w:kern w:val="36"/>
          <w:sz w:val="36"/>
          <w:szCs w:val="36"/>
        </w:rPr>
        <w:t>市科技局 市财政局关于发布2019年度无锡市科技发展资金项目指南（现代农业、星创天地）及组织项目申报的通知</w:t>
      </w:r>
    </w:p>
    <w:p w:rsidR="00B80ACC" w:rsidRPr="00B80ACC" w:rsidRDefault="00B80ACC" w:rsidP="00B80ACC">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B80ACC">
        <w:rPr>
          <w:rFonts w:ascii="Verdana" w:eastAsia="宋体" w:hAnsi="Verdana" w:cs="宋体"/>
          <w:color w:val="4F4F4F"/>
          <w:kern w:val="0"/>
          <w:sz w:val="18"/>
          <w:szCs w:val="18"/>
        </w:rPr>
        <w:t>时间：</w:t>
      </w:r>
      <w:r w:rsidRPr="00B80ACC">
        <w:rPr>
          <w:rFonts w:ascii="Verdana" w:eastAsia="宋体" w:hAnsi="Verdana" w:cs="宋体"/>
          <w:color w:val="666666"/>
          <w:kern w:val="0"/>
          <w:sz w:val="18"/>
          <w:szCs w:val="18"/>
        </w:rPr>
        <w:t>2019-03-19</w:t>
      </w:r>
      <w:r w:rsidRPr="00B80ACC">
        <w:rPr>
          <w:rFonts w:ascii="Verdana" w:eastAsia="宋体" w:hAnsi="Verdana" w:cs="宋体"/>
          <w:color w:val="4F4F4F"/>
          <w:kern w:val="0"/>
          <w:sz w:val="18"/>
          <w:szCs w:val="18"/>
        </w:rPr>
        <w:t>      </w:t>
      </w:r>
      <w:r w:rsidRPr="00B80ACC">
        <w:rPr>
          <w:rFonts w:ascii="Verdana" w:eastAsia="宋体" w:hAnsi="Verdana" w:cs="宋体"/>
          <w:color w:val="4F4F4F"/>
          <w:kern w:val="0"/>
          <w:sz w:val="18"/>
          <w:szCs w:val="18"/>
        </w:rPr>
        <w:t>浏览次数：</w:t>
      </w:r>
      <w:r w:rsidRPr="00B80ACC">
        <w:rPr>
          <w:rFonts w:ascii="Verdana" w:eastAsia="宋体" w:hAnsi="Verdana" w:cs="宋体"/>
          <w:color w:val="4F4F4F"/>
          <w:kern w:val="0"/>
          <w:sz w:val="18"/>
          <w:szCs w:val="18"/>
        </w:rPr>
        <w:t> </w:t>
      </w:r>
      <w:r w:rsidRPr="00B80ACC">
        <w:rPr>
          <w:rFonts w:ascii="Verdana" w:eastAsia="宋体" w:hAnsi="Verdana" w:cs="宋体"/>
          <w:color w:val="666666"/>
          <w:kern w:val="0"/>
          <w:sz w:val="18"/>
          <w:szCs w:val="18"/>
        </w:rPr>
        <w:t>929</w:t>
      </w:r>
      <w:r w:rsidRPr="00B80ACC">
        <w:rPr>
          <w:rFonts w:ascii="Verdana" w:eastAsia="宋体" w:hAnsi="Verdana" w:cs="宋体"/>
          <w:color w:val="4F4F4F"/>
          <w:kern w:val="0"/>
          <w:sz w:val="18"/>
          <w:szCs w:val="18"/>
        </w:rPr>
        <w:t>      </w:t>
      </w:r>
      <w:r w:rsidRPr="00B80ACC">
        <w:rPr>
          <w:rFonts w:ascii="Verdana" w:eastAsia="宋体" w:hAnsi="Verdana" w:cs="宋体"/>
          <w:color w:val="4F4F4F"/>
          <w:kern w:val="0"/>
          <w:sz w:val="18"/>
          <w:szCs w:val="18"/>
        </w:rPr>
        <w:t>来源：</w:t>
      </w:r>
      <w:r w:rsidRPr="00B80ACC">
        <w:rPr>
          <w:rFonts w:ascii="Verdana" w:eastAsia="宋体" w:hAnsi="Verdana" w:cs="宋体"/>
          <w:color w:val="4F4F4F"/>
          <w:kern w:val="0"/>
          <w:sz w:val="18"/>
          <w:szCs w:val="18"/>
        </w:rPr>
        <w:t>       </w:t>
      </w:r>
      <w:r w:rsidRPr="00B80ACC">
        <w:rPr>
          <w:rFonts w:ascii="Verdana" w:eastAsia="宋体" w:hAnsi="Verdana" w:cs="宋体"/>
          <w:color w:val="4F4F4F"/>
          <w:kern w:val="0"/>
          <w:sz w:val="18"/>
          <w:szCs w:val="18"/>
        </w:rPr>
        <w:t>字号：</w:t>
      </w:r>
      <w:r w:rsidRPr="00B80ACC">
        <w:rPr>
          <w:rFonts w:ascii="Verdana" w:eastAsia="宋体" w:hAnsi="Verdana" w:cs="宋体"/>
          <w:color w:val="4F4F4F"/>
          <w:kern w:val="0"/>
          <w:sz w:val="18"/>
          <w:szCs w:val="18"/>
        </w:rPr>
        <w:t>[ </w:t>
      </w:r>
      <w:r w:rsidRPr="00B80ACC">
        <w:rPr>
          <w:rFonts w:ascii="Verdana" w:eastAsia="宋体" w:hAnsi="Verdana" w:cs="宋体"/>
          <w:color w:val="666666"/>
          <w:kern w:val="0"/>
          <w:sz w:val="18"/>
          <w:szCs w:val="18"/>
        </w:rPr>
        <w:t>大</w:t>
      </w:r>
      <w:r w:rsidRPr="00B80ACC">
        <w:rPr>
          <w:rFonts w:ascii="Verdana" w:eastAsia="宋体" w:hAnsi="Verdana" w:cs="宋体"/>
          <w:color w:val="4F4F4F"/>
          <w:kern w:val="0"/>
          <w:sz w:val="18"/>
          <w:szCs w:val="18"/>
        </w:rPr>
        <w:t> </w:t>
      </w:r>
      <w:r w:rsidRPr="00B80ACC">
        <w:rPr>
          <w:rFonts w:ascii="Verdana" w:eastAsia="宋体" w:hAnsi="Verdana" w:cs="宋体"/>
          <w:color w:val="666666"/>
          <w:kern w:val="0"/>
          <w:sz w:val="18"/>
          <w:szCs w:val="18"/>
        </w:rPr>
        <w:t>中</w:t>
      </w:r>
      <w:r w:rsidRPr="00B80ACC">
        <w:rPr>
          <w:rFonts w:ascii="Verdana" w:eastAsia="宋体" w:hAnsi="Verdana" w:cs="宋体"/>
          <w:color w:val="4F4F4F"/>
          <w:kern w:val="0"/>
          <w:sz w:val="18"/>
          <w:szCs w:val="18"/>
        </w:rPr>
        <w:t> </w:t>
      </w:r>
      <w:r w:rsidRPr="00B80ACC">
        <w:rPr>
          <w:rFonts w:ascii="Verdana" w:eastAsia="宋体" w:hAnsi="Verdana" w:cs="宋体"/>
          <w:color w:val="666666"/>
          <w:kern w:val="0"/>
          <w:sz w:val="18"/>
          <w:szCs w:val="18"/>
        </w:rPr>
        <w:t>小</w:t>
      </w:r>
      <w:r w:rsidRPr="00B80ACC">
        <w:rPr>
          <w:rFonts w:ascii="Verdana" w:eastAsia="宋体" w:hAnsi="Verdana" w:cs="宋体"/>
          <w:color w:val="4F4F4F"/>
          <w:kern w:val="0"/>
          <w:sz w:val="18"/>
          <w:szCs w:val="18"/>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center"/>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市科技局  市财政局关于发布2019年度无锡市科技发展资金项目指南（现代农业、星创天地）及组织项目申报的通知</w:t>
      </w:r>
    </w:p>
    <w:p w:rsidR="00B80ACC" w:rsidRPr="00B80ACC" w:rsidRDefault="00B80ACC" w:rsidP="00B80ACC">
      <w:pPr>
        <w:widowControl/>
        <w:shd w:val="clear" w:color="auto" w:fill="FFFFFF"/>
        <w:spacing w:before="180" w:after="180" w:line="360" w:lineRule="atLeast"/>
        <w:jc w:val="center"/>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锡科计〔2019〕43号</w:t>
      </w:r>
    </w:p>
    <w:p w:rsidR="00B80ACC" w:rsidRPr="00B80ACC" w:rsidRDefault="00B80ACC" w:rsidP="00B80ACC">
      <w:pPr>
        <w:widowControl/>
        <w:shd w:val="clear" w:color="auto" w:fill="FFFFFF"/>
        <w:spacing w:before="180" w:after="180" w:line="360" w:lineRule="atLeast"/>
        <w:jc w:val="center"/>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各区科技局、财政局，无锡经开区经发局、财政局，各有关单位：</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为全面落实“十三五”市科技创新规划，加快实施创新驱动核心战略，根据《无锡市科技发展（技术研发）资金管理实施细则》等精神，现将2019年度无锡市科技发展资金项目指南（现代农业、星创天地）（以下简称为“指南”）及组织申报工作的有关事项通知如下。</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一、申报基本条件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（一）申报单位基本条件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3.近五年内，无重大违法违规记录或其他不良记录。</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4.近三年有应结未结、中止和撤销项目的单位和个人，不能申报本年度市科技计划项目。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（二）申报项目基本条件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1.申报项目符合“指南”支持的范围和具体申报条件（详见附件1、2）。</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2.项目实施周期一般不超过2年，最多不超过3年；项目资金实行专户管理、专账核算；项目第一负责人原则上应为第一申报单位的在职人员，并确保在职期间能完成项目任务，有在研项目的项目负责人不能申报本年度新项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3.研发内容相同项目（包括在研或者结题的项目）不得在市各类科技计划中重复申报，也不得在市相关部门进行重复申报，一经发现，取消其在本年度市科技计划中立项资格，并记入科技项目管理信用档案。</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二、申报基本要求</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申报项目按属地化原则上报。符合条件的单位进入“无锡市现代产业发展资金申报和服务平台”（http://58.215.18.150:9090/egrantweb/），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送达地点：无锡市太湖新城金融一街10号楼607室无锡市企业科技创新服务中心）。市直属企事业单位经其主管单位审核后直接向市科技局申报。</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5.项目申报单位须签署信用承诺书，提供必要的佐证材料，同意科技项目管理部门可以查询本单位的相关信用信息。</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三、网络申报注意事项</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2.申报项目时务必选对相应的计划类别，并正确填写相应的指南代码（指南代码为相关指南中明确或者其所在的段落序号）。</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4.本通知的文本格式及各类政策依据可在市科技局网站查询和下载。</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四、申报受理截止时间</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1.网上申报截止时间为2019年4月25日。</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五、组织申报要求</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六、其它事项</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1.市企业科技创新服务中心</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联系人：张婉婉 华爱平</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联系电话：85617308、85617309。</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2.申报系统技术支持联系电话：400-675-1236、81822426。</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3.各类计划项目申报联系人及电话详见各计划项目申报指南。</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附件：1.2019年度产业前瞻与共性关键技术（现代农业）资金项目申报指南</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2.2019年度无锡市星创天地建设资助资金项目申报指南</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3.2019年现代农业、星创天地计划项目申报推荐汇总表</w:t>
      </w:r>
    </w:p>
    <w:p w:rsidR="00B80ACC" w:rsidRPr="00B80ACC" w:rsidRDefault="00B80ACC" w:rsidP="00B80ACC">
      <w:pPr>
        <w:widowControl/>
        <w:shd w:val="clear" w:color="auto" w:fill="FFFFFF"/>
        <w:spacing w:before="180" w:after="180" w:line="360" w:lineRule="atLeast"/>
        <w:jc w:val="righ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无锡市科学技术局         无锡市财政局</w:t>
      </w:r>
    </w:p>
    <w:p w:rsidR="00B80ACC" w:rsidRPr="00B80ACC" w:rsidRDefault="00B80ACC" w:rsidP="00B80ACC">
      <w:pPr>
        <w:widowControl/>
        <w:shd w:val="clear" w:color="auto" w:fill="FFFFFF"/>
        <w:spacing w:before="180" w:after="180" w:line="360" w:lineRule="atLeast"/>
        <w:jc w:val="righ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2019年3月18日</w:t>
      </w:r>
    </w:p>
    <w:p w:rsidR="00B80ACC" w:rsidRPr="00B80ACC" w:rsidRDefault="00B80ACC" w:rsidP="00B80ACC">
      <w:pPr>
        <w:widowControl/>
        <w:shd w:val="clear" w:color="auto" w:fill="FFFFFF"/>
        <w:spacing w:before="180" w:after="180" w:line="360" w:lineRule="atLeast"/>
        <w:jc w:val="righ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附件1</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center"/>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2019年度产业前瞻与关键技术（现代农业）资金项目申报指南</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一、支持重点和方式</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本项目计划以农业科技园区、农业科技企业等为主体，重点支持农业高新技术产业关键技术、重点产品研究开发、新品种新技术和新装备的集成应用创新和示范，提升农业科技创新能力，壮大农业科技企业规模，集聚农业高新技术产业，促进农业产业提质增效。</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本项目计划优先支持涉农高新技术企业、农业科技型企业、农业龙头企业申报的项目；优先支持国家和省产业技术创新战略联盟、星创天地申报的项目。不支持无实质性创新内容和一般性技术应用推广项目，不支持产品中试及产业化。</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1.农业技术研发与示范</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L101 基于物联网的智慧农业生产技术集成创新与示范；</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L102 农村农田污染防控及修复技术开发与集成示范；</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L103 地方特色优良品种保护及农业、渔业新品种选育及开发；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L104 水产、经济林果等本地特色品种的错峰种养殖技术、存储保鲜技术开发与示范。</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L105 农产品加工技术及产品开发；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L106 新型安全高效生物农业制品创制及应用技术研发；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L107 生态高效设施化种养殖关键技术研发；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L108 高性能设施农业生产作业装备研发；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L109 农业废弃物综合利用技术及产品研发；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L110 农业病虫害防治与农药化肥减施增效技术研发；</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L111 农业科技园区智慧化管理服务技术集成与示范</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农业技术研发项目按新增投入的50%，给予最高不超过50万元资金资助。立项当年首次拨付比例不超过总资助额的60%，通过中期检查后再拨付剩余经费。</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2.农村科技服务</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重点在全市经济林果、花卉苗木、设施蔬菜、特色水产等领域，围绕产业发展，开展先进适用农业科技成果转化和应用示范，提供技术指导、科技咨询、科技培训等科技服务，壮大科技型农业企业规模，促进产业发展和农民增产增收。根据服务机构技术水平、农业科技成果转化基础条件、辐射带动成效等，按新增投入的20%，给予最高不超过50万元资助资金。立项当年首次拨付比例不超过总资助额的60%，通过中期检查后再拨付剩余经费。</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L201农村科技服务超市。支持我市科技型农业企业等主体，通过产学研合作等方式，开展农业产业技术创新、新成果转化应用示范。经过2-3年的建设形成较好的产业优势，并建成集“店面、队伍、网络、基地、成果、品牌”等各类农业科技服务资源于一体、产业带动成效显著的农村科技服务超市。全市择优支持不超过3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L202科技型农业专业合作社建设。支持具有一定基础设施条件、一定规模生产基地，运行管理规范，技术力量较强，产业特色明显，辐射带动能力强的农业专业合作社，开展先进适用农业科技成果的示范应用和转化推广，提升农产品品质和品牌，带动农户增产增收。全市择优支持不超过3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二、申报条件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1.农业技术研发项目申报条件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要求申报单位2018年度研发投入占销售收入的比重不低于1.5%，近三年内须有专利、软件著作权、品种权等知识产权的申请或者授权。农业高新技术产业技术集成创新示范项目（指南代码L101），要围绕农业特色产业开展关键技术创新和示范应用，促进农业科技资源向园区集聚，提升园区孵化功能和产业辐射带动能力；农业污染防治项目（指南代码L102）要求申报单位有明确的示范应用；品种培育项目（指南代码L103）要求申报单位拥有必备种质资源条件和较好育种工作基础；技术研究与产品开发项目（指南代码L104-L110）原则上需突出对相关产业的支撑和引领，要求突破关键技术和其它技术的集成应用，能申请或获得专利等自主知识产权，涉及示范的项目需有明确的示范应用基地，能形成一定规模的示范应用或实现产业化。园区集成示范项目（L111）要求以省级以上农业科技园区运营公司为申报主体，针对园区特色产业，建立园区智能化生产管理模式及信息化综合服务管理平台。</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2.农村科技服务项目申报条件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要求申报单位能通过多种形式技术原创或引进，开展农业科技成果转化应用与服务带动，须建示范基地30亩以上，有10人以上专家和技术服务团队，服务农户不少于50户。</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农村科技服务超市项目必须有明确的主导产业，能推动我市特色优势产业发展，形成良好的产业优势和辐射带动能力；具有稳定的农业科技服务专家团队和技术人员，能定期开展专家咨询，科技培训，新技术新产品推广等服务；涉及农资农产品经营的，需证照齐全，符合国家有关法律法规，来源正规，无假冒伪劣。</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科技型农业专业合作社项目必须遵循《农民专业合作社法》要求，有完善的章程并按照章程规范化运作；具有一定条件基础设施、一定规模生产基地，产业特色明显；能积极开展多种形式的产学研合作，通过科技成果转化应用，带动农民致富并取得明显成效。</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三、申报材料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（一）无锡市科技发展资金项目申请书（网上申报系统在线填写后打印）；</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（二）无锡市科技计划（现代农业）项目建议书（格式在网上申报系统“项目申请书/可行性报告”栏目中下载）；</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（三）申报指南所要求的证明材料及其它佐证材料复印件：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1.农业技术研发与示范项目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（1）营业执照、组织机构代码证和税务登记证；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（2）上一年度审计或财务报告及企业纳税凭证；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（3）专利、技术标准、农产品品种证书、商标或其他科技成果证明材料；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（4）其他相关材料。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2.农村科技超市建设项目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（1）营业执照、组织机构代码证和税务登记证；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（2）上一年度审计或财务报告及企业纳税凭证；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（3）农业科技服务（专家咨询、技术培训等）证明材料；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（4）专利、技术标准、农产品品种证书、商标或其他科技成果证明材料；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（5）其他相关材料。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3.科技型农业专业合作社建设项目：</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（1）营业执照、组织机构代码证和税务登记证；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（2）上一年度审计或财务报告及企业纳税凭证；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（3）合作社章程与会员资料；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（4）专利、技术标准、农产品品种证书、商标或其他科技成果证明材料；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（5）其他相关材料（高新技术企业、农业科技型企业、农业龙头企业等证明材料）。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四、联系方式</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tbl>
      <w:tblPr>
        <w:tblpPr w:leftFromText="45" w:rightFromText="45" w:vertAnchor="text"/>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100"/>
        <w:gridCol w:w="2775"/>
      </w:tblGrid>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hint="eastAsia"/>
                <w:kern w:val="0"/>
                <w:sz w:val="24"/>
                <w:szCs w:val="24"/>
              </w:rPr>
            </w:pPr>
            <w:r w:rsidRPr="00B80ACC">
              <w:rPr>
                <w:rFonts w:ascii="宋体" w:eastAsia="宋体" w:hAnsi="宋体" w:cs="宋体"/>
                <w:kern w:val="0"/>
                <w:sz w:val="24"/>
                <w:szCs w:val="24"/>
              </w:rPr>
              <w:lastRenderedPageBreak/>
              <w:t>联系单位</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联系人</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联系电话</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梁溪区科技局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周凌可</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83158925</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锡山区科技局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陈逸君</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88700577</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惠山区科技局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张征宇</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83597000-87411</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滨湖区科技局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殷科春</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81178551</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新吴区科技局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龚一峰</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81890889</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无锡经开区经发局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王  晔</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80580065</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无锡市科技局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戴晓斌</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81821902</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bl>
    <w:p w:rsidR="00B80ACC" w:rsidRPr="00B80ACC" w:rsidRDefault="00B80ACC" w:rsidP="00B80ACC">
      <w:pPr>
        <w:widowControl/>
        <w:shd w:val="clear" w:color="auto" w:fill="FFFFFF"/>
        <w:spacing w:before="180" w:after="180" w:line="360" w:lineRule="atLeast"/>
        <w:jc w:val="left"/>
        <w:rPr>
          <w:rFonts w:ascii="宋体" w:eastAsia="宋体" w:hAnsi="宋体" w:cs="宋体"/>
          <w:color w:val="333333"/>
          <w:kern w:val="0"/>
          <w:szCs w:val="21"/>
        </w:rPr>
      </w:pPr>
      <w:r w:rsidRPr="00B80ACC">
        <w:rPr>
          <w:rFonts w:ascii="宋体" w:eastAsia="宋体" w:hAnsi="宋体" w:cs="宋体" w:hint="eastAsia"/>
          <w:color w:val="333333"/>
          <w:kern w:val="0"/>
          <w:szCs w:val="21"/>
        </w:rPr>
        <w:lastRenderedPageBreak/>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附件2</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center"/>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2019年度无锡市星创天地建设资助资金项目申报指南</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一、支持对象和方式</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在无锡市区（不含江阴市、宜兴市）注册登记的企事业单位，在2016年、2017年、2018年申报省级或国家级星创天地并获正式备案，对符合条件的项目，按不超过已投入研发及服务经费支出的50%，分别给予最高不超过20万元、50万元的后补助资助。</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二、申报条件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省级和国家级星创天地建设资助项目需有明确的功能定位、特色和理念，建有网络电商平台，有清晰的服务模式和内容，开展农业科技成果转化应用与服务带动，有10人以上专家和技术服务团队，服务农户不少于50户。</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2.申报单位提供的研发经费支出证明，应在2018年1月1日以后，证明材料未在其他财政资金项目中使用过。</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三、申报材料</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（一）无锡市科技发展资金项目申请书（网上申报系统在线填写后打印）。</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（二）相关佐证材料（提供复印件，并加盖公章备查）：</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1.企业营业执照、组织机构代码证和税务登记证书；</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2.上一年度审计或财务报告及企业纳税凭证；</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3.法定代表人身份证复印件；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4.星创天地章程及相关管理文件；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5.经国家或省认定的文件；</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bookmarkStart w:id="0" w:name="OLE_LINK17"/>
      <w:r w:rsidRPr="00B80ACC">
        <w:rPr>
          <w:rFonts w:ascii="宋体" w:eastAsia="宋体" w:hAnsi="宋体" w:cs="宋体" w:hint="eastAsia"/>
          <w:color w:val="333333"/>
          <w:kern w:val="0"/>
          <w:szCs w:val="21"/>
        </w:rPr>
        <w:t>6.</w:t>
      </w:r>
      <w:bookmarkEnd w:id="0"/>
      <w:r w:rsidRPr="00B80ACC">
        <w:rPr>
          <w:rFonts w:ascii="宋体" w:eastAsia="宋体" w:hAnsi="宋体" w:cs="宋体" w:hint="eastAsia"/>
          <w:color w:val="333333"/>
          <w:kern w:val="0"/>
          <w:szCs w:val="21"/>
        </w:rPr>
        <w:t>入驻创客、创业服务团队和企业名单。</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四、联系方式</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tbl>
      <w:tblPr>
        <w:tblpPr w:leftFromText="45" w:rightFromText="45" w:vertAnchor="text"/>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100"/>
        <w:gridCol w:w="2775"/>
      </w:tblGrid>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hint="eastAsia"/>
                <w:kern w:val="0"/>
                <w:sz w:val="24"/>
                <w:szCs w:val="24"/>
              </w:rPr>
            </w:pPr>
            <w:r w:rsidRPr="00B80ACC">
              <w:rPr>
                <w:rFonts w:ascii="宋体" w:eastAsia="宋体" w:hAnsi="宋体" w:cs="宋体"/>
                <w:kern w:val="0"/>
                <w:sz w:val="24"/>
                <w:szCs w:val="24"/>
              </w:rPr>
              <w:t>联系单位</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联系人</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联系电话</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梁溪区科技局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周凌可</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83158925</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锡山区科技局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陈逸君</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88700577</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惠山区科技局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张征宇</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83597000-87411</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滨湖区科技局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殷科春</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81178551</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新吴区科技局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龚一峰</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81890889</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无锡经开区经发局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lastRenderedPageBreak/>
              <w:t>王  晔</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lastRenderedPageBreak/>
              <w:t>80580065</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r>
      <w:tr w:rsidR="00B80ACC" w:rsidRPr="00B80ACC" w:rsidTr="00B80ACC">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lastRenderedPageBreak/>
              <w:t>无锡市科技局</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戴晓斌</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81821902</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bl>
    <w:p w:rsidR="00B80ACC" w:rsidRPr="00B80ACC" w:rsidRDefault="00B80ACC" w:rsidP="00B80ACC">
      <w:pPr>
        <w:widowControl/>
        <w:shd w:val="clear" w:color="auto" w:fill="FFFFFF"/>
        <w:spacing w:before="180" w:after="180" w:line="360" w:lineRule="atLeast"/>
        <w:jc w:val="left"/>
        <w:rPr>
          <w:rFonts w:ascii="宋体" w:eastAsia="宋体" w:hAnsi="宋体" w:cs="宋体"/>
          <w:color w:val="333333"/>
          <w:kern w:val="0"/>
          <w:szCs w:val="21"/>
        </w:rPr>
      </w:pPr>
      <w:r w:rsidRPr="00B80ACC">
        <w:rPr>
          <w:rFonts w:ascii="宋体" w:eastAsia="宋体" w:hAnsi="宋体" w:cs="宋体" w:hint="eastAsia"/>
          <w:color w:val="333333"/>
          <w:kern w:val="0"/>
          <w:szCs w:val="21"/>
        </w:rPr>
        <w:lastRenderedPageBreak/>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附件3</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lastRenderedPageBreak/>
        <w:t xml:space="preserve">　　</w:t>
      </w:r>
    </w:p>
    <w:p w:rsidR="00B80ACC" w:rsidRPr="00B80ACC" w:rsidRDefault="00B80ACC" w:rsidP="00B80ACC">
      <w:pPr>
        <w:widowControl/>
        <w:shd w:val="clear" w:color="auto" w:fill="FFFFFF"/>
        <w:spacing w:before="180" w:after="180" w:line="360" w:lineRule="atLeast"/>
        <w:jc w:val="center"/>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2019年现代农业、星创天地计划项目申报推荐汇总表</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788"/>
        <w:gridCol w:w="1138"/>
        <w:gridCol w:w="1038"/>
        <w:gridCol w:w="655"/>
        <w:gridCol w:w="713"/>
        <w:gridCol w:w="530"/>
        <w:gridCol w:w="596"/>
        <w:gridCol w:w="630"/>
        <w:gridCol w:w="496"/>
        <w:gridCol w:w="671"/>
        <w:gridCol w:w="671"/>
      </w:tblGrid>
      <w:tr w:rsidR="00B80ACC" w:rsidRPr="00B80ACC" w:rsidTr="00B80ACC">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hint="eastAsia"/>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推荐部门：</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（盖章）</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日期：</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序号</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申报编号</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项目名称</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单位名称</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项目技术领域</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单位所属产业</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项目负责人</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项目总投资</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申请市级资金</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指南代码</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所属地区</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备注</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lastRenderedPageBreak/>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center"/>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r w:rsidR="00B80ACC" w:rsidRPr="00B80ACC" w:rsidTr="00B80ACC">
        <w:trPr>
          <w:tblCellSpacing w:w="0" w:type="dxa"/>
          <w:jc w:val="center"/>
        </w:trPr>
        <w:tc>
          <w:tcPr>
            <w:tcW w:w="14280" w:type="dxa"/>
            <w:gridSpan w:val="12"/>
            <w:tcBorders>
              <w:top w:val="outset" w:sz="6" w:space="0" w:color="auto"/>
              <w:left w:val="outset" w:sz="6" w:space="0" w:color="auto"/>
              <w:bottom w:val="outset" w:sz="6" w:space="0" w:color="auto"/>
              <w:right w:val="outset" w:sz="6" w:space="0" w:color="auto"/>
            </w:tcBorders>
            <w:noWrap/>
            <w:vAlign w:val="center"/>
            <w:hideMark/>
          </w:tcPr>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注：各主管部门、主管处室按计划类别分别汇总。</w:t>
            </w:r>
          </w:p>
          <w:p w:rsidR="00B80ACC" w:rsidRPr="00B80ACC" w:rsidRDefault="00B80ACC" w:rsidP="00B80ACC">
            <w:pPr>
              <w:widowControl/>
              <w:spacing w:before="180" w:after="180"/>
              <w:jc w:val="left"/>
              <w:rPr>
                <w:rFonts w:ascii="宋体" w:eastAsia="宋体" w:hAnsi="宋体" w:cs="宋体"/>
                <w:kern w:val="0"/>
                <w:sz w:val="24"/>
                <w:szCs w:val="24"/>
              </w:rPr>
            </w:pPr>
            <w:r w:rsidRPr="00B80ACC">
              <w:rPr>
                <w:rFonts w:ascii="宋体" w:eastAsia="宋体" w:hAnsi="宋体" w:cs="宋体"/>
                <w:kern w:val="0"/>
                <w:sz w:val="24"/>
                <w:szCs w:val="24"/>
              </w:rPr>
              <w:t xml:space="preserve">　　</w:t>
            </w:r>
          </w:p>
        </w:tc>
      </w:tr>
    </w:tbl>
    <w:p w:rsidR="00B80ACC" w:rsidRPr="00B80ACC" w:rsidRDefault="00B80ACC" w:rsidP="00B80ACC">
      <w:pPr>
        <w:widowControl/>
        <w:shd w:val="clear" w:color="auto" w:fill="FFFFFF"/>
        <w:spacing w:line="360" w:lineRule="atLeast"/>
        <w:jc w:val="left"/>
        <w:rPr>
          <w:rFonts w:ascii="宋体" w:eastAsia="宋体" w:hAnsi="宋体" w:cs="宋体"/>
          <w:color w:val="333333"/>
          <w:kern w:val="0"/>
          <w:szCs w:val="21"/>
        </w:rPr>
      </w:pPr>
      <w:r w:rsidRPr="00B80ACC">
        <w:rPr>
          <w:rFonts w:ascii="宋体" w:eastAsia="宋体" w:hAnsi="宋体" w:cs="宋体" w:hint="eastAsia"/>
          <w:color w:val="333333"/>
          <w:kern w:val="0"/>
          <w:szCs w:val="21"/>
        </w:rPr>
        <w:t> </w:t>
      </w:r>
    </w:p>
    <w:p w:rsidR="00B80ACC" w:rsidRPr="00B80ACC" w:rsidRDefault="00B80ACC" w:rsidP="00B80ACC">
      <w:pPr>
        <w:widowControl/>
        <w:shd w:val="clear" w:color="auto" w:fill="FFFFFF"/>
        <w:spacing w:before="180" w:after="180" w:line="360" w:lineRule="atLeast"/>
        <w:jc w:val="left"/>
        <w:rPr>
          <w:rFonts w:ascii="宋体" w:eastAsia="宋体" w:hAnsi="宋体" w:cs="宋体" w:hint="eastAsia"/>
          <w:color w:val="333333"/>
          <w:kern w:val="0"/>
          <w:szCs w:val="21"/>
        </w:rPr>
      </w:pPr>
      <w:r w:rsidRPr="00B80ACC">
        <w:rPr>
          <w:rFonts w:ascii="宋体" w:eastAsia="宋体" w:hAnsi="宋体" w:cs="宋体" w:hint="eastAsia"/>
          <w:color w:val="333333"/>
          <w:kern w:val="0"/>
          <w:szCs w:val="21"/>
        </w:rPr>
        <w:t> </w:t>
      </w:r>
    </w:p>
    <w:p w:rsidR="00AD5BBD" w:rsidRDefault="00AD5BBD">
      <w:bookmarkStart w:id="1" w:name="_GoBack"/>
      <w:bookmarkEnd w:id="1"/>
    </w:p>
    <w:sectPr w:rsidR="00AD5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0"/>
    <w:rsid w:val="00970F40"/>
    <w:rsid w:val="00AD5BBD"/>
    <w:rsid w:val="00B8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61761-83D3-4AC8-9D48-9D52F3B7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80A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80ACC"/>
    <w:rPr>
      <w:rFonts w:ascii="宋体" w:eastAsia="宋体" w:hAnsi="宋体" w:cs="宋体"/>
      <w:b/>
      <w:bCs/>
      <w:kern w:val="36"/>
      <w:sz w:val="48"/>
      <w:szCs w:val="48"/>
    </w:rPr>
  </w:style>
  <w:style w:type="paragraph" w:customStyle="1" w:styleId="explain">
    <w:name w:val="explain"/>
    <w:basedOn w:val="a"/>
    <w:rsid w:val="00B80ACC"/>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B80ACC"/>
    <w:rPr>
      <w:i/>
      <w:iCs/>
    </w:rPr>
  </w:style>
  <w:style w:type="character" w:customStyle="1" w:styleId="big">
    <w:name w:val="big"/>
    <w:basedOn w:val="a0"/>
    <w:rsid w:val="00B80ACC"/>
  </w:style>
  <w:style w:type="character" w:customStyle="1" w:styleId="middle">
    <w:name w:val="middle"/>
    <w:basedOn w:val="a0"/>
    <w:rsid w:val="00B80ACC"/>
  </w:style>
  <w:style w:type="character" w:customStyle="1" w:styleId="small">
    <w:name w:val="small"/>
    <w:basedOn w:val="a0"/>
    <w:rsid w:val="00B80ACC"/>
  </w:style>
  <w:style w:type="paragraph" w:styleId="a4">
    <w:name w:val="Normal (Web)"/>
    <w:basedOn w:val="a"/>
    <w:uiPriority w:val="99"/>
    <w:semiHidden/>
    <w:unhideWhenUsed/>
    <w:rsid w:val="00B80A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772189">
      <w:bodyDiv w:val="1"/>
      <w:marLeft w:val="0"/>
      <w:marRight w:val="0"/>
      <w:marTop w:val="0"/>
      <w:marBottom w:val="0"/>
      <w:divBdr>
        <w:top w:val="none" w:sz="0" w:space="0" w:color="auto"/>
        <w:left w:val="none" w:sz="0" w:space="0" w:color="auto"/>
        <w:bottom w:val="none" w:sz="0" w:space="0" w:color="auto"/>
        <w:right w:val="none" w:sz="0" w:space="0" w:color="auto"/>
      </w:divBdr>
      <w:divsChild>
        <w:div w:id="144515146">
          <w:marLeft w:val="0"/>
          <w:marRight w:val="0"/>
          <w:marTop w:val="150"/>
          <w:marBottom w:val="150"/>
          <w:divBdr>
            <w:top w:val="none" w:sz="0" w:space="0" w:color="auto"/>
            <w:left w:val="none" w:sz="0" w:space="0" w:color="auto"/>
            <w:bottom w:val="none" w:sz="0" w:space="0" w:color="auto"/>
            <w:right w:val="none" w:sz="0" w:space="0" w:color="auto"/>
          </w:divBdr>
          <w:divsChild>
            <w:div w:id="2023821078">
              <w:marLeft w:val="0"/>
              <w:marRight w:val="0"/>
              <w:marTop w:val="0"/>
              <w:marBottom w:val="0"/>
              <w:divBdr>
                <w:top w:val="none" w:sz="0" w:space="0" w:color="auto"/>
                <w:left w:val="none" w:sz="0" w:space="0" w:color="auto"/>
                <w:bottom w:val="none" w:sz="0" w:space="0" w:color="auto"/>
                <w:right w:val="none" w:sz="0" w:space="0" w:color="auto"/>
              </w:divBdr>
            </w:div>
            <w:div w:id="26030384">
              <w:marLeft w:val="0"/>
              <w:marRight w:val="0"/>
              <w:marTop w:val="0"/>
              <w:marBottom w:val="0"/>
              <w:divBdr>
                <w:top w:val="none" w:sz="0" w:space="0" w:color="auto"/>
                <w:left w:val="none" w:sz="0" w:space="0" w:color="auto"/>
                <w:bottom w:val="none" w:sz="0" w:space="0" w:color="auto"/>
                <w:right w:val="none" w:sz="0" w:space="0" w:color="auto"/>
              </w:divBdr>
              <w:divsChild>
                <w:div w:id="4539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1064</Words>
  <Characters>6069</Characters>
  <Application>Microsoft Office Word</Application>
  <DocSecurity>0</DocSecurity>
  <Lines>50</Lines>
  <Paragraphs>14</Paragraphs>
  <ScaleCrop>false</ScaleCrop>
  <Company>微软中国</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2019-05-09T06:05:00Z</dcterms:created>
  <dcterms:modified xsi:type="dcterms:W3CDTF">2019-05-09T06:05:00Z</dcterms:modified>
</cp:coreProperties>
</file>