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8306"/>
      </w:tblGrid>
      <w:tr w:rsidR="005E0AE8" w:rsidRPr="005E0AE8" w:rsidTr="005E0AE8">
        <w:trPr>
          <w:trHeight w:val="400"/>
        </w:trPr>
        <w:tc>
          <w:tcPr>
            <w:tcW w:w="0" w:type="auto"/>
            <w:shd w:val="clear" w:color="auto" w:fill="FFFFFF"/>
            <w:tcMar>
              <w:top w:w="0" w:type="dxa"/>
              <w:left w:w="0" w:type="dxa"/>
              <w:bottom w:w="150" w:type="dxa"/>
              <w:right w:w="0" w:type="dxa"/>
            </w:tcMar>
            <w:vAlign w:val="center"/>
            <w:hideMark/>
          </w:tcPr>
          <w:p w:rsidR="005E0AE8" w:rsidRPr="005E0AE8" w:rsidRDefault="005E0AE8" w:rsidP="005E0AE8">
            <w:pPr>
              <w:widowControl/>
              <w:spacing w:line="336" w:lineRule="atLeast"/>
              <w:jc w:val="center"/>
              <w:rPr>
                <w:rFonts w:ascii="宋体" w:eastAsia="宋体" w:hAnsi="宋体" w:cs="宋体"/>
                <w:b/>
                <w:bCs/>
                <w:color w:val="333333"/>
                <w:kern w:val="0"/>
                <w:sz w:val="32"/>
                <w:szCs w:val="32"/>
              </w:rPr>
            </w:pPr>
            <w:bookmarkStart w:id="0" w:name="_GoBack"/>
            <w:r w:rsidRPr="005E0AE8">
              <w:rPr>
                <w:rFonts w:ascii="宋体" w:eastAsia="宋体" w:hAnsi="宋体" w:cs="宋体" w:hint="eastAsia"/>
                <w:b/>
                <w:bCs/>
                <w:color w:val="333333"/>
                <w:kern w:val="0"/>
                <w:sz w:val="32"/>
                <w:szCs w:val="32"/>
              </w:rPr>
              <w:t>汶上县人民政府关于加快汶上县电子商务产业园发展的实施办法</w:t>
            </w:r>
            <w:bookmarkEnd w:id="0"/>
          </w:p>
        </w:tc>
      </w:tr>
    </w:tbl>
    <w:p w:rsidR="005E0AE8" w:rsidRPr="005E0AE8" w:rsidRDefault="005E0AE8" w:rsidP="005E0AE8">
      <w:pPr>
        <w:widowControl/>
        <w:jc w:val="left"/>
        <w:rPr>
          <w:rFonts w:ascii="宋体" w:eastAsia="宋体" w:hAnsi="宋体" w:cs="宋体"/>
          <w:vanish/>
          <w:kern w:val="0"/>
          <w:sz w:val="24"/>
          <w:szCs w:val="24"/>
        </w:rPr>
      </w:pPr>
    </w:p>
    <w:tbl>
      <w:tblPr>
        <w:tblW w:w="5000" w:type="pct"/>
        <w:tblBorders>
          <w:top w:val="single" w:sz="6" w:space="0" w:color="C4C4C4"/>
        </w:tblBorders>
        <w:shd w:val="clear" w:color="auto" w:fill="FFFFFF"/>
        <w:tblCellMar>
          <w:left w:w="0" w:type="dxa"/>
          <w:right w:w="0" w:type="dxa"/>
        </w:tblCellMar>
        <w:tblLook w:val="04A0" w:firstRow="1" w:lastRow="0" w:firstColumn="1" w:lastColumn="0" w:noHBand="0" w:noVBand="1"/>
      </w:tblPr>
      <w:tblGrid>
        <w:gridCol w:w="8306"/>
      </w:tblGrid>
      <w:tr w:rsidR="005E0AE8" w:rsidRPr="005E0AE8" w:rsidTr="005E0AE8">
        <w:trPr>
          <w:trHeight w:val="40"/>
        </w:trPr>
        <w:tc>
          <w:tcPr>
            <w:tcW w:w="0" w:type="auto"/>
            <w:shd w:val="clear" w:color="auto" w:fill="FFFFFF"/>
            <w:vAlign w:val="center"/>
            <w:hideMark/>
          </w:tcPr>
          <w:p w:rsidR="005E0AE8" w:rsidRPr="005E0AE8" w:rsidRDefault="005E0AE8" w:rsidP="005E0AE8">
            <w:pPr>
              <w:widowControl/>
              <w:jc w:val="left"/>
              <w:rPr>
                <w:rFonts w:ascii="宋体" w:eastAsia="宋体" w:hAnsi="宋体" w:cs="宋体" w:hint="eastAsia"/>
                <w:kern w:val="0"/>
                <w:sz w:val="24"/>
                <w:szCs w:val="24"/>
              </w:rPr>
            </w:pPr>
          </w:p>
        </w:tc>
      </w:tr>
    </w:tbl>
    <w:p w:rsidR="005E0AE8" w:rsidRPr="005E0AE8" w:rsidRDefault="005E0AE8" w:rsidP="005E0AE8">
      <w:pPr>
        <w:widowControl/>
        <w:jc w:val="left"/>
        <w:rPr>
          <w:rFonts w:ascii="宋体" w:eastAsia="宋体" w:hAnsi="宋体" w:cs="宋体"/>
          <w:vanish/>
          <w:kern w:val="0"/>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5E0AE8" w:rsidRPr="005E0AE8" w:rsidTr="005E0AE8">
        <w:trPr>
          <w:trHeight w:val="1410"/>
        </w:trPr>
        <w:tc>
          <w:tcPr>
            <w:tcW w:w="0" w:type="auto"/>
            <w:shd w:val="clear" w:color="auto" w:fill="FFFFFF"/>
            <w:tcMar>
              <w:top w:w="150" w:type="dxa"/>
              <w:left w:w="600" w:type="dxa"/>
              <w:bottom w:w="300" w:type="dxa"/>
              <w:right w:w="600" w:type="dxa"/>
            </w:tcMar>
            <w:hideMark/>
          </w:tcPr>
          <w:p w:rsidR="005E0AE8" w:rsidRPr="005E0AE8" w:rsidRDefault="005E0AE8" w:rsidP="005E0AE8">
            <w:pPr>
              <w:widowControl/>
              <w:spacing w:line="375" w:lineRule="atLeast"/>
              <w:jc w:val="center"/>
              <w:rPr>
                <w:rFonts w:ascii="宋体" w:eastAsia="宋体" w:hAnsi="宋体" w:cs="宋体"/>
                <w:color w:val="333333"/>
                <w:kern w:val="0"/>
                <w:szCs w:val="21"/>
              </w:rPr>
            </w:pPr>
            <w:r w:rsidRPr="005E0AE8">
              <w:rPr>
                <w:rFonts w:ascii="宋体" w:eastAsia="宋体" w:hAnsi="宋体" w:cs="宋体" w:hint="eastAsia"/>
                <w:color w:val="333333"/>
                <w:kern w:val="0"/>
                <w:szCs w:val="21"/>
              </w:rPr>
              <w:t>汶上县人民政府关于加快汶上县电子商务产业园发展的实施办法</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w:t>
            </w:r>
          </w:p>
          <w:p w:rsidR="005E0AE8" w:rsidRPr="005E0AE8" w:rsidRDefault="005E0AE8" w:rsidP="005E0AE8">
            <w:pPr>
              <w:widowControl/>
              <w:spacing w:line="375" w:lineRule="atLeast"/>
              <w:jc w:val="center"/>
              <w:rPr>
                <w:rFonts w:ascii="宋体" w:eastAsia="宋体" w:hAnsi="宋体" w:cs="宋体" w:hint="eastAsia"/>
                <w:color w:val="333333"/>
                <w:kern w:val="0"/>
                <w:szCs w:val="21"/>
              </w:rPr>
            </w:pPr>
            <w:proofErr w:type="gramStart"/>
            <w:r w:rsidRPr="005E0AE8">
              <w:rPr>
                <w:rFonts w:ascii="宋体" w:eastAsia="宋体" w:hAnsi="宋体" w:cs="宋体" w:hint="eastAsia"/>
                <w:color w:val="333333"/>
                <w:kern w:val="0"/>
                <w:szCs w:val="21"/>
              </w:rPr>
              <w:t>汶政发</w:t>
            </w:r>
            <w:proofErr w:type="gramEnd"/>
            <w:r w:rsidRPr="005E0AE8">
              <w:rPr>
                <w:rFonts w:ascii="宋体" w:eastAsia="宋体" w:hAnsi="宋体" w:cs="宋体" w:hint="eastAsia"/>
                <w:color w:val="333333"/>
                <w:kern w:val="0"/>
                <w:szCs w:val="21"/>
              </w:rPr>
              <w:t>〔2016〕3号</w:t>
            </w:r>
          </w:p>
          <w:p w:rsidR="005E0AE8" w:rsidRPr="005E0AE8" w:rsidRDefault="005E0AE8" w:rsidP="005E0AE8">
            <w:pPr>
              <w:widowControl/>
              <w:spacing w:line="375" w:lineRule="atLeast"/>
              <w:jc w:val="center"/>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各乡镇人民政府，县政府有关部门，</w:t>
            </w:r>
            <w:proofErr w:type="gramStart"/>
            <w:r w:rsidRPr="005E0AE8">
              <w:rPr>
                <w:rFonts w:ascii="宋体" w:eastAsia="宋体" w:hAnsi="宋体" w:cs="宋体" w:hint="eastAsia"/>
                <w:color w:val="333333"/>
                <w:kern w:val="0"/>
                <w:szCs w:val="21"/>
              </w:rPr>
              <w:t>驻汶有关单位</w:t>
            </w:r>
            <w:proofErr w:type="gramEnd"/>
            <w:r w:rsidRPr="005E0AE8">
              <w:rPr>
                <w:rFonts w:ascii="宋体" w:eastAsia="宋体" w:hAnsi="宋体" w:cs="宋体" w:hint="eastAsia"/>
                <w:color w:val="333333"/>
                <w:kern w:val="0"/>
                <w:szCs w:val="21"/>
              </w:rPr>
              <w:t>：</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为充分发挥我县电子商务产业园的核心聚集效应，以“互联网+”带动我县传统产业和企业转型升级，推动全县电子商务产业健康快速发展，特制定本实施办法。</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一、入驻对象及条件</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（一）入驻对象</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凡从事阿里巴巴、淘宝、天猫、京东、一号店、</w:t>
            </w:r>
            <w:proofErr w:type="gramStart"/>
            <w:r w:rsidRPr="005E0AE8">
              <w:rPr>
                <w:rFonts w:ascii="宋体" w:eastAsia="宋体" w:hAnsi="宋体" w:cs="宋体" w:hint="eastAsia"/>
                <w:color w:val="333333"/>
                <w:kern w:val="0"/>
                <w:szCs w:val="21"/>
              </w:rPr>
              <w:t>唯品会</w:t>
            </w:r>
            <w:proofErr w:type="gramEnd"/>
            <w:r w:rsidRPr="005E0AE8">
              <w:rPr>
                <w:rFonts w:ascii="宋体" w:eastAsia="宋体" w:hAnsi="宋体" w:cs="宋体" w:hint="eastAsia"/>
                <w:color w:val="333333"/>
                <w:kern w:val="0"/>
                <w:szCs w:val="21"/>
              </w:rPr>
              <w:t>等电子商务及以互联网为基础进行各种商务活动的企业和个人均可申请入驻电子商务产业园。主要包括：各类电子商务企业，电子商务供应链上的各类服务企业，传统企业转型电子商务的企业，与互联网相关的新技术、新模式创新应用企业，金融、物流、代运营、软件开发、摄影、美工、生活休闲、娱乐学习等电子商务支撑服务企业，从事互联网创业的个体，以及其他与电子商务相关的企业和个体。</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（二）入驻条件</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1．拥有素质较高、结构合理的电商及创业团队。</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2．依法在汶上注册的电子商务企业及其他与电子商务相关的企业。</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3．拥有基本的电子商务知识，能够独立从事网络经营。</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4．经过培训能够独立开展电商业务。</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二、优惠政策</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（一）企业商务办公用房租赁</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1．对入驻我县电子商务园区的电子商务企业及电子商务服务企业，商务办公用房按实际租用面积给予租金补助，连续补助三年，第一年、第二年补助租金全额，第三年补助租金全额的50%。扶持补助资金支付给实际出资租用办公用房的电商企业或为电商企业免费提供办公用房的相关单位。</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2．为园区入驻电子商务企业提供收货、仓储、管理、发货等服务的仓储物流公司，在园区内租赁仓储服务设施500㎡以上（含500㎡）的，根据经</w:t>
            </w:r>
            <w:r w:rsidRPr="005E0AE8">
              <w:rPr>
                <w:rFonts w:ascii="宋体" w:eastAsia="宋体" w:hAnsi="宋体" w:cs="宋体" w:hint="eastAsia"/>
                <w:color w:val="333333"/>
                <w:kern w:val="0"/>
                <w:szCs w:val="21"/>
              </w:rPr>
              <w:lastRenderedPageBreak/>
              <w:t>营面积给予每年10元/㎡的补助，每年补助资金最高不超过3万元，连续补助三年。</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（二）公共服务</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1．享受免费培训服务。入驻企业和创业个体享受由第三方运营公司引入的</w:t>
            </w:r>
            <w:proofErr w:type="gramStart"/>
            <w:r w:rsidRPr="005E0AE8">
              <w:rPr>
                <w:rFonts w:ascii="宋体" w:eastAsia="宋体" w:hAnsi="宋体" w:cs="宋体" w:hint="eastAsia"/>
                <w:color w:val="333333"/>
                <w:kern w:val="0"/>
                <w:szCs w:val="21"/>
              </w:rPr>
              <w:t>淘宝大学</w:t>
            </w:r>
            <w:proofErr w:type="gramEnd"/>
            <w:r w:rsidRPr="005E0AE8">
              <w:rPr>
                <w:rFonts w:ascii="宋体" w:eastAsia="宋体" w:hAnsi="宋体" w:cs="宋体" w:hint="eastAsia"/>
                <w:color w:val="333333"/>
                <w:kern w:val="0"/>
                <w:szCs w:val="21"/>
              </w:rPr>
              <w:t>等专业机构，在园区定期开展的公开课、电</w:t>
            </w:r>
            <w:proofErr w:type="gramStart"/>
            <w:r w:rsidRPr="005E0AE8">
              <w:rPr>
                <w:rFonts w:ascii="宋体" w:eastAsia="宋体" w:hAnsi="宋体" w:cs="宋体" w:hint="eastAsia"/>
                <w:color w:val="333333"/>
                <w:kern w:val="0"/>
                <w:szCs w:val="21"/>
              </w:rPr>
              <w:t>商知识</w:t>
            </w:r>
            <w:proofErr w:type="gramEnd"/>
            <w:r w:rsidRPr="005E0AE8">
              <w:rPr>
                <w:rFonts w:ascii="宋体" w:eastAsia="宋体" w:hAnsi="宋体" w:cs="宋体" w:hint="eastAsia"/>
                <w:color w:val="333333"/>
                <w:kern w:val="0"/>
                <w:szCs w:val="21"/>
              </w:rPr>
              <w:t>普及等免费培训服务，免费参加电商平台官方工作人员、电商成功企业或个人参与的电商运营经验分享等各类电商沙龙。</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2．享受免费咨询服务。入驻企业和创业个体享受第三方运营公司提供的免费创业心理辅导、传统企业转型升级等专业咨询服务。</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3．享受免费业务指导。入驻企业和创业个体享受第三方运营公司提供的电</w:t>
            </w:r>
            <w:proofErr w:type="gramStart"/>
            <w:r w:rsidRPr="005E0AE8">
              <w:rPr>
                <w:rFonts w:ascii="宋体" w:eastAsia="宋体" w:hAnsi="宋体" w:cs="宋体" w:hint="eastAsia"/>
                <w:color w:val="333333"/>
                <w:kern w:val="0"/>
                <w:szCs w:val="21"/>
              </w:rPr>
              <w:t>商创业</w:t>
            </w:r>
            <w:proofErr w:type="gramEnd"/>
            <w:r w:rsidRPr="005E0AE8">
              <w:rPr>
                <w:rFonts w:ascii="宋体" w:eastAsia="宋体" w:hAnsi="宋体" w:cs="宋体" w:hint="eastAsia"/>
                <w:color w:val="333333"/>
                <w:kern w:val="0"/>
                <w:szCs w:val="21"/>
              </w:rPr>
              <w:t>专业指导、电商产品拍摄指导、图片美化处理指导、电商文案策划指导、企业运营指导、客服技巧指导等服务。</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4．享受免费孵化支持。符合条件的企业可申请电商孵化创业项目扶持，享受业务指导、实战训练、电商营销解决方案等免费孵化支持。</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5．享受免费推介对接。入驻企业和创业个体享受第三方运营公司引荐的相关机构、企业、人才的对接、交流、洽谈、合作等服务。</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（三）第三方市场化服务</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1．入驻企业和创业个体享受第三方运营公司低于市场价格的培训、拍摄、美工、客服、推广、运营、快递、售后、数据分析等有偿服务。</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2．入驻企业和创业个体办公期间产生的水、电、暖、网络、物业管理等日常办公经营费用以及仓储区第三方仓储服务费用由入驻企业和创业个体自行承担。</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（四）企业扶持补助</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1．引进的国内知名电子商务企业、新兴高科技电子商务企业，在园区注册设立全国性、区域性总部（独立结算型）或分公司，年纳税额达到200万、100万以上且经营期满一年的，分别给予企业30万元、10万元一次性资金扶持。</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2．荣获省级及以上表彰的优秀电子商务企业，给予3万元资金扶持；荣获市级表彰的优秀电子商务企业，给予1万元资金扶持；经县政府评选出的优秀电子商务企业，给予5000元资金扶持。同时荣获各级表彰的，按照最高标准执行，此项补助不重复享受。</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3．入驻园区创业主体上年度网上销售额100万元以上，且本年度比上一年度销售额增幅达到20%—50%（含50%）的给予3万元补助；比上一年度增长50%以上的，给予5万元补助。</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lastRenderedPageBreak/>
              <w:t xml:space="preserve">　　4．在园区内为本土企业提供电子商务外包服务的</w:t>
            </w:r>
            <w:proofErr w:type="gramStart"/>
            <w:r w:rsidRPr="005E0AE8">
              <w:rPr>
                <w:rFonts w:ascii="宋体" w:eastAsia="宋体" w:hAnsi="宋体" w:cs="宋体" w:hint="eastAsia"/>
                <w:color w:val="333333"/>
                <w:kern w:val="0"/>
                <w:szCs w:val="21"/>
              </w:rPr>
              <w:t>第三方电商</w:t>
            </w:r>
            <w:proofErr w:type="gramEnd"/>
            <w:r w:rsidRPr="005E0AE8">
              <w:rPr>
                <w:rFonts w:ascii="宋体" w:eastAsia="宋体" w:hAnsi="宋体" w:cs="宋体" w:hint="eastAsia"/>
                <w:color w:val="333333"/>
                <w:kern w:val="0"/>
                <w:szCs w:val="21"/>
              </w:rPr>
              <w:t>企业，委托</w:t>
            </w:r>
            <w:proofErr w:type="gramStart"/>
            <w:r w:rsidRPr="005E0AE8">
              <w:rPr>
                <w:rFonts w:ascii="宋体" w:eastAsia="宋体" w:hAnsi="宋体" w:cs="宋体" w:hint="eastAsia"/>
                <w:color w:val="333333"/>
                <w:kern w:val="0"/>
                <w:szCs w:val="21"/>
              </w:rPr>
              <w:t>方当年</w:t>
            </w:r>
            <w:proofErr w:type="gramEnd"/>
            <w:r w:rsidRPr="005E0AE8">
              <w:rPr>
                <w:rFonts w:ascii="宋体" w:eastAsia="宋体" w:hAnsi="宋体" w:cs="宋体" w:hint="eastAsia"/>
                <w:color w:val="333333"/>
                <w:kern w:val="0"/>
                <w:szCs w:val="21"/>
              </w:rPr>
              <w:t>网上本土产品销售额超过1000万元（含1000万元）的，给予一次性资金补助3万元。</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5．在园区成立县快递物流企业服务电商平台。县政府对入驻平台的每家快递物流企业给予2万元的平台入驻补助，入驻平台的快递物流企业对</w:t>
            </w:r>
            <w:proofErr w:type="gramStart"/>
            <w:r w:rsidRPr="005E0AE8">
              <w:rPr>
                <w:rFonts w:ascii="宋体" w:eastAsia="宋体" w:hAnsi="宋体" w:cs="宋体" w:hint="eastAsia"/>
                <w:color w:val="333333"/>
                <w:kern w:val="0"/>
                <w:szCs w:val="21"/>
              </w:rPr>
              <w:t>园区电</w:t>
            </w:r>
            <w:proofErr w:type="gramEnd"/>
            <w:r w:rsidRPr="005E0AE8">
              <w:rPr>
                <w:rFonts w:ascii="宋体" w:eastAsia="宋体" w:hAnsi="宋体" w:cs="宋体" w:hint="eastAsia"/>
                <w:color w:val="333333"/>
                <w:kern w:val="0"/>
                <w:szCs w:val="21"/>
              </w:rPr>
              <w:t>商企业的订单包裹实行周边县域最低价格服务。县政府每年对入驻平台的快递物流企业按服务电商企业的订单走货量进行排名，对排名前三的企业再分别补助5万元、3万元、1万元。</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（五）创业就业扶持政策</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1．对创业大学生首次领取个体工商营业执照并正常经营1年以上的，给予一次性创业补贴3000元。首次领取营业执照并正常经营1年以上的小微企业，吸纳高校毕业生并与其</w:t>
            </w:r>
            <w:proofErr w:type="gramStart"/>
            <w:r w:rsidRPr="005E0AE8">
              <w:rPr>
                <w:rFonts w:ascii="宋体" w:eastAsia="宋体" w:hAnsi="宋体" w:cs="宋体" w:hint="eastAsia"/>
                <w:color w:val="333333"/>
                <w:kern w:val="0"/>
                <w:szCs w:val="21"/>
              </w:rPr>
              <w:t>签定</w:t>
            </w:r>
            <w:proofErr w:type="gramEnd"/>
            <w:r w:rsidRPr="005E0AE8">
              <w:rPr>
                <w:rFonts w:ascii="宋体" w:eastAsia="宋体" w:hAnsi="宋体" w:cs="宋体" w:hint="eastAsia"/>
                <w:color w:val="333333"/>
                <w:kern w:val="0"/>
                <w:szCs w:val="21"/>
              </w:rPr>
              <w:t>1年以上劳动合同且缴纳社会保险4个月（含4个月）以上的，按每吸纳1人给予一次性创业岗位开发补贴2000元。对首次领取小</w:t>
            </w:r>
            <w:proofErr w:type="gramStart"/>
            <w:r w:rsidRPr="005E0AE8">
              <w:rPr>
                <w:rFonts w:ascii="宋体" w:eastAsia="宋体" w:hAnsi="宋体" w:cs="宋体" w:hint="eastAsia"/>
                <w:color w:val="333333"/>
                <w:kern w:val="0"/>
                <w:szCs w:val="21"/>
              </w:rPr>
              <w:t>微企业</w:t>
            </w:r>
            <w:proofErr w:type="gramEnd"/>
            <w:r w:rsidRPr="005E0AE8">
              <w:rPr>
                <w:rFonts w:ascii="宋体" w:eastAsia="宋体" w:hAnsi="宋体" w:cs="宋体" w:hint="eastAsia"/>
                <w:color w:val="333333"/>
                <w:kern w:val="0"/>
                <w:szCs w:val="21"/>
              </w:rPr>
              <w:t>营业执照、正常经营（正常经营是指企业按月向招用人员支付不低于当地最低工资标准的工资报酬，且有正常营业收入。）并在创办企业缴纳</w:t>
            </w:r>
            <w:proofErr w:type="gramStart"/>
            <w:r w:rsidRPr="005E0AE8">
              <w:rPr>
                <w:rFonts w:ascii="宋体" w:eastAsia="宋体" w:hAnsi="宋体" w:cs="宋体" w:hint="eastAsia"/>
                <w:color w:val="333333"/>
                <w:kern w:val="0"/>
                <w:szCs w:val="21"/>
              </w:rPr>
              <w:t>社会保险费满12个月</w:t>
            </w:r>
            <w:proofErr w:type="gramEnd"/>
            <w:r w:rsidRPr="005E0AE8">
              <w:rPr>
                <w:rFonts w:ascii="宋体" w:eastAsia="宋体" w:hAnsi="宋体" w:cs="宋体" w:hint="eastAsia"/>
                <w:color w:val="333333"/>
                <w:kern w:val="0"/>
                <w:szCs w:val="21"/>
              </w:rPr>
              <w:t>（离岗创业的高校、科研院所等事业单位专业技术人员在原单位参保的除外）的创业者，给予一次性创业补贴1.2万元。</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2．自主创业的大学生，可以参照城镇灵活就业人员的有关政策参加社会保险。</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3．</w:t>
            </w:r>
            <w:proofErr w:type="gramStart"/>
            <w:r w:rsidRPr="005E0AE8">
              <w:rPr>
                <w:rFonts w:ascii="宋体" w:eastAsia="宋体" w:hAnsi="宋体" w:cs="宋体" w:hint="eastAsia"/>
                <w:color w:val="333333"/>
                <w:kern w:val="0"/>
                <w:szCs w:val="21"/>
              </w:rPr>
              <w:t>入驻电商园</w:t>
            </w:r>
            <w:proofErr w:type="gramEnd"/>
            <w:r w:rsidRPr="005E0AE8">
              <w:rPr>
                <w:rFonts w:ascii="宋体" w:eastAsia="宋体" w:hAnsi="宋体" w:cs="宋体" w:hint="eastAsia"/>
                <w:color w:val="333333"/>
                <w:kern w:val="0"/>
                <w:szCs w:val="21"/>
              </w:rPr>
              <w:t>的电商企业和创业个体可同时享受发改、经信、商务、人社、残联等部门支持电</w:t>
            </w:r>
            <w:proofErr w:type="gramStart"/>
            <w:r w:rsidRPr="005E0AE8">
              <w:rPr>
                <w:rFonts w:ascii="宋体" w:eastAsia="宋体" w:hAnsi="宋体" w:cs="宋体" w:hint="eastAsia"/>
                <w:color w:val="333333"/>
                <w:kern w:val="0"/>
                <w:szCs w:val="21"/>
              </w:rPr>
              <w:t>商创业</w:t>
            </w:r>
            <w:proofErr w:type="gramEnd"/>
            <w:r w:rsidRPr="005E0AE8">
              <w:rPr>
                <w:rFonts w:ascii="宋体" w:eastAsia="宋体" w:hAnsi="宋体" w:cs="宋体" w:hint="eastAsia"/>
                <w:color w:val="333333"/>
                <w:kern w:val="0"/>
                <w:szCs w:val="21"/>
              </w:rPr>
              <w:t>就业的优惠政策。</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（六）荣誉表彰</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县政府每年在全县评选10家优秀电商企业和10名电</w:t>
            </w:r>
            <w:proofErr w:type="gramStart"/>
            <w:r w:rsidRPr="005E0AE8">
              <w:rPr>
                <w:rFonts w:ascii="宋体" w:eastAsia="宋体" w:hAnsi="宋体" w:cs="宋体" w:hint="eastAsia"/>
                <w:color w:val="333333"/>
                <w:kern w:val="0"/>
                <w:szCs w:val="21"/>
              </w:rPr>
              <w:t>商创业</w:t>
            </w:r>
            <w:proofErr w:type="gramEnd"/>
            <w:r w:rsidRPr="005E0AE8">
              <w:rPr>
                <w:rFonts w:ascii="宋体" w:eastAsia="宋体" w:hAnsi="宋体" w:cs="宋体" w:hint="eastAsia"/>
                <w:color w:val="333333"/>
                <w:kern w:val="0"/>
                <w:szCs w:val="21"/>
              </w:rPr>
              <w:t>先进个人。企业和个人由各乡镇、县政府有关部门初审、推荐，经县电子商务产业领导小组审核，报县委、县政府批准，分别授予“十大电商企业”和“十大电商创业之星”荣誉称号。</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三、政策兑现申请及审批</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凡符合申请条件的单位，每年年底前向县电子商务产业领导小组办公室提交以下材料（一式三份）：</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（一）《汶上县电子商务扶持资金申请表》及申请报告；</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（二）企业工商营业执照等可以证明企业合法经营的相关证件正、副本复印件，电子商务企业年销售收入、年营业收入凭证（须提供销售发票），纳税凭证，合同协议等有效证明材料；</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（三）其它有关材料。</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园区外县域内电商企业可参照享受以上优惠政策。</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lastRenderedPageBreak/>
              <w:t xml:space="preserve">　　四、项目资金使用、管理和监督</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（一）资金使用严格执行国家有关法律法规和财务规章制度，县电子商务产业领导小组办公室要会同财政、审计、税务、公安等相关部门加强对项目资金的监督和跟踪检查。</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（二）同一企业的同一项目或参照同一补助考核依据的项目，县级各项优惠政策不重复享受。获得上级补助扶持的，与本级扶持补贴不重复享受。</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（三）扶持补助实行一票否决制。企业和经营者发生侵权、欺诈、商业贿赂、重大安全生产责任事故等违法违规行为的，不得享受补助扶持。</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本办法由县电子商务产业领导小组办公室负责解释。</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本办法自2016年1月27日起施行，有效期三年。</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汶上县人民政府</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xml:space="preserve">　　2016年1月27日</w:t>
            </w:r>
          </w:p>
          <w:p w:rsidR="005E0AE8" w:rsidRPr="005E0AE8" w:rsidRDefault="005E0AE8" w:rsidP="005E0AE8">
            <w:pPr>
              <w:widowControl/>
              <w:spacing w:line="375" w:lineRule="atLeast"/>
              <w:jc w:val="left"/>
              <w:rPr>
                <w:rFonts w:ascii="宋体" w:eastAsia="宋体" w:hAnsi="宋体" w:cs="宋体" w:hint="eastAsia"/>
                <w:color w:val="333333"/>
                <w:kern w:val="0"/>
                <w:szCs w:val="21"/>
              </w:rPr>
            </w:pPr>
            <w:r w:rsidRPr="005E0AE8">
              <w:rPr>
                <w:rFonts w:ascii="宋体" w:eastAsia="宋体" w:hAnsi="宋体" w:cs="宋体" w:hint="eastAsia"/>
                <w:color w:val="333333"/>
                <w:kern w:val="0"/>
                <w:szCs w:val="21"/>
              </w:rPr>
              <w:t> </w:t>
            </w:r>
          </w:p>
        </w:tc>
      </w:tr>
    </w:tbl>
    <w:p w:rsidR="004C0104" w:rsidRPr="005E0AE8" w:rsidRDefault="004C0104" w:rsidP="00FB5063"/>
    <w:sectPr w:rsidR="004C0104" w:rsidRPr="005E0A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1204CA"/>
    <w:multiLevelType w:val="multilevel"/>
    <w:tmpl w:val="B380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C9"/>
    <w:rsid w:val="000D699D"/>
    <w:rsid w:val="001C4357"/>
    <w:rsid w:val="00241F0C"/>
    <w:rsid w:val="002B730C"/>
    <w:rsid w:val="003132A2"/>
    <w:rsid w:val="003F31F3"/>
    <w:rsid w:val="004C0104"/>
    <w:rsid w:val="005E0AE8"/>
    <w:rsid w:val="006A1E0F"/>
    <w:rsid w:val="007226E3"/>
    <w:rsid w:val="00C346B0"/>
    <w:rsid w:val="00C62FC6"/>
    <w:rsid w:val="00E3204A"/>
    <w:rsid w:val="00F345C9"/>
    <w:rsid w:val="00FB451C"/>
    <w:rsid w:val="00FB5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45F48-B965-482C-B672-72502484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C62FC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C62FC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46B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D699D"/>
  </w:style>
  <w:style w:type="character" w:styleId="a4">
    <w:name w:val="Hyperlink"/>
    <w:basedOn w:val="a0"/>
    <w:uiPriority w:val="99"/>
    <w:semiHidden/>
    <w:unhideWhenUsed/>
    <w:rsid w:val="000D699D"/>
    <w:rPr>
      <w:color w:val="0000FF"/>
      <w:u w:val="single"/>
    </w:rPr>
  </w:style>
  <w:style w:type="character" w:styleId="a5">
    <w:name w:val="Strong"/>
    <w:basedOn w:val="a0"/>
    <w:uiPriority w:val="22"/>
    <w:qFormat/>
    <w:rsid w:val="00FB451C"/>
    <w:rPr>
      <w:b/>
      <w:bCs/>
    </w:rPr>
  </w:style>
  <w:style w:type="character" w:customStyle="1" w:styleId="2Char">
    <w:name w:val="标题 2 Char"/>
    <w:basedOn w:val="a0"/>
    <w:link w:val="2"/>
    <w:uiPriority w:val="9"/>
    <w:rsid w:val="00C62FC6"/>
    <w:rPr>
      <w:rFonts w:ascii="宋体" w:eastAsia="宋体" w:hAnsi="宋体" w:cs="宋体"/>
      <w:b/>
      <w:bCs/>
      <w:kern w:val="0"/>
      <w:sz w:val="36"/>
      <w:szCs w:val="36"/>
    </w:rPr>
  </w:style>
  <w:style w:type="character" w:customStyle="1" w:styleId="3Char">
    <w:name w:val="标题 3 Char"/>
    <w:basedOn w:val="a0"/>
    <w:link w:val="3"/>
    <w:uiPriority w:val="9"/>
    <w:rsid w:val="00C62FC6"/>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278">
      <w:bodyDiv w:val="1"/>
      <w:marLeft w:val="0"/>
      <w:marRight w:val="0"/>
      <w:marTop w:val="0"/>
      <w:marBottom w:val="0"/>
      <w:divBdr>
        <w:top w:val="none" w:sz="0" w:space="0" w:color="auto"/>
        <w:left w:val="none" w:sz="0" w:space="0" w:color="auto"/>
        <w:bottom w:val="none" w:sz="0" w:space="0" w:color="auto"/>
        <w:right w:val="none" w:sz="0" w:space="0" w:color="auto"/>
      </w:divBdr>
      <w:divsChild>
        <w:div w:id="1373842100">
          <w:marLeft w:val="0"/>
          <w:marRight w:val="0"/>
          <w:marTop w:val="0"/>
          <w:marBottom w:val="0"/>
          <w:divBdr>
            <w:top w:val="none" w:sz="0" w:space="0" w:color="auto"/>
            <w:left w:val="none" w:sz="0" w:space="0" w:color="auto"/>
            <w:bottom w:val="none" w:sz="0" w:space="0" w:color="auto"/>
            <w:right w:val="none" w:sz="0" w:space="0" w:color="auto"/>
          </w:divBdr>
        </w:div>
        <w:div w:id="1548756220">
          <w:marLeft w:val="0"/>
          <w:marRight w:val="0"/>
          <w:marTop w:val="0"/>
          <w:marBottom w:val="0"/>
          <w:divBdr>
            <w:top w:val="none" w:sz="0" w:space="0" w:color="auto"/>
            <w:left w:val="none" w:sz="0" w:space="0" w:color="auto"/>
            <w:bottom w:val="none" w:sz="0" w:space="0" w:color="auto"/>
            <w:right w:val="none" w:sz="0" w:space="0" w:color="auto"/>
          </w:divBdr>
        </w:div>
        <w:div w:id="1657487457">
          <w:marLeft w:val="0"/>
          <w:marRight w:val="0"/>
          <w:marTop w:val="0"/>
          <w:marBottom w:val="0"/>
          <w:divBdr>
            <w:top w:val="none" w:sz="0" w:space="0" w:color="auto"/>
            <w:left w:val="none" w:sz="0" w:space="0" w:color="auto"/>
            <w:bottom w:val="none" w:sz="0" w:space="0" w:color="auto"/>
            <w:right w:val="none" w:sz="0" w:space="0" w:color="auto"/>
          </w:divBdr>
        </w:div>
        <w:div w:id="1646472894">
          <w:marLeft w:val="0"/>
          <w:marRight w:val="0"/>
          <w:marTop w:val="0"/>
          <w:marBottom w:val="0"/>
          <w:divBdr>
            <w:top w:val="none" w:sz="0" w:space="0" w:color="auto"/>
            <w:left w:val="none" w:sz="0" w:space="0" w:color="auto"/>
            <w:bottom w:val="none" w:sz="0" w:space="0" w:color="auto"/>
            <w:right w:val="none" w:sz="0" w:space="0" w:color="auto"/>
          </w:divBdr>
        </w:div>
        <w:div w:id="1312104362">
          <w:marLeft w:val="0"/>
          <w:marRight w:val="0"/>
          <w:marTop w:val="0"/>
          <w:marBottom w:val="0"/>
          <w:divBdr>
            <w:top w:val="none" w:sz="0" w:space="0" w:color="auto"/>
            <w:left w:val="none" w:sz="0" w:space="0" w:color="auto"/>
            <w:bottom w:val="none" w:sz="0" w:space="0" w:color="auto"/>
            <w:right w:val="none" w:sz="0" w:space="0" w:color="auto"/>
          </w:divBdr>
        </w:div>
        <w:div w:id="1231310664">
          <w:marLeft w:val="0"/>
          <w:marRight w:val="0"/>
          <w:marTop w:val="0"/>
          <w:marBottom w:val="0"/>
          <w:divBdr>
            <w:top w:val="none" w:sz="0" w:space="0" w:color="auto"/>
            <w:left w:val="none" w:sz="0" w:space="0" w:color="auto"/>
            <w:bottom w:val="none" w:sz="0" w:space="0" w:color="auto"/>
            <w:right w:val="none" w:sz="0" w:space="0" w:color="auto"/>
          </w:divBdr>
        </w:div>
        <w:div w:id="789935557">
          <w:marLeft w:val="0"/>
          <w:marRight w:val="0"/>
          <w:marTop w:val="0"/>
          <w:marBottom w:val="0"/>
          <w:divBdr>
            <w:top w:val="none" w:sz="0" w:space="0" w:color="auto"/>
            <w:left w:val="none" w:sz="0" w:space="0" w:color="auto"/>
            <w:bottom w:val="none" w:sz="0" w:space="0" w:color="auto"/>
            <w:right w:val="none" w:sz="0" w:space="0" w:color="auto"/>
          </w:divBdr>
        </w:div>
        <w:div w:id="580480623">
          <w:marLeft w:val="0"/>
          <w:marRight w:val="0"/>
          <w:marTop w:val="0"/>
          <w:marBottom w:val="0"/>
          <w:divBdr>
            <w:top w:val="none" w:sz="0" w:space="0" w:color="auto"/>
            <w:left w:val="none" w:sz="0" w:space="0" w:color="auto"/>
            <w:bottom w:val="none" w:sz="0" w:space="0" w:color="auto"/>
            <w:right w:val="none" w:sz="0" w:space="0" w:color="auto"/>
          </w:divBdr>
        </w:div>
        <w:div w:id="850795246">
          <w:marLeft w:val="0"/>
          <w:marRight w:val="0"/>
          <w:marTop w:val="0"/>
          <w:marBottom w:val="0"/>
          <w:divBdr>
            <w:top w:val="none" w:sz="0" w:space="0" w:color="auto"/>
            <w:left w:val="none" w:sz="0" w:space="0" w:color="auto"/>
            <w:bottom w:val="none" w:sz="0" w:space="0" w:color="auto"/>
            <w:right w:val="none" w:sz="0" w:space="0" w:color="auto"/>
          </w:divBdr>
        </w:div>
        <w:div w:id="898171627">
          <w:marLeft w:val="0"/>
          <w:marRight w:val="0"/>
          <w:marTop w:val="0"/>
          <w:marBottom w:val="0"/>
          <w:divBdr>
            <w:top w:val="none" w:sz="0" w:space="0" w:color="auto"/>
            <w:left w:val="none" w:sz="0" w:space="0" w:color="auto"/>
            <w:bottom w:val="none" w:sz="0" w:space="0" w:color="auto"/>
            <w:right w:val="none" w:sz="0" w:space="0" w:color="auto"/>
          </w:divBdr>
        </w:div>
        <w:div w:id="10423141">
          <w:marLeft w:val="0"/>
          <w:marRight w:val="0"/>
          <w:marTop w:val="0"/>
          <w:marBottom w:val="0"/>
          <w:divBdr>
            <w:top w:val="none" w:sz="0" w:space="0" w:color="auto"/>
            <w:left w:val="none" w:sz="0" w:space="0" w:color="auto"/>
            <w:bottom w:val="none" w:sz="0" w:space="0" w:color="auto"/>
            <w:right w:val="none" w:sz="0" w:space="0" w:color="auto"/>
          </w:divBdr>
        </w:div>
        <w:div w:id="654721581">
          <w:marLeft w:val="0"/>
          <w:marRight w:val="0"/>
          <w:marTop w:val="0"/>
          <w:marBottom w:val="0"/>
          <w:divBdr>
            <w:top w:val="none" w:sz="0" w:space="0" w:color="auto"/>
            <w:left w:val="none" w:sz="0" w:space="0" w:color="auto"/>
            <w:bottom w:val="none" w:sz="0" w:space="0" w:color="auto"/>
            <w:right w:val="none" w:sz="0" w:space="0" w:color="auto"/>
          </w:divBdr>
        </w:div>
        <w:div w:id="1518084782">
          <w:marLeft w:val="0"/>
          <w:marRight w:val="0"/>
          <w:marTop w:val="0"/>
          <w:marBottom w:val="0"/>
          <w:divBdr>
            <w:top w:val="none" w:sz="0" w:space="0" w:color="auto"/>
            <w:left w:val="none" w:sz="0" w:space="0" w:color="auto"/>
            <w:bottom w:val="none" w:sz="0" w:space="0" w:color="auto"/>
            <w:right w:val="none" w:sz="0" w:space="0" w:color="auto"/>
          </w:divBdr>
        </w:div>
        <w:div w:id="139735231">
          <w:marLeft w:val="0"/>
          <w:marRight w:val="0"/>
          <w:marTop w:val="0"/>
          <w:marBottom w:val="0"/>
          <w:divBdr>
            <w:top w:val="none" w:sz="0" w:space="0" w:color="auto"/>
            <w:left w:val="none" w:sz="0" w:space="0" w:color="auto"/>
            <w:bottom w:val="none" w:sz="0" w:space="0" w:color="auto"/>
            <w:right w:val="none" w:sz="0" w:space="0" w:color="auto"/>
          </w:divBdr>
        </w:div>
        <w:div w:id="858737499">
          <w:marLeft w:val="0"/>
          <w:marRight w:val="0"/>
          <w:marTop w:val="0"/>
          <w:marBottom w:val="0"/>
          <w:divBdr>
            <w:top w:val="none" w:sz="0" w:space="0" w:color="auto"/>
            <w:left w:val="none" w:sz="0" w:space="0" w:color="auto"/>
            <w:bottom w:val="none" w:sz="0" w:space="0" w:color="auto"/>
            <w:right w:val="none" w:sz="0" w:space="0" w:color="auto"/>
          </w:divBdr>
        </w:div>
        <w:div w:id="272787432">
          <w:marLeft w:val="0"/>
          <w:marRight w:val="0"/>
          <w:marTop w:val="0"/>
          <w:marBottom w:val="0"/>
          <w:divBdr>
            <w:top w:val="none" w:sz="0" w:space="0" w:color="auto"/>
            <w:left w:val="none" w:sz="0" w:space="0" w:color="auto"/>
            <w:bottom w:val="none" w:sz="0" w:space="0" w:color="auto"/>
            <w:right w:val="none" w:sz="0" w:space="0" w:color="auto"/>
          </w:divBdr>
        </w:div>
        <w:div w:id="1352881473">
          <w:marLeft w:val="0"/>
          <w:marRight w:val="0"/>
          <w:marTop w:val="0"/>
          <w:marBottom w:val="0"/>
          <w:divBdr>
            <w:top w:val="none" w:sz="0" w:space="0" w:color="auto"/>
            <w:left w:val="none" w:sz="0" w:space="0" w:color="auto"/>
            <w:bottom w:val="none" w:sz="0" w:space="0" w:color="auto"/>
            <w:right w:val="none" w:sz="0" w:space="0" w:color="auto"/>
          </w:divBdr>
        </w:div>
        <w:div w:id="1200702247">
          <w:marLeft w:val="0"/>
          <w:marRight w:val="0"/>
          <w:marTop w:val="0"/>
          <w:marBottom w:val="0"/>
          <w:divBdr>
            <w:top w:val="none" w:sz="0" w:space="0" w:color="auto"/>
            <w:left w:val="none" w:sz="0" w:space="0" w:color="auto"/>
            <w:bottom w:val="none" w:sz="0" w:space="0" w:color="auto"/>
            <w:right w:val="none" w:sz="0" w:space="0" w:color="auto"/>
          </w:divBdr>
        </w:div>
        <w:div w:id="1403874527">
          <w:marLeft w:val="0"/>
          <w:marRight w:val="0"/>
          <w:marTop w:val="0"/>
          <w:marBottom w:val="0"/>
          <w:divBdr>
            <w:top w:val="none" w:sz="0" w:space="0" w:color="auto"/>
            <w:left w:val="none" w:sz="0" w:space="0" w:color="auto"/>
            <w:bottom w:val="none" w:sz="0" w:space="0" w:color="auto"/>
            <w:right w:val="none" w:sz="0" w:space="0" w:color="auto"/>
          </w:divBdr>
        </w:div>
        <w:div w:id="1069694369">
          <w:marLeft w:val="0"/>
          <w:marRight w:val="0"/>
          <w:marTop w:val="0"/>
          <w:marBottom w:val="0"/>
          <w:divBdr>
            <w:top w:val="none" w:sz="0" w:space="0" w:color="auto"/>
            <w:left w:val="none" w:sz="0" w:space="0" w:color="auto"/>
            <w:bottom w:val="none" w:sz="0" w:space="0" w:color="auto"/>
            <w:right w:val="none" w:sz="0" w:space="0" w:color="auto"/>
          </w:divBdr>
        </w:div>
      </w:divsChild>
    </w:div>
    <w:div w:id="50929761">
      <w:bodyDiv w:val="1"/>
      <w:marLeft w:val="0"/>
      <w:marRight w:val="0"/>
      <w:marTop w:val="0"/>
      <w:marBottom w:val="0"/>
      <w:divBdr>
        <w:top w:val="none" w:sz="0" w:space="0" w:color="auto"/>
        <w:left w:val="none" w:sz="0" w:space="0" w:color="auto"/>
        <w:bottom w:val="none" w:sz="0" w:space="0" w:color="auto"/>
        <w:right w:val="none" w:sz="0" w:space="0" w:color="auto"/>
      </w:divBdr>
    </w:div>
    <w:div w:id="430395689">
      <w:bodyDiv w:val="1"/>
      <w:marLeft w:val="0"/>
      <w:marRight w:val="0"/>
      <w:marTop w:val="0"/>
      <w:marBottom w:val="0"/>
      <w:divBdr>
        <w:top w:val="none" w:sz="0" w:space="0" w:color="auto"/>
        <w:left w:val="none" w:sz="0" w:space="0" w:color="auto"/>
        <w:bottom w:val="none" w:sz="0" w:space="0" w:color="auto"/>
        <w:right w:val="none" w:sz="0" w:space="0" w:color="auto"/>
      </w:divBdr>
    </w:div>
    <w:div w:id="510292564">
      <w:bodyDiv w:val="1"/>
      <w:marLeft w:val="0"/>
      <w:marRight w:val="0"/>
      <w:marTop w:val="0"/>
      <w:marBottom w:val="0"/>
      <w:divBdr>
        <w:top w:val="none" w:sz="0" w:space="0" w:color="auto"/>
        <w:left w:val="none" w:sz="0" w:space="0" w:color="auto"/>
        <w:bottom w:val="none" w:sz="0" w:space="0" w:color="auto"/>
        <w:right w:val="none" w:sz="0" w:space="0" w:color="auto"/>
      </w:divBdr>
    </w:div>
    <w:div w:id="576592327">
      <w:bodyDiv w:val="1"/>
      <w:marLeft w:val="0"/>
      <w:marRight w:val="0"/>
      <w:marTop w:val="0"/>
      <w:marBottom w:val="0"/>
      <w:divBdr>
        <w:top w:val="none" w:sz="0" w:space="0" w:color="auto"/>
        <w:left w:val="none" w:sz="0" w:space="0" w:color="auto"/>
        <w:bottom w:val="none" w:sz="0" w:space="0" w:color="auto"/>
        <w:right w:val="none" w:sz="0" w:space="0" w:color="auto"/>
      </w:divBdr>
    </w:div>
    <w:div w:id="1077556882">
      <w:bodyDiv w:val="1"/>
      <w:marLeft w:val="0"/>
      <w:marRight w:val="0"/>
      <w:marTop w:val="0"/>
      <w:marBottom w:val="0"/>
      <w:divBdr>
        <w:top w:val="none" w:sz="0" w:space="0" w:color="auto"/>
        <w:left w:val="none" w:sz="0" w:space="0" w:color="auto"/>
        <w:bottom w:val="none" w:sz="0" w:space="0" w:color="auto"/>
        <w:right w:val="none" w:sz="0" w:space="0" w:color="auto"/>
      </w:divBdr>
    </w:div>
    <w:div w:id="1293243984">
      <w:bodyDiv w:val="1"/>
      <w:marLeft w:val="0"/>
      <w:marRight w:val="0"/>
      <w:marTop w:val="0"/>
      <w:marBottom w:val="0"/>
      <w:divBdr>
        <w:top w:val="none" w:sz="0" w:space="0" w:color="auto"/>
        <w:left w:val="none" w:sz="0" w:space="0" w:color="auto"/>
        <w:bottom w:val="none" w:sz="0" w:space="0" w:color="auto"/>
        <w:right w:val="none" w:sz="0" w:space="0" w:color="auto"/>
      </w:divBdr>
    </w:div>
    <w:div w:id="1358462285">
      <w:bodyDiv w:val="1"/>
      <w:marLeft w:val="0"/>
      <w:marRight w:val="0"/>
      <w:marTop w:val="0"/>
      <w:marBottom w:val="0"/>
      <w:divBdr>
        <w:top w:val="none" w:sz="0" w:space="0" w:color="auto"/>
        <w:left w:val="none" w:sz="0" w:space="0" w:color="auto"/>
        <w:bottom w:val="none" w:sz="0" w:space="0" w:color="auto"/>
        <w:right w:val="none" w:sz="0" w:space="0" w:color="auto"/>
      </w:divBdr>
    </w:div>
    <w:div w:id="1423258727">
      <w:bodyDiv w:val="1"/>
      <w:marLeft w:val="0"/>
      <w:marRight w:val="0"/>
      <w:marTop w:val="0"/>
      <w:marBottom w:val="0"/>
      <w:divBdr>
        <w:top w:val="none" w:sz="0" w:space="0" w:color="auto"/>
        <w:left w:val="none" w:sz="0" w:space="0" w:color="auto"/>
        <w:bottom w:val="none" w:sz="0" w:space="0" w:color="auto"/>
        <w:right w:val="none" w:sz="0" w:space="0" w:color="auto"/>
      </w:divBdr>
    </w:div>
    <w:div w:id="1432510760">
      <w:bodyDiv w:val="1"/>
      <w:marLeft w:val="0"/>
      <w:marRight w:val="0"/>
      <w:marTop w:val="0"/>
      <w:marBottom w:val="0"/>
      <w:divBdr>
        <w:top w:val="none" w:sz="0" w:space="0" w:color="auto"/>
        <w:left w:val="none" w:sz="0" w:space="0" w:color="auto"/>
        <w:bottom w:val="none" w:sz="0" w:space="0" w:color="auto"/>
        <w:right w:val="none" w:sz="0" w:space="0" w:color="auto"/>
      </w:divBdr>
      <w:divsChild>
        <w:div w:id="2105301103">
          <w:marLeft w:val="0"/>
          <w:marRight w:val="0"/>
          <w:marTop w:val="0"/>
          <w:marBottom w:val="0"/>
          <w:divBdr>
            <w:top w:val="none" w:sz="0" w:space="0" w:color="auto"/>
            <w:left w:val="none" w:sz="0" w:space="0" w:color="auto"/>
            <w:bottom w:val="none" w:sz="0" w:space="0" w:color="auto"/>
            <w:right w:val="none" w:sz="0" w:space="0" w:color="auto"/>
          </w:divBdr>
          <w:divsChild>
            <w:div w:id="10250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68002">
      <w:bodyDiv w:val="1"/>
      <w:marLeft w:val="0"/>
      <w:marRight w:val="0"/>
      <w:marTop w:val="0"/>
      <w:marBottom w:val="0"/>
      <w:divBdr>
        <w:top w:val="none" w:sz="0" w:space="0" w:color="auto"/>
        <w:left w:val="none" w:sz="0" w:space="0" w:color="auto"/>
        <w:bottom w:val="none" w:sz="0" w:space="0" w:color="auto"/>
        <w:right w:val="none" w:sz="0" w:space="0" w:color="auto"/>
      </w:divBdr>
    </w:div>
    <w:div w:id="1708870922">
      <w:bodyDiv w:val="1"/>
      <w:marLeft w:val="0"/>
      <w:marRight w:val="0"/>
      <w:marTop w:val="0"/>
      <w:marBottom w:val="0"/>
      <w:divBdr>
        <w:top w:val="none" w:sz="0" w:space="0" w:color="auto"/>
        <w:left w:val="none" w:sz="0" w:space="0" w:color="auto"/>
        <w:bottom w:val="none" w:sz="0" w:space="0" w:color="auto"/>
        <w:right w:val="none" w:sz="0" w:space="0" w:color="auto"/>
      </w:divBdr>
    </w:div>
    <w:div w:id="1805466741">
      <w:bodyDiv w:val="1"/>
      <w:marLeft w:val="0"/>
      <w:marRight w:val="0"/>
      <w:marTop w:val="0"/>
      <w:marBottom w:val="0"/>
      <w:divBdr>
        <w:top w:val="none" w:sz="0" w:space="0" w:color="auto"/>
        <w:left w:val="none" w:sz="0" w:space="0" w:color="auto"/>
        <w:bottom w:val="none" w:sz="0" w:space="0" w:color="auto"/>
        <w:right w:val="none" w:sz="0" w:space="0" w:color="auto"/>
      </w:divBdr>
    </w:div>
    <w:div w:id="1988972134">
      <w:bodyDiv w:val="1"/>
      <w:marLeft w:val="0"/>
      <w:marRight w:val="0"/>
      <w:marTop w:val="0"/>
      <w:marBottom w:val="0"/>
      <w:divBdr>
        <w:top w:val="none" w:sz="0" w:space="0" w:color="auto"/>
        <w:left w:val="none" w:sz="0" w:space="0" w:color="auto"/>
        <w:bottom w:val="none" w:sz="0" w:space="0" w:color="auto"/>
        <w:right w:val="none" w:sz="0" w:space="0" w:color="auto"/>
      </w:divBdr>
    </w:div>
    <w:div w:id="2121608888">
      <w:bodyDiv w:val="1"/>
      <w:marLeft w:val="0"/>
      <w:marRight w:val="0"/>
      <w:marTop w:val="0"/>
      <w:marBottom w:val="0"/>
      <w:divBdr>
        <w:top w:val="none" w:sz="0" w:space="0" w:color="auto"/>
        <w:left w:val="none" w:sz="0" w:space="0" w:color="auto"/>
        <w:bottom w:val="none" w:sz="0" w:space="0" w:color="auto"/>
        <w:right w:val="none" w:sz="0" w:space="0" w:color="auto"/>
      </w:divBdr>
      <w:divsChild>
        <w:div w:id="1448543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2018-05-15T12:03:00Z</dcterms:created>
  <dcterms:modified xsi:type="dcterms:W3CDTF">2018-05-15T12:03:00Z</dcterms:modified>
</cp:coreProperties>
</file>