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65C" w:rsidRDefault="00D4665C" w:rsidP="00D4665C">
      <w:bookmarkStart w:id="0" w:name="_GoBack"/>
      <w:r>
        <w:rPr>
          <w:rFonts w:hint="eastAsia"/>
        </w:rPr>
        <w:t>抚州市人民政府办公室关于印发抚州市创建旅游品牌奖励办法的通知</w:t>
      </w:r>
      <w:r>
        <w:rPr>
          <w:rFonts w:hint="eastAsia"/>
        </w:rPr>
        <w:t xml:space="preserve"> </w:t>
      </w:r>
      <w:bookmarkEnd w:id="0"/>
      <w:r>
        <w:rPr>
          <w:rFonts w:hint="eastAsia"/>
        </w:rPr>
        <w:t xml:space="preserve"> </w:t>
      </w:r>
    </w:p>
    <w:p w:rsidR="00D4665C" w:rsidRDefault="00D4665C" w:rsidP="00D4665C">
      <w:pPr>
        <w:rPr>
          <w:rFonts w:hint="eastAsia"/>
        </w:rPr>
      </w:pPr>
    </w:p>
    <w:p w:rsidR="00D4665C" w:rsidRDefault="00D4665C" w:rsidP="00D4665C">
      <w:pPr>
        <w:rPr>
          <w:rFonts w:hint="eastAsia"/>
        </w:rPr>
      </w:pPr>
      <w:r>
        <w:rPr>
          <w:rFonts w:hint="eastAsia"/>
        </w:rPr>
        <w:t>公开方式：主动公开</w:t>
      </w:r>
      <w:r>
        <w:rPr>
          <w:rFonts w:hint="eastAsia"/>
        </w:rPr>
        <w:t xml:space="preserve"> </w:t>
      </w:r>
      <w:r>
        <w:rPr>
          <w:rFonts w:hint="eastAsia"/>
        </w:rPr>
        <w:t xml:space="preserve">　责任部门：市政府办</w:t>
      </w:r>
      <w:r>
        <w:rPr>
          <w:rFonts w:hint="eastAsia"/>
        </w:rPr>
        <w:t xml:space="preserve"> </w:t>
      </w:r>
      <w:r>
        <w:rPr>
          <w:rFonts w:hint="eastAsia"/>
        </w:rPr>
        <w:t xml:space="preserve">　</w:t>
      </w:r>
      <w:r>
        <w:rPr>
          <w:rFonts w:hint="eastAsia"/>
        </w:rPr>
        <w:t xml:space="preserve"> </w:t>
      </w:r>
      <w:r>
        <w:rPr>
          <w:rFonts w:hint="eastAsia"/>
        </w:rPr>
        <w:t>发布时间：</w:t>
      </w:r>
      <w:r>
        <w:rPr>
          <w:rFonts w:hint="eastAsia"/>
        </w:rPr>
        <w:t xml:space="preserve">2013-05-13 </w:t>
      </w:r>
      <w:r>
        <w:rPr>
          <w:rFonts w:hint="eastAsia"/>
        </w:rPr>
        <w:t xml:space="preserve">　　文件编号：</w:t>
      </w:r>
      <w:proofErr w:type="gramStart"/>
      <w:r>
        <w:rPr>
          <w:rFonts w:hint="eastAsia"/>
        </w:rPr>
        <w:t>抚府办</w:t>
      </w:r>
      <w:proofErr w:type="gramEnd"/>
      <w:r>
        <w:rPr>
          <w:rFonts w:hint="eastAsia"/>
        </w:rPr>
        <w:t>发〔</w:t>
      </w:r>
      <w:r>
        <w:rPr>
          <w:rFonts w:hint="eastAsia"/>
        </w:rPr>
        <w:t>2013</w:t>
      </w:r>
      <w:r>
        <w:rPr>
          <w:rFonts w:hint="eastAsia"/>
        </w:rPr>
        <w:t>〕</w:t>
      </w:r>
      <w:r>
        <w:rPr>
          <w:rFonts w:hint="eastAsia"/>
        </w:rPr>
        <w:t>13</w:t>
      </w:r>
      <w:r>
        <w:rPr>
          <w:rFonts w:hint="eastAsia"/>
        </w:rPr>
        <w:t>号</w:t>
      </w:r>
      <w:r>
        <w:rPr>
          <w:rFonts w:hint="eastAsia"/>
        </w:rPr>
        <w:t xml:space="preserve"> </w:t>
      </w:r>
    </w:p>
    <w:p w:rsidR="00D4665C" w:rsidRDefault="00D4665C" w:rsidP="00D4665C">
      <w:r>
        <w:t xml:space="preserve"> </w:t>
      </w:r>
    </w:p>
    <w:p w:rsidR="00D4665C" w:rsidRDefault="00D4665C" w:rsidP="00D4665C">
      <w:r>
        <w:t xml:space="preserve">  </w:t>
      </w:r>
    </w:p>
    <w:p w:rsidR="00D4665C" w:rsidRDefault="00D4665C" w:rsidP="00D4665C">
      <w:pPr>
        <w:rPr>
          <w:rFonts w:hint="eastAsia"/>
        </w:rPr>
      </w:pPr>
      <w:r>
        <w:rPr>
          <w:rFonts w:hint="eastAsia"/>
        </w:rPr>
        <w:t>各县（区）人民政府、抚州高新技术产业园区管委会，市政府各部门：</w:t>
      </w:r>
    </w:p>
    <w:p w:rsidR="00D4665C" w:rsidRDefault="00D4665C" w:rsidP="00D4665C"/>
    <w:p w:rsidR="00D4665C" w:rsidRDefault="00D4665C" w:rsidP="00D4665C">
      <w:pPr>
        <w:rPr>
          <w:rFonts w:hint="eastAsia"/>
        </w:rPr>
      </w:pPr>
      <w:r>
        <w:rPr>
          <w:rFonts w:hint="eastAsia"/>
        </w:rPr>
        <w:t>《抚州市创建旅游品牌奖励办法》已经市政府第</w:t>
      </w:r>
      <w:r>
        <w:rPr>
          <w:rFonts w:hint="eastAsia"/>
        </w:rPr>
        <w:t>21</w:t>
      </w:r>
      <w:r>
        <w:rPr>
          <w:rFonts w:hint="eastAsia"/>
        </w:rPr>
        <w:t>次常务会议研究同意，现印发给你们，请认真贯彻执行。</w:t>
      </w:r>
    </w:p>
    <w:p w:rsidR="00D4665C" w:rsidRDefault="00D4665C" w:rsidP="00D4665C"/>
    <w:p w:rsidR="00D4665C" w:rsidRDefault="00D4665C" w:rsidP="00D4665C">
      <w:r>
        <w:t xml:space="preserve"> </w:t>
      </w:r>
    </w:p>
    <w:p w:rsidR="00D4665C" w:rsidRDefault="00D4665C" w:rsidP="00D4665C"/>
    <w:p w:rsidR="00D4665C" w:rsidRDefault="00D4665C" w:rsidP="00D4665C">
      <w:r>
        <w:t xml:space="preserve"> </w:t>
      </w:r>
    </w:p>
    <w:p w:rsidR="00D4665C" w:rsidRDefault="00D4665C" w:rsidP="00D4665C"/>
    <w:p w:rsidR="00D4665C" w:rsidRDefault="00D4665C" w:rsidP="00D4665C">
      <w:r>
        <w:t xml:space="preserve"> </w:t>
      </w:r>
    </w:p>
    <w:p w:rsidR="00D4665C" w:rsidRDefault="00D4665C" w:rsidP="00D4665C"/>
    <w:p w:rsidR="00D4665C" w:rsidRDefault="00D4665C" w:rsidP="00D4665C">
      <w:r>
        <w:t xml:space="preserve"> </w:t>
      </w:r>
    </w:p>
    <w:p w:rsidR="00D4665C" w:rsidRDefault="00D4665C" w:rsidP="00D4665C"/>
    <w:p w:rsidR="00D4665C" w:rsidRDefault="00D4665C" w:rsidP="00D4665C">
      <w:pPr>
        <w:rPr>
          <w:rFonts w:hint="eastAsia"/>
        </w:rPr>
      </w:pPr>
      <w:r>
        <w:rPr>
          <w:rFonts w:hint="eastAsia"/>
        </w:rPr>
        <w:t xml:space="preserve">                                  2013</w:t>
      </w:r>
      <w:r>
        <w:rPr>
          <w:rFonts w:hint="eastAsia"/>
        </w:rPr>
        <w:t>年</w:t>
      </w:r>
      <w:r>
        <w:rPr>
          <w:rFonts w:hint="eastAsia"/>
        </w:rPr>
        <w:t>4</w:t>
      </w:r>
      <w:r>
        <w:rPr>
          <w:rFonts w:hint="eastAsia"/>
        </w:rPr>
        <w:t>月</w:t>
      </w:r>
      <w:r>
        <w:rPr>
          <w:rFonts w:hint="eastAsia"/>
        </w:rPr>
        <w:t>28</w:t>
      </w:r>
      <w:r>
        <w:rPr>
          <w:rFonts w:hint="eastAsia"/>
        </w:rPr>
        <w:t>日</w:t>
      </w:r>
    </w:p>
    <w:p w:rsidR="00D4665C" w:rsidRDefault="00D4665C" w:rsidP="00D4665C"/>
    <w:p w:rsidR="00D4665C" w:rsidRDefault="00D4665C" w:rsidP="00D4665C">
      <w:pPr>
        <w:rPr>
          <w:rFonts w:hint="eastAsia"/>
        </w:rPr>
      </w:pPr>
      <w:r>
        <w:rPr>
          <w:rFonts w:hint="eastAsia"/>
        </w:rPr>
        <w:t>（此件主动公开）</w:t>
      </w:r>
    </w:p>
    <w:p w:rsidR="00D4665C" w:rsidRDefault="00D4665C" w:rsidP="00D4665C"/>
    <w:p w:rsidR="00D4665C" w:rsidRDefault="00D4665C" w:rsidP="00D4665C">
      <w:pPr>
        <w:rPr>
          <w:rFonts w:hint="eastAsia"/>
        </w:rPr>
      </w:pPr>
      <w:r>
        <w:rPr>
          <w:rFonts w:hint="eastAsia"/>
        </w:rPr>
        <w:t>抚州市创建旅游品牌奖励办法</w:t>
      </w:r>
    </w:p>
    <w:p w:rsidR="00D4665C" w:rsidRDefault="00D4665C" w:rsidP="00D4665C"/>
    <w:p w:rsidR="00D4665C" w:rsidRDefault="00D4665C" w:rsidP="00D4665C">
      <w:r>
        <w:t xml:space="preserve"> </w:t>
      </w:r>
    </w:p>
    <w:p w:rsidR="00D4665C" w:rsidRDefault="00D4665C" w:rsidP="00D4665C"/>
    <w:p w:rsidR="00D4665C" w:rsidRDefault="00D4665C" w:rsidP="00D4665C">
      <w:pPr>
        <w:rPr>
          <w:rFonts w:hint="eastAsia"/>
        </w:rPr>
      </w:pPr>
      <w:r>
        <w:rPr>
          <w:rFonts w:hint="eastAsia"/>
        </w:rPr>
        <w:t>为充分调动全市创建旅游品牌的积极性，着力打造一批有特色、有影响的旅游品牌，加速实现我市由旅游资源大市向旅游产业大市的跨越，根据有关文件精神，制定本奖励办法。</w:t>
      </w:r>
    </w:p>
    <w:p w:rsidR="00D4665C" w:rsidRDefault="00D4665C" w:rsidP="00D4665C"/>
    <w:p w:rsidR="00D4665C" w:rsidRDefault="00D4665C" w:rsidP="00D4665C">
      <w:pPr>
        <w:rPr>
          <w:rFonts w:hint="eastAsia"/>
        </w:rPr>
      </w:pPr>
      <w:r>
        <w:rPr>
          <w:rFonts w:hint="eastAsia"/>
        </w:rPr>
        <w:t>一、奖励依据</w:t>
      </w:r>
    </w:p>
    <w:p w:rsidR="00D4665C" w:rsidRDefault="00D4665C" w:rsidP="00D4665C"/>
    <w:p w:rsidR="00D4665C" w:rsidRDefault="00D4665C" w:rsidP="00D4665C">
      <w:pPr>
        <w:rPr>
          <w:rFonts w:hint="eastAsia"/>
        </w:rPr>
      </w:pPr>
      <w:r>
        <w:rPr>
          <w:rFonts w:hint="eastAsia"/>
        </w:rPr>
        <w:t>依据《中共江西省委江西省人民政府关于加快旅游产业大省建设的若干意见》（</w:t>
      </w:r>
      <w:proofErr w:type="gramStart"/>
      <w:r>
        <w:rPr>
          <w:rFonts w:hint="eastAsia"/>
        </w:rPr>
        <w:t>赣发〔</w:t>
      </w:r>
      <w:r>
        <w:rPr>
          <w:rFonts w:hint="eastAsia"/>
        </w:rPr>
        <w:t>2009</w:t>
      </w:r>
      <w:r>
        <w:rPr>
          <w:rFonts w:hint="eastAsia"/>
        </w:rPr>
        <w:t>〕</w:t>
      </w:r>
      <w:proofErr w:type="gramEnd"/>
      <w:r>
        <w:rPr>
          <w:rFonts w:hint="eastAsia"/>
        </w:rPr>
        <w:t>10</w:t>
      </w:r>
      <w:r>
        <w:rPr>
          <w:rFonts w:hint="eastAsia"/>
        </w:rPr>
        <w:t>号）和《中共抚州市委抚州市人民政府关于加快旅游产业发展的意见》（</w:t>
      </w:r>
      <w:proofErr w:type="gramStart"/>
      <w:r>
        <w:rPr>
          <w:rFonts w:hint="eastAsia"/>
        </w:rPr>
        <w:t>抚发〔</w:t>
      </w:r>
      <w:r>
        <w:rPr>
          <w:rFonts w:hint="eastAsia"/>
        </w:rPr>
        <w:t>2012</w:t>
      </w:r>
      <w:r>
        <w:rPr>
          <w:rFonts w:hint="eastAsia"/>
        </w:rPr>
        <w:t>〕</w:t>
      </w:r>
      <w:proofErr w:type="gramEnd"/>
      <w:r>
        <w:rPr>
          <w:rFonts w:hint="eastAsia"/>
        </w:rPr>
        <w:t>7</w:t>
      </w:r>
      <w:r>
        <w:rPr>
          <w:rFonts w:hint="eastAsia"/>
        </w:rPr>
        <w:t>号）等文件精神。</w:t>
      </w:r>
    </w:p>
    <w:p w:rsidR="00D4665C" w:rsidRDefault="00D4665C" w:rsidP="00D4665C"/>
    <w:p w:rsidR="00D4665C" w:rsidRDefault="00D4665C" w:rsidP="00D4665C">
      <w:pPr>
        <w:rPr>
          <w:rFonts w:hint="eastAsia"/>
        </w:rPr>
      </w:pPr>
      <w:r>
        <w:rPr>
          <w:rFonts w:hint="eastAsia"/>
        </w:rPr>
        <w:t>二、奖励范围及标准</w:t>
      </w:r>
    </w:p>
    <w:p w:rsidR="00D4665C" w:rsidRDefault="00D4665C" w:rsidP="00D4665C"/>
    <w:p w:rsidR="00D4665C" w:rsidRDefault="00D4665C" w:rsidP="00D4665C">
      <w:pPr>
        <w:rPr>
          <w:rFonts w:hint="eastAsia"/>
        </w:rPr>
      </w:pPr>
      <w:r>
        <w:rPr>
          <w:rFonts w:hint="eastAsia"/>
        </w:rPr>
        <w:t>从</w:t>
      </w:r>
      <w:r>
        <w:rPr>
          <w:rFonts w:hint="eastAsia"/>
        </w:rPr>
        <w:t>2013</w:t>
      </w:r>
      <w:r>
        <w:rPr>
          <w:rFonts w:hint="eastAsia"/>
        </w:rPr>
        <w:t>年起，对完成以下品牌创建的重点旅游工程建设项目进行奖励。奖励标准如下：</w:t>
      </w:r>
    </w:p>
    <w:p w:rsidR="00D4665C" w:rsidRDefault="00D4665C" w:rsidP="00D4665C"/>
    <w:p w:rsidR="00D4665C" w:rsidRDefault="00D4665C" w:rsidP="00D4665C">
      <w:pPr>
        <w:rPr>
          <w:rFonts w:hint="eastAsia"/>
        </w:rPr>
      </w:pPr>
      <w:r>
        <w:rPr>
          <w:rFonts w:hint="eastAsia"/>
        </w:rPr>
        <w:t>（一）对被评为国家</w:t>
      </w:r>
      <w:r>
        <w:rPr>
          <w:rFonts w:hint="eastAsia"/>
        </w:rPr>
        <w:t>5A</w:t>
      </w:r>
      <w:r>
        <w:rPr>
          <w:rFonts w:hint="eastAsia"/>
        </w:rPr>
        <w:t>、</w:t>
      </w:r>
      <w:r>
        <w:rPr>
          <w:rFonts w:hint="eastAsia"/>
        </w:rPr>
        <w:t>4A</w:t>
      </w:r>
      <w:r>
        <w:rPr>
          <w:rFonts w:hint="eastAsia"/>
        </w:rPr>
        <w:t>、</w:t>
      </w:r>
      <w:r>
        <w:rPr>
          <w:rFonts w:hint="eastAsia"/>
        </w:rPr>
        <w:t>3A</w:t>
      </w:r>
      <w:r>
        <w:rPr>
          <w:rFonts w:hint="eastAsia"/>
        </w:rPr>
        <w:t>级旅游景区的，市政府分别奖励</w:t>
      </w:r>
      <w:r>
        <w:rPr>
          <w:rFonts w:hint="eastAsia"/>
        </w:rPr>
        <w:t>50</w:t>
      </w:r>
      <w:r>
        <w:rPr>
          <w:rFonts w:hint="eastAsia"/>
        </w:rPr>
        <w:t>万元、</w:t>
      </w:r>
      <w:r>
        <w:rPr>
          <w:rFonts w:hint="eastAsia"/>
        </w:rPr>
        <w:t>20</w:t>
      </w:r>
      <w:r>
        <w:rPr>
          <w:rFonts w:hint="eastAsia"/>
        </w:rPr>
        <w:t>万元、</w:t>
      </w:r>
      <w:r>
        <w:rPr>
          <w:rFonts w:hint="eastAsia"/>
        </w:rPr>
        <w:t>5</w:t>
      </w:r>
      <w:r>
        <w:rPr>
          <w:rFonts w:hint="eastAsia"/>
        </w:rPr>
        <w:t>万元。</w:t>
      </w:r>
    </w:p>
    <w:p w:rsidR="00D4665C" w:rsidRDefault="00D4665C" w:rsidP="00D4665C"/>
    <w:p w:rsidR="00D4665C" w:rsidRDefault="00D4665C" w:rsidP="00D4665C">
      <w:pPr>
        <w:rPr>
          <w:rFonts w:hint="eastAsia"/>
        </w:rPr>
      </w:pPr>
      <w:r>
        <w:rPr>
          <w:rFonts w:hint="eastAsia"/>
        </w:rPr>
        <w:t>（二）对被评为国家级或省级风景名胜区、自然保护区、森林公园、地质公园、矿山公园、</w:t>
      </w:r>
      <w:r>
        <w:rPr>
          <w:rFonts w:hint="eastAsia"/>
        </w:rPr>
        <w:lastRenderedPageBreak/>
        <w:t>湿地公园、水利风景区的，市政府分别奖励</w:t>
      </w:r>
      <w:r>
        <w:rPr>
          <w:rFonts w:hint="eastAsia"/>
        </w:rPr>
        <w:t>20</w:t>
      </w:r>
      <w:r>
        <w:rPr>
          <w:rFonts w:hint="eastAsia"/>
        </w:rPr>
        <w:t>万元、</w:t>
      </w:r>
      <w:r>
        <w:rPr>
          <w:rFonts w:hint="eastAsia"/>
        </w:rPr>
        <w:t>5</w:t>
      </w:r>
      <w:r>
        <w:rPr>
          <w:rFonts w:hint="eastAsia"/>
        </w:rPr>
        <w:t>万元。</w:t>
      </w:r>
    </w:p>
    <w:p w:rsidR="00D4665C" w:rsidRDefault="00D4665C" w:rsidP="00D4665C"/>
    <w:p w:rsidR="00D4665C" w:rsidRDefault="00D4665C" w:rsidP="00D4665C">
      <w:pPr>
        <w:rPr>
          <w:rFonts w:hint="eastAsia"/>
        </w:rPr>
      </w:pPr>
      <w:r>
        <w:rPr>
          <w:rFonts w:hint="eastAsia"/>
        </w:rPr>
        <w:t>（三）对被评为国家五星、四星级旅游饭店的，由受益地政府分别奖励</w:t>
      </w:r>
      <w:r>
        <w:rPr>
          <w:rFonts w:hint="eastAsia"/>
        </w:rPr>
        <w:t>20</w:t>
      </w:r>
      <w:r>
        <w:rPr>
          <w:rFonts w:hint="eastAsia"/>
        </w:rPr>
        <w:t>万元、</w:t>
      </w:r>
      <w:r>
        <w:rPr>
          <w:rFonts w:hint="eastAsia"/>
        </w:rPr>
        <w:t>10</w:t>
      </w:r>
      <w:r>
        <w:rPr>
          <w:rFonts w:hint="eastAsia"/>
        </w:rPr>
        <w:t>万元。</w:t>
      </w:r>
    </w:p>
    <w:p w:rsidR="00D4665C" w:rsidRDefault="00D4665C" w:rsidP="00D4665C"/>
    <w:p w:rsidR="00D4665C" w:rsidRDefault="00D4665C" w:rsidP="00D4665C">
      <w:pPr>
        <w:rPr>
          <w:rFonts w:hint="eastAsia"/>
        </w:rPr>
      </w:pPr>
      <w:r>
        <w:rPr>
          <w:rFonts w:hint="eastAsia"/>
        </w:rPr>
        <w:t>（四）对被评为江西省</w:t>
      </w:r>
      <w:r>
        <w:rPr>
          <w:rFonts w:hint="eastAsia"/>
        </w:rPr>
        <w:t>5A</w:t>
      </w:r>
      <w:r>
        <w:rPr>
          <w:rFonts w:hint="eastAsia"/>
        </w:rPr>
        <w:t>、</w:t>
      </w:r>
      <w:r>
        <w:rPr>
          <w:rFonts w:hint="eastAsia"/>
        </w:rPr>
        <w:t>4A</w:t>
      </w:r>
      <w:r>
        <w:rPr>
          <w:rFonts w:hint="eastAsia"/>
        </w:rPr>
        <w:t>级乡村旅游示范点的，由受益地政府分别奖励</w:t>
      </w:r>
      <w:r>
        <w:rPr>
          <w:rFonts w:hint="eastAsia"/>
        </w:rPr>
        <w:t>10</w:t>
      </w:r>
      <w:r>
        <w:rPr>
          <w:rFonts w:hint="eastAsia"/>
        </w:rPr>
        <w:t>万元、</w:t>
      </w:r>
      <w:r>
        <w:rPr>
          <w:rFonts w:hint="eastAsia"/>
        </w:rPr>
        <w:t>5</w:t>
      </w:r>
      <w:r>
        <w:rPr>
          <w:rFonts w:hint="eastAsia"/>
        </w:rPr>
        <w:t>万元。</w:t>
      </w:r>
    </w:p>
    <w:p w:rsidR="00D4665C" w:rsidRDefault="00D4665C" w:rsidP="00D4665C"/>
    <w:p w:rsidR="00D4665C" w:rsidRDefault="00D4665C" w:rsidP="00D4665C">
      <w:pPr>
        <w:rPr>
          <w:rFonts w:hint="eastAsia"/>
        </w:rPr>
      </w:pPr>
      <w:r>
        <w:rPr>
          <w:rFonts w:hint="eastAsia"/>
        </w:rPr>
        <w:t>三、资金来源</w:t>
      </w:r>
    </w:p>
    <w:p w:rsidR="00D4665C" w:rsidRDefault="00D4665C" w:rsidP="00D4665C"/>
    <w:p w:rsidR="00D4665C" w:rsidRDefault="00D4665C" w:rsidP="00D4665C">
      <w:pPr>
        <w:rPr>
          <w:rFonts w:hint="eastAsia"/>
        </w:rPr>
      </w:pPr>
      <w:r>
        <w:rPr>
          <w:rFonts w:hint="eastAsia"/>
        </w:rPr>
        <w:t>奖励资金从市、县（区）旅游发展资金中支出。</w:t>
      </w:r>
    </w:p>
    <w:p w:rsidR="00D4665C" w:rsidRDefault="00D4665C" w:rsidP="00D4665C"/>
    <w:p w:rsidR="00D4665C" w:rsidRDefault="00D4665C" w:rsidP="00D4665C">
      <w:pPr>
        <w:rPr>
          <w:rFonts w:hint="eastAsia"/>
        </w:rPr>
      </w:pPr>
      <w:r>
        <w:rPr>
          <w:rFonts w:hint="eastAsia"/>
        </w:rPr>
        <w:t>四、奖励对象</w:t>
      </w:r>
    </w:p>
    <w:p w:rsidR="00D4665C" w:rsidRDefault="00D4665C" w:rsidP="00D4665C"/>
    <w:p w:rsidR="00D4665C" w:rsidRDefault="00D4665C" w:rsidP="00D4665C">
      <w:pPr>
        <w:rPr>
          <w:rFonts w:hint="eastAsia"/>
        </w:rPr>
      </w:pPr>
      <w:r>
        <w:rPr>
          <w:rFonts w:hint="eastAsia"/>
        </w:rPr>
        <w:t>创建旅游品牌项目单位和挂点市、县（区）领导及项目责任人、相关人员。</w:t>
      </w:r>
    </w:p>
    <w:p w:rsidR="00D4665C" w:rsidRDefault="00D4665C" w:rsidP="00D4665C"/>
    <w:p w:rsidR="00D4665C" w:rsidRDefault="00D4665C" w:rsidP="00D4665C">
      <w:pPr>
        <w:rPr>
          <w:rFonts w:hint="eastAsia"/>
        </w:rPr>
      </w:pPr>
      <w:r>
        <w:rPr>
          <w:rFonts w:hint="eastAsia"/>
        </w:rPr>
        <w:t>五、奖金分配</w:t>
      </w:r>
    </w:p>
    <w:p w:rsidR="00D4665C" w:rsidRDefault="00D4665C" w:rsidP="00D4665C"/>
    <w:p w:rsidR="00D4665C" w:rsidRDefault="00D4665C" w:rsidP="00D4665C">
      <w:pPr>
        <w:rPr>
          <w:rFonts w:hint="eastAsia"/>
        </w:rPr>
      </w:pPr>
      <w:r>
        <w:rPr>
          <w:rFonts w:hint="eastAsia"/>
        </w:rPr>
        <w:t>（一）奖金的</w:t>
      </w:r>
      <w:r>
        <w:rPr>
          <w:rFonts w:hint="eastAsia"/>
        </w:rPr>
        <w:t>50%</w:t>
      </w:r>
      <w:r>
        <w:rPr>
          <w:rFonts w:hint="eastAsia"/>
        </w:rPr>
        <w:t>用于奖励项目单位。</w:t>
      </w:r>
    </w:p>
    <w:p w:rsidR="00D4665C" w:rsidRDefault="00D4665C" w:rsidP="00D4665C"/>
    <w:p w:rsidR="00D4665C" w:rsidRDefault="00D4665C" w:rsidP="00D4665C">
      <w:pPr>
        <w:rPr>
          <w:rFonts w:hint="eastAsia"/>
        </w:rPr>
      </w:pPr>
      <w:r>
        <w:rPr>
          <w:rFonts w:hint="eastAsia"/>
        </w:rPr>
        <w:t>（二）奖金的</w:t>
      </w:r>
      <w:r>
        <w:rPr>
          <w:rFonts w:hint="eastAsia"/>
        </w:rPr>
        <w:t>50%</w:t>
      </w:r>
      <w:r>
        <w:rPr>
          <w:rFonts w:hint="eastAsia"/>
        </w:rPr>
        <w:t>用于奖励品牌创建过程中的有功人员，由各项</w:t>
      </w:r>
      <w:proofErr w:type="gramStart"/>
      <w:r>
        <w:rPr>
          <w:rFonts w:hint="eastAsia"/>
        </w:rPr>
        <w:t>目创建</w:t>
      </w:r>
      <w:proofErr w:type="gramEnd"/>
      <w:r>
        <w:rPr>
          <w:rFonts w:hint="eastAsia"/>
        </w:rPr>
        <w:t>领导小组酌情分配，原则上项目挂点市、县（区）领导及项目责任人奖励金额分别不低于</w:t>
      </w:r>
      <w:r>
        <w:rPr>
          <w:rFonts w:hint="eastAsia"/>
        </w:rPr>
        <w:t>20%</w:t>
      </w:r>
      <w:r>
        <w:rPr>
          <w:rFonts w:hint="eastAsia"/>
        </w:rPr>
        <w:t>。</w:t>
      </w:r>
    </w:p>
    <w:p w:rsidR="00D4665C" w:rsidRDefault="00D4665C" w:rsidP="00D4665C"/>
    <w:p w:rsidR="00D4665C" w:rsidRDefault="00D4665C" w:rsidP="00D4665C">
      <w:pPr>
        <w:rPr>
          <w:rFonts w:hint="eastAsia"/>
        </w:rPr>
      </w:pPr>
      <w:r>
        <w:rPr>
          <w:rFonts w:hint="eastAsia"/>
        </w:rPr>
        <w:t>六、报批程序</w:t>
      </w:r>
    </w:p>
    <w:p w:rsidR="00D4665C" w:rsidRDefault="00D4665C" w:rsidP="00D4665C"/>
    <w:p w:rsidR="00D4665C" w:rsidRDefault="00D4665C" w:rsidP="00D4665C">
      <w:pPr>
        <w:rPr>
          <w:rFonts w:hint="eastAsia"/>
        </w:rPr>
      </w:pPr>
      <w:r>
        <w:rPr>
          <w:rFonts w:hint="eastAsia"/>
        </w:rPr>
        <w:t>项目创建成功后，项目责任单位向市旅游产业发展委员会办公室或县（区）旅游产业发展委员会办公室提出申请，市、县（区）旅游产业发展委员会办公室根据验收结论提出审核意见报市、县（区）政府批准。</w:t>
      </w:r>
    </w:p>
    <w:p w:rsidR="00D4665C" w:rsidRDefault="00D4665C" w:rsidP="00D4665C"/>
    <w:p w:rsidR="00D4665C" w:rsidRDefault="00D4665C" w:rsidP="00D4665C">
      <w:pPr>
        <w:rPr>
          <w:rFonts w:hint="eastAsia"/>
        </w:rPr>
      </w:pPr>
      <w:r>
        <w:rPr>
          <w:rFonts w:hint="eastAsia"/>
        </w:rPr>
        <w:t>七、其它事项</w:t>
      </w:r>
    </w:p>
    <w:p w:rsidR="00D4665C" w:rsidRDefault="00D4665C" w:rsidP="00D4665C"/>
    <w:p w:rsidR="00D4665C" w:rsidRDefault="00D4665C" w:rsidP="00D4665C">
      <w:pPr>
        <w:rPr>
          <w:rFonts w:hint="eastAsia"/>
        </w:rPr>
      </w:pPr>
      <w:r>
        <w:rPr>
          <w:rFonts w:hint="eastAsia"/>
        </w:rPr>
        <w:t>（一）本奖励办法是依据《中共抚州市委抚州市人民政府关于加快旅游产业发展的意见》（</w:t>
      </w:r>
      <w:proofErr w:type="gramStart"/>
      <w:r>
        <w:rPr>
          <w:rFonts w:hint="eastAsia"/>
        </w:rPr>
        <w:t>抚发〔</w:t>
      </w:r>
      <w:r>
        <w:rPr>
          <w:rFonts w:hint="eastAsia"/>
        </w:rPr>
        <w:t>2012</w:t>
      </w:r>
      <w:r>
        <w:rPr>
          <w:rFonts w:hint="eastAsia"/>
        </w:rPr>
        <w:t>〕</w:t>
      </w:r>
      <w:proofErr w:type="gramEnd"/>
      <w:r>
        <w:rPr>
          <w:rFonts w:hint="eastAsia"/>
        </w:rPr>
        <w:t>7</w:t>
      </w:r>
      <w:r>
        <w:rPr>
          <w:rFonts w:hint="eastAsia"/>
        </w:rPr>
        <w:t>号）文件中的第</w:t>
      </w:r>
      <w:r>
        <w:rPr>
          <w:rFonts w:hint="eastAsia"/>
        </w:rPr>
        <w:t>19</w:t>
      </w:r>
      <w:r>
        <w:rPr>
          <w:rFonts w:hint="eastAsia"/>
        </w:rPr>
        <w:t>条关于“从</w:t>
      </w:r>
      <w:r>
        <w:rPr>
          <w:rFonts w:hint="eastAsia"/>
        </w:rPr>
        <w:t>2012</w:t>
      </w:r>
      <w:r>
        <w:rPr>
          <w:rFonts w:hint="eastAsia"/>
        </w:rPr>
        <w:t>年起，市、县（区）财政每年安排一定的旅游产业发展扶持奖励资金，用于做大、做强、做优旅游产业的扶持奖励”政策的进一步细化，因此，项目获</w:t>
      </w:r>
      <w:proofErr w:type="gramStart"/>
      <w:r>
        <w:rPr>
          <w:rFonts w:hint="eastAsia"/>
        </w:rPr>
        <w:t>评旅游</w:t>
      </w:r>
      <w:proofErr w:type="gramEnd"/>
      <w:r>
        <w:rPr>
          <w:rFonts w:hint="eastAsia"/>
        </w:rPr>
        <w:t>品牌只奖励一次，不重复奖励。</w:t>
      </w:r>
    </w:p>
    <w:p w:rsidR="00D4665C" w:rsidRDefault="00D4665C" w:rsidP="00D4665C"/>
    <w:p w:rsidR="00D4665C" w:rsidRDefault="00D4665C" w:rsidP="00D4665C">
      <w:pPr>
        <w:rPr>
          <w:rFonts w:hint="eastAsia"/>
        </w:rPr>
      </w:pPr>
      <w:r>
        <w:rPr>
          <w:rFonts w:hint="eastAsia"/>
        </w:rPr>
        <w:t>（二）旅游项目如在一年内获</w:t>
      </w:r>
      <w:proofErr w:type="gramStart"/>
      <w:r>
        <w:rPr>
          <w:rFonts w:hint="eastAsia"/>
        </w:rPr>
        <w:t>评上述</w:t>
      </w:r>
      <w:proofErr w:type="gramEnd"/>
      <w:r>
        <w:rPr>
          <w:rFonts w:hint="eastAsia"/>
        </w:rPr>
        <w:t>多个品牌，不重复计奖，按最高得奖拨付奖金。</w:t>
      </w:r>
    </w:p>
    <w:p w:rsidR="00D4665C" w:rsidRDefault="00D4665C" w:rsidP="00D4665C"/>
    <w:p w:rsidR="00D4665C" w:rsidRDefault="00D4665C" w:rsidP="00D4665C">
      <w:pPr>
        <w:rPr>
          <w:rFonts w:hint="eastAsia"/>
        </w:rPr>
      </w:pPr>
      <w:r>
        <w:rPr>
          <w:rFonts w:hint="eastAsia"/>
        </w:rPr>
        <w:t>（三）本奖励办法自</w:t>
      </w:r>
      <w:r>
        <w:rPr>
          <w:rFonts w:hint="eastAsia"/>
        </w:rPr>
        <w:t>2013</w:t>
      </w:r>
      <w:r>
        <w:rPr>
          <w:rFonts w:hint="eastAsia"/>
        </w:rPr>
        <w:t>年开始实行，由市旅游产业发展委员会办公室负责解释。</w:t>
      </w:r>
    </w:p>
    <w:p w:rsidR="00D4665C" w:rsidRDefault="00D4665C" w:rsidP="00D4665C"/>
    <w:p w:rsidR="00A463B7" w:rsidRPr="00D4665C" w:rsidRDefault="00A463B7"/>
    <w:sectPr w:rsidR="00A463B7" w:rsidRPr="00D46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5C"/>
    <w:rsid w:val="00A463B7"/>
    <w:rsid w:val="00D4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A944C-CC43-43DE-AF18-D0FC5E02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2018-05-22T08:38:00Z</dcterms:created>
  <dcterms:modified xsi:type="dcterms:W3CDTF">2018-05-22T08:39:00Z</dcterms:modified>
</cp:coreProperties>
</file>