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3063" w:rsidRPr="00473063" w:rsidRDefault="00473063" w:rsidP="00473063">
      <w:pPr>
        <w:widowControl/>
        <w:spacing w:line="1470" w:lineRule="atLeast"/>
        <w:jc w:val="center"/>
        <w:rPr>
          <w:rFonts w:ascii="微软雅黑" w:eastAsia="微软雅黑" w:hAnsi="微软雅黑" w:cs="宋体"/>
          <w:color w:val="C02121"/>
          <w:kern w:val="0"/>
          <w:sz w:val="30"/>
          <w:szCs w:val="30"/>
        </w:rPr>
      </w:pPr>
      <w:bookmarkStart w:id="0" w:name="_GoBack"/>
      <w:r w:rsidRPr="00473063">
        <w:rPr>
          <w:rFonts w:ascii="微软雅黑" w:eastAsia="微软雅黑" w:hAnsi="微软雅黑" w:cs="宋体" w:hint="eastAsia"/>
          <w:color w:val="C02121"/>
          <w:kern w:val="0"/>
          <w:sz w:val="30"/>
          <w:szCs w:val="30"/>
        </w:rPr>
        <w:t>关于印发《全南县鼓励工业投资若干政策》等三个政策文件的通知</w:t>
      </w:r>
    </w:p>
    <w:bookmarkEnd w:id="0"/>
    <w:p w:rsidR="00473063" w:rsidRPr="00473063" w:rsidRDefault="00473063" w:rsidP="00473063">
      <w:pPr>
        <w:widowControl/>
        <w:shd w:val="clear" w:color="auto" w:fill="F7F7F7"/>
        <w:spacing w:line="450" w:lineRule="atLeast"/>
        <w:jc w:val="center"/>
        <w:rPr>
          <w:rFonts w:ascii="微软雅黑" w:eastAsia="微软雅黑" w:hAnsi="微软雅黑" w:cs="宋体" w:hint="eastAsia"/>
          <w:color w:val="767676"/>
          <w:kern w:val="0"/>
          <w:szCs w:val="21"/>
        </w:rPr>
      </w:pPr>
      <w:r w:rsidRPr="00473063">
        <w:rPr>
          <w:rFonts w:ascii="微软雅黑" w:eastAsia="微软雅黑" w:hAnsi="微软雅黑" w:cs="宋体" w:hint="eastAsia"/>
          <w:color w:val="767676"/>
          <w:kern w:val="0"/>
          <w:szCs w:val="21"/>
        </w:rPr>
        <w:t xml:space="preserve">信息来源： 本站原创　　信息时间：2017-06-06 11:00:48　</w:t>
      </w:r>
    </w:p>
    <w:p w:rsidR="00473063" w:rsidRPr="00473063" w:rsidRDefault="00473063" w:rsidP="00473063">
      <w:pPr>
        <w:widowControl/>
        <w:spacing w:line="390" w:lineRule="atLeast"/>
        <w:jc w:val="center"/>
        <w:rPr>
          <w:rFonts w:ascii="微软雅黑" w:eastAsia="微软雅黑" w:hAnsi="微软雅黑" w:cs="宋体" w:hint="eastAsia"/>
          <w:color w:val="333333"/>
          <w:kern w:val="0"/>
          <w:szCs w:val="21"/>
        </w:rPr>
      </w:pPr>
      <w:r w:rsidRPr="00473063">
        <w:rPr>
          <w:rFonts w:ascii="Times New Roman" w:eastAsia="微软雅黑" w:hAnsi="Times New Roman" w:cs="Times New Roman"/>
          <w:color w:val="333333"/>
          <w:kern w:val="0"/>
          <w:sz w:val="36"/>
          <w:szCs w:val="36"/>
        </w:rPr>
        <w:t>全办发〔</w:t>
      </w:r>
      <w:r w:rsidRPr="00473063">
        <w:rPr>
          <w:rFonts w:ascii="宋体" w:eastAsia="宋体" w:hAnsi="宋体" w:cs="宋体" w:hint="eastAsia"/>
          <w:color w:val="333333"/>
          <w:kern w:val="0"/>
          <w:sz w:val="36"/>
          <w:szCs w:val="36"/>
        </w:rPr>
        <w:t>2017</w:t>
      </w:r>
      <w:r w:rsidRPr="00473063">
        <w:rPr>
          <w:rFonts w:ascii="Times New Roman" w:eastAsia="微软雅黑" w:hAnsi="Times New Roman" w:cs="Times New Roman"/>
          <w:color w:val="333333"/>
          <w:kern w:val="0"/>
          <w:sz w:val="36"/>
          <w:szCs w:val="36"/>
        </w:rPr>
        <w:t>〕</w:t>
      </w:r>
      <w:r w:rsidRPr="00473063">
        <w:rPr>
          <w:rFonts w:ascii="宋体" w:eastAsia="宋体" w:hAnsi="宋体" w:cs="宋体" w:hint="eastAsia"/>
          <w:color w:val="333333"/>
          <w:kern w:val="0"/>
          <w:sz w:val="36"/>
          <w:szCs w:val="36"/>
        </w:rPr>
        <w:t>4</w:t>
      </w:r>
      <w:r w:rsidRPr="00473063">
        <w:rPr>
          <w:rFonts w:ascii="仿宋_GB2312" w:eastAsia="仿宋_GB2312" w:hAnsi="Times New Roman" w:cs="Times New Roman" w:hint="eastAsia"/>
          <w:color w:val="333333"/>
          <w:kern w:val="0"/>
          <w:sz w:val="36"/>
          <w:szCs w:val="36"/>
        </w:rPr>
        <w:t>号</w:t>
      </w:r>
    </w:p>
    <w:p w:rsidR="00473063" w:rsidRPr="00473063" w:rsidRDefault="00473063" w:rsidP="00473063">
      <w:pPr>
        <w:widowControl/>
        <w:spacing w:line="960" w:lineRule="atLeast"/>
        <w:jc w:val="center"/>
        <w:rPr>
          <w:rFonts w:ascii="微软雅黑" w:eastAsia="微软雅黑" w:hAnsi="微软雅黑" w:cs="宋体" w:hint="eastAsia"/>
          <w:color w:val="333333"/>
          <w:kern w:val="0"/>
          <w:szCs w:val="21"/>
        </w:rPr>
      </w:pPr>
      <w:r w:rsidRPr="00473063">
        <w:rPr>
          <w:rFonts w:ascii="Times New Roman" w:eastAsia="微软雅黑" w:hAnsi="Times New Roman" w:cs="Times New Roman"/>
          <w:color w:val="333333"/>
          <w:kern w:val="0"/>
          <w:sz w:val="35"/>
          <w:szCs w:val="35"/>
        </w:rPr>
        <w:t> </w:t>
      </w:r>
    </w:p>
    <w:p w:rsidR="00473063" w:rsidRPr="00473063" w:rsidRDefault="00473063" w:rsidP="00473063">
      <w:pPr>
        <w:widowControl/>
        <w:spacing w:line="600" w:lineRule="atLeast"/>
        <w:jc w:val="center"/>
        <w:rPr>
          <w:rFonts w:ascii="微软雅黑" w:eastAsia="微软雅黑" w:hAnsi="微软雅黑" w:cs="宋体" w:hint="eastAsia"/>
          <w:color w:val="333333"/>
          <w:kern w:val="0"/>
          <w:szCs w:val="21"/>
        </w:rPr>
      </w:pPr>
      <w:r w:rsidRPr="00473063">
        <w:rPr>
          <w:rFonts w:ascii="Times New Roman" w:eastAsia="微软雅黑" w:hAnsi="Times New Roman" w:cs="Times New Roman"/>
          <w:color w:val="333333"/>
          <w:spacing w:val="-15"/>
          <w:kern w:val="0"/>
          <w:sz w:val="44"/>
          <w:szCs w:val="44"/>
        </w:rPr>
        <w:t>中共全南县委办公室</w:t>
      </w:r>
      <w:r w:rsidRPr="00473063">
        <w:rPr>
          <w:rFonts w:ascii="Times New Roman" w:eastAsia="微软雅黑" w:hAnsi="Times New Roman" w:cs="Times New Roman"/>
          <w:color w:val="333333"/>
          <w:spacing w:val="-15"/>
          <w:kern w:val="0"/>
          <w:sz w:val="44"/>
          <w:szCs w:val="44"/>
        </w:rPr>
        <w:t>  </w:t>
      </w:r>
      <w:r w:rsidRPr="00473063">
        <w:rPr>
          <w:rFonts w:ascii="Times New Roman" w:eastAsia="微软雅黑" w:hAnsi="Times New Roman" w:cs="Times New Roman"/>
          <w:color w:val="333333"/>
          <w:spacing w:val="-15"/>
          <w:kern w:val="0"/>
          <w:sz w:val="44"/>
          <w:szCs w:val="44"/>
        </w:rPr>
        <w:t>全南县人民政府办公室</w:t>
      </w:r>
      <w:r w:rsidRPr="00473063">
        <w:rPr>
          <w:rFonts w:ascii="Times New Roman" w:eastAsia="微软雅黑" w:hAnsi="Times New Roman" w:cs="Times New Roman"/>
          <w:color w:val="333333"/>
          <w:spacing w:val="-15"/>
          <w:kern w:val="0"/>
          <w:sz w:val="44"/>
          <w:szCs w:val="44"/>
        </w:rPr>
        <w:t>  </w:t>
      </w:r>
    </w:p>
    <w:p w:rsidR="00473063" w:rsidRPr="00473063" w:rsidRDefault="00473063" w:rsidP="00473063">
      <w:pPr>
        <w:widowControl/>
        <w:spacing w:line="600" w:lineRule="atLeast"/>
        <w:jc w:val="center"/>
        <w:rPr>
          <w:rFonts w:ascii="微软雅黑" w:eastAsia="微软雅黑" w:hAnsi="微软雅黑" w:cs="宋体" w:hint="eastAsia"/>
          <w:color w:val="333333"/>
          <w:kern w:val="0"/>
          <w:szCs w:val="21"/>
        </w:rPr>
      </w:pPr>
      <w:r w:rsidRPr="00473063">
        <w:rPr>
          <w:rFonts w:ascii="方正小标宋简体" w:eastAsia="方正小标宋简体" w:hAnsi="Times New Roman" w:cs="Times New Roman" w:hint="eastAsia"/>
          <w:color w:val="333333"/>
          <w:kern w:val="0"/>
          <w:sz w:val="44"/>
          <w:szCs w:val="44"/>
        </w:rPr>
        <w:t>关于印发《全南县鼓励工业投资若干政策》</w:t>
      </w:r>
    </w:p>
    <w:p w:rsidR="00473063" w:rsidRPr="00473063" w:rsidRDefault="00473063" w:rsidP="00473063">
      <w:pPr>
        <w:widowControl/>
        <w:spacing w:line="600" w:lineRule="atLeast"/>
        <w:jc w:val="center"/>
        <w:rPr>
          <w:rFonts w:ascii="微软雅黑" w:eastAsia="微软雅黑" w:hAnsi="微软雅黑" w:cs="宋体" w:hint="eastAsia"/>
          <w:color w:val="333333"/>
          <w:kern w:val="0"/>
          <w:szCs w:val="21"/>
        </w:rPr>
      </w:pPr>
      <w:r w:rsidRPr="00473063">
        <w:rPr>
          <w:rFonts w:ascii="方正小标宋简体" w:eastAsia="方正小标宋简体" w:hAnsi="Times New Roman" w:cs="Times New Roman" w:hint="eastAsia"/>
          <w:color w:val="333333"/>
          <w:kern w:val="0"/>
          <w:sz w:val="44"/>
          <w:szCs w:val="44"/>
        </w:rPr>
        <w:t>等三个政策文件的通知</w:t>
      </w:r>
    </w:p>
    <w:p w:rsidR="00473063" w:rsidRPr="00473063" w:rsidRDefault="00473063" w:rsidP="00473063">
      <w:pPr>
        <w:widowControl/>
        <w:spacing w:line="600" w:lineRule="atLeast"/>
        <w:jc w:val="center"/>
        <w:rPr>
          <w:rFonts w:ascii="微软雅黑" w:eastAsia="微软雅黑" w:hAnsi="微软雅黑" w:cs="宋体" w:hint="eastAsia"/>
          <w:color w:val="333333"/>
          <w:kern w:val="0"/>
          <w:szCs w:val="21"/>
        </w:rPr>
      </w:pPr>
      <w:r w:rsidRPr="00473063">
        <w:rPr>
          <w:rFonts w:ascii="Times New Roman" w:eastAsia="微软雅黑" w:hAnsi="Times New Roman" w:cs="Times New Roman"/>
          <w:color w:val="333333"/>
          <w:kern w:val="0"/>
          <w:sz w:val="32"/>
          <w:szCs w:val="32"/>
        </w:rPr>
        <w:t> </w:t>
      </w:r>
    </w:p>
    <w:p w:rsidR="00473063" w:rsidRPr="00473063" w:rsidRDefault="00473063" w:rsidP="00473063">
      <w:pPr>
        <w:widowControl/>
        <w:shd w:val="clear" w:color="auto" w:fill="FFFFFF"/>
        <w:spacing w:line="555" w:lineRule="atLeast"/>
        <w:jc w:val="left"/>
        <w:rPr>
          <w:rFonts w:ascii="微软雅黑" w:eastAsia="微软雅黑" w:hAnsi="微软雅黑" w:cs="宋体" w:hint="eastAsia"/>
          <w:color w:val="333333"/>
          <w:kern w:val="0"/>
          <w:szCs w:val="21"/>
        </w:rPr>
      </w:pPr>
      <w:r w:rsidRPr="00473063">
        <w:rPr>
          <w:rFonts w:ascii="楷体_GB2312" w:eastAsia="楷体_GB2312" w:hAnsi="Times New Roman" w:cs="Times New Roman" w:hint="eastAsia"/>
          <w:color w:val="333333"/>
          <w:kern w:val="0"/>
          <w:sz w:val="32"/>
          <w:szCs w:val="32"/>
        </w:rPr>
        <w:t>各乡（镇）党委、人民政府，县委各部门，县直、驻县各单位，长城集团，天龙公司，茅山林场：</w:t>
      </w:r>
    </w:p>
    <w:p w:rsidR="00473063" w:rsidRPr="00473063" w:rsidRDefault="00473063" w:rsidP="00473063">
      <w:pPr>
        <w:widowControl/>
        <w:shd w:val="clear" w:color="auto" w:fill="FFFFFF"/>
        <w:spacing w:line="555" w:lineRule="atLeast"/>
        <w:ind w:firstLine="645"/>
        <w:jc w:val="left"/>
        <w:rPr>
          <w:rFonts w:ascii="微软雅黑" w:eastAsia="微软雅黑" w:hAnsi="微软雅黑" w:cs="宋体" w:hint="eastAsia"/>
          <w:color w:val="333333"/>
          <w:kern w:val="0"/>
          <w:szCs w:val="21"/>
        </w:rPr>
      </w:pPr>
      <w:r w:rsidRPr="00473063">
        <w:rPr>
          <w:rFonts w:ascii="楷体_GB2312" w:eastAsia="楷体_GB2312" w:hAnsi="Times New Roman" w:cs="Times New Roman" w:hint="eastAsia"/>
          <w:color w:val="333333"/>
          <w:kern w:val="0"/>
          <w:sz w:val="32"/>
          <w:szCs w:val="32"/>
        </w:rPr>
        <w:t>经县委、县政府同意，现将《全南县鼓励工业投资若干政策》、《全南县鼓励旅游业投资若干政策》和《全南县鼓励电子信息产业投资若干政策》印发给你们，请结合实际，认真抓好贯彻执行。</w:t>
      </w:r>
    </w:p>
    <w:p w:rsidR="00473063" w:rsidRPr="00473063" w:rsidRDefault="00473063" w:rsidP="00473063">
      <w:pPr>
        <w:widowControl/>
        <w:shd w:val="clear" w:color="auto" w:fill="FFFFFF"/>
        <w:spacing w:line="105" w:lineRule="atLeast"/>
        <w:ind w:firstLine="645"/>
        <w:jc w:val="left"/>
        <w:rPr>
          <w:rFonts w:ascii="微软雅黑" w:eastAsia="微软雅黑" w:hAnsi="微软雅黑" w:cs="宋体" w:hint="eastAsia"/>
          <w:color w:val="333333"/>
          <w:kern w:val="0"/>
          <w:szCs w:val="21"/>
        </w:rPr>
      </w:pPr>
      <w:r w:rsidRPr="00473063">
        <w:rPr>
          <w:rFonts w:ascii="宋体" w:eastAsia="宋体" w:hAnsi="宋体" w:cs="宋体" w:hint="eastAsia"/>
          <w:color w:val="333333"/>
          <w:kern w:val="0"/>
          <w:sz w:val="32"/>
          <w:szCs w:val="32"/>
        </w:rPr>
        <w:t>                            </w:t>
      </w:r>
    </w:p>
    <w:p w:rsidR="00473063" w:rsidRPr="00473063" w:rsidRDefault="00473063" w:rsidP="00473063">
      <w:pPr>
        <w:widowControl/>
        <w:shd w:val="clear" w:color="auto" w:fill="FFFFFF"/>
        <w:spacing w:line="105" w:lineRule="atLeast"/>
        <w:ind w:firstLine="645"/>
        <w:jc w:val="left"/>
        <w:rPr>
          <w:rFonts w:ascii="微软雅黑" w:eastAsia="微软雅黑" w:hAnsi="微软雅黑" w:cs="宋体" w:hint="eastAsia"/>
          <w:color w:val="333333"/>
          <w:kern w:val="0"/>
          <w:szCs w:val="21"/>
        </w:rPr>
      </w:pPr>
      <w:r w:rsidRPr="00473063">
        <w:rPr>
          <w:rFonts w:ascii="宋体" w:eastAsia="宋体" w:hAnsi="宋体" w:cs="宋体" w:hint="eastAsia"/>
          <w:color w:val="333333"/>
          <w:kern w:val="0"/>
          <w:sz w:val="32"/>
          <w:szCs w:val="32"/>
        </w:rPr>
        <w:lastRenderedPageBreak/>
        <w:t> </w:t>
      </w:r>
    </w:p>
    <w:p w:rsidR="00473063" w:rsidRPr="00473063" w:rsidRDefault="00473063" w:rsidP="00473063">
      <w:pPr>
        <w:widowControl/>
        <w:shd w:val="clear" w:color="auto" w:fill="FFFFFF"/>
        <w:spacing w:line="105" w:lineRule="atLeast"/>
        <w:ind w:firstLine="645"/>
        <w:jc w:val="left"/>
        <w:rPr>
          <w:rFonts w:ascii="微软雅黑" w:eastAsia="微软雅黑" w:hAnsi="微软雅黑" w:cs="宋体" w:hint="eastAsia"/>
          <w:color w:val="333333"/>
          <w:kern w:val="0"/>
          <w:szCs w:val="21"/>
        </w:rPr>
      </w:pPr>
      <w:r w:rsidRPr="00473063">
        <w:rPr>
          <w:rFonts w:ascii="宋体" w:eastAsia="宋体" w:hAnsi="宋体" w:cs="宋体" w:hint="eastAsia"/>
          <w:color w:val="333333"/>
          <w:kern w:val="0"/>
          <w:sz w:val="32"/>
          <w:szCs w:val="32"/>
        </w:rPr>
        <w:t> </w:t>
      </w:r>
    </w:p>
    <w:p w:rsidR="00473063" w:rsidRPr="00473063" w:rsidRDefault="00473063" w:rsidP="00473063">
      <w:pPr>
        <w:widowControl/>
        <w:shd w:val="clear" w:color="auto" w:fill="FFFFFF"/>
        <w:spacing w:line="105" w:lineRule="atLeast"/>
        <w:ind w:firstLine="645"/>
        <w:jc w:val="left"/>
        <w:rPr>
          <w:rFonts w:ascii="微软雅黑" w:eastAsia="微软雅黑" w:hAnsi="微软雅黑" w:cs="宋体" w:hint="eastAsia"/>
          <w:color w:val="333333"/>
          <w:kern w:val="0"/>
          <w:szCs w:val="21"/>
        </w:rPr>
      </w:pPr>
      <w:r w:rsidRPr="00473063">
        <w:rPr>
          <w:rFonts w:ascii="宋体" w:eastAsia="宋体" w:hAnsi="宋体" w:cs="宋体" w:hint="eastAsia"/>
          <w:color w:val="333333"/>
          <w:kern w:val="0"/>
          <w:sz w:val="32"/>
          <w:szCs w:val="32"/>
        </w:rPr>
        <w:t> </w:t>
      </w:r>
    </w:p>
    <w:p w:rsidR="00473063" w:rsidRPr="00473063" w:rsidRDefault="00473063" w:rsidP="00473063">
      <w:pPr>
        <w:widowControl/>
        <w:shd w:val="clear" w:color="auto" w:fill="FFFFFF"/>
        <w:spacing w:line="105" w:lineRule="atLeast"/>
        <w:ind w:firstLine="645"/>
        <w:jc w:val="left"/>
        <w:rPr>
          <w:rFonts w:ascii="微软雅黑" w:eastAsia="微软雅黑" w:hAnsi="微软雅黑" w:cs="宋体" w:hint="eastAsia"/>
          <w:color w:val="333333"/>
          <w:kern w:val="0"/>
          <w:szCs w:val="21"/>
        </w:rPr>
      </w:pPr>
      <w:r w:rsidRPr="00473063">
        <w:rPr>
          <w:rFonts w:ascii="宋体" w:eastAsia="宋体" w:hAnsi="宋体" w:cs="宋体" w:hint="eastAsia"/>
          <w:color w:val="333333"/>
          <w:kern w:val="0"/>
          <w:sz w:val="32"/>
          <w:szCs w:val="32"/>
        </w:rPr>
        <w:t> </w:t>
      </w:r>
    </w:p>
    <w:p w:rsidR="00473063" w:rsidRPr="00473063" w:rsidRDefault="00473063" w:rsidP="00473063">
      <w:pPr>
        <w:widowControl/>
        <w:shd w:val="clear" w:color="auto" w:fill="FFFFFF"/>
        <w:spacing w:line="555" w:lineRule="atLeast"/>
        <w:ind w:firstLine="5220"/>
        <w:jc w:val="right"/>
        <w:rPr>
          <w:rFonts w:ascii="微软雅黑" w:eastAsia="微软雅黑" w:hAnsi="微软雅黑" w:cs="宋体" w:hint="eastAsia"/>
          <w:color w:val="333333"/>
          <w:kern w:val="0"/>
          <w:szCs w:val="21"/>
        </w:rPr>
      </w:pPr>
      <w:r w:rsidRPr="00473063">
        <w:rPr>
          <w:rFonts w:ascii="Times New Roman" w:eastAsia="微软雅黑" w:hAnsi="Times New Roman" w:cs="Times New Roman"/>
          <w:color w:val="333333"/>
          <w:spacing w:val="15"/>
          <w:kern w:val="0"/>
          <w:sz w:val="32"/>
          <w:szCs w:val="32"/>
        </w:rPr>
        <w:t>中共全南县委办公室</w:t>
      </w:r>
    </w:p>
    <w:p w:rsidR="00473063" w:rsidRPr="00473063" w:rsidRDefault="00473063" w:rsidP="00473063">
      <w:pPr>
        <w:widowControl/>
        <w:shd w:val="clear" w:color="auto" w:fill="FFFFFF"/>
        <w:spacing w:line="555" w:lineRule="atLeast"/>
        <w:ind w:firstLine="645"/>
        <w:jc w:val="right"/>
        <w:rPr>
          <w:rFonts w:ascii="微软雅黑" w:eastAsia="微软雅黑" w:hAnsi="微软雅黑" w:cs="宋体" w:hint="eastAsia"/>
          <w:color w:val="333333"/>
          <w:kern w:val="0"/>
          <w:szCs w:val="21"/>
        </w:rPr>
      </w:pPr>
      <w:r w:rsidRPr="00473063">
        <w:rPr>
          <w:rFonts w:ascii="宋体" w:eastAsia="宋体" w:hAnsi="宋体" w:cs="宋体" w:hint="eastAsia"/>
          <w:color w:val="333333"/>
          <w:kern w:val="0"/>
          <w:sz w:val="32"/>
          <w:szCs w:val="32"/>
        </w:rPr>
        <w:t>                             </w:t>
      </w:r>
      <w:r w:rsidRPr="00473063">
        <w:rPr>
          <w:rFonts w:ascii="楷体_GB2312" w:eastAsia="楷体_GB2312" w:hAnsi="Times New Roman" w:cs="Times New Roman" w:hint="eastAsia"/>
          <w:color w:val="333333"/>
          <w:kern w:val="0"/>
          <w:sz w:val="32"/>
          <w:szCs w:val="32"/>
        </w:rPr>
        <w:t>全南县人民政府办公室</w:t>
      </w:r>
    </w:p>
    <w:p w:rsidR="00473063" w:rsidRPr="00473063" w:rsidRDefault="00473063" w:rsidP="00473063">
      <w:pPr>
        <w:widowControl/>
        <w:shd w:val="clear" w:color="auto" w:fill="FFFFFF"/>
        <w:spacing w:line="555" w:lineRule="atLeast"/>
        <w:ind w:firstLine="645"/>
        <w:jc w:val="right"/>
        <w:rPr>
          <w:rFonts w:ascii="微软雅黑" w:eastAsia="微软雅黑" w:hAnsi="微软雅黑" w:cs="宋体" w:hint="eastAsia"/>
          <w:color w:val="333333"/>
          <w:kern w:val="0"/>
          <w:szCs w:val="21"/>
        </w:rPr>
      </w:pPr>
      <w:r w:rsidRPr="00473063">
        <w:rPr>
          <w:rFonts w:ascii="宋体" w:eastAsia="宋体" w:hAnsi="宋体" w:cs="宋体" w:hint="eastAsia"/>
          <w:color w:val="333333"/>
          <w:kern w:val="0"/>
          <w:sz w:val="32"/>
          <w:szCs w:val="32"/>
        </w:rPr>
        <w:t>                                2017</w:t>
      </w:r>
      <w:r w:rsidRPr="00473063">
        <w:rPr>
          <w:rFonts w:ascii="Times New Roman" w:eastAsia="微软雅黑" w:hAnsi="Times New Roman" w:cs="Times New Roman"/>
          <w:color w:val="333333"/>
          <w:kern w:val="0"/>
          <w:sz w:val="32"/>
          <w:szCs w:val="32"/>
        </w:rPr>
        <w:t>年</w:t>
      </w:r>
      <w:r w:rsidRPr="00473063">
        <w:rPr>
          <w:rFonts w:ascii="宋体" w:eastAsia="宋体" w:hAnsi="宋体" w:cs="宋体" w:hint="eastAsia"/>
          <w:color w:val="333333"/>
          <w:kern w:val="0"/>
          <w:sz w:val="32"/>
          <w:szCs w:val="32"/>
        </w:rPr>
        <w:t>5</w:t>
      </w:r>
      <w:r w:rsidRPr="00473063">
        <w:rPr>
          <w:rFonts w:ascii="Times New Roman" w:eastAsia="微软雅黑" w:hAnsi="Times New Roman" w:cs="Times New Roman"/>
          <w:color w:val="333333"/>
          <w:kern w:val="0"/>
          <w:sz w:val="32"/>
          <w:szCs w:val="32"/>
        </w:rPr>
        <w:t>月</w:t>
      </w:r>
      <w:r w:rsidRPr="00473063">
        <w:rPr>
          <w:rFonts w:ascii="宋体" w:eastAsia="宋体" w:hAnsi="宋体" w:cs="宋体" w:hint="eastAsia"/>
          <w:color w:val="333333"/>
          <w:kern w:val="0"/>
          <w:sz w:val="32"/>
          <w:szCs w:val="32"/>
        </w:rPr>
        <w:t>27</w:t>
      </w:r>
      <w:r w:rsidRPr="00473063">
        <w:rPr>
          <w:rFonts w:ascii="楷体_GB2312" w:eastAsia="楷体_GB2312" w:hAnsi="Times New Roman" w:cs="Times New Roman" w:hint="eastAsia"/>
          <w:color w:val="333333"/>
          <w:kern w:val="0"/>
          <w:sz w:val="32"/>
          <w:szCs w:val="32"/>
        </w:rPr>
        <w:t>日</w:t>
      </w:r>
    </w:p>
    <w:p w:rsidR="00473063" w:rsidRPr="00473063" w:rsidRDefault="00473063" w:rsidP="00473063">
      <w:pPr>
        <w:widowControl/>
        <w:spacing w:line="600" w:lineRule="atLeast"/>
        <w:jc w:val="center"/>
        <w:rPr>
          <w:rFonts w:ascii="微软雅黑" w:eastAsia="微软雅黑" w:hAnsi="微软雅黑" w:cs="宋体" w:hint="eastAsia"/>
          <w:color w:val="333333"/>
          <w:kern w:val="0"/>
          <w:szCs w:val="21"/>
        </w:rPr>
      </w:pPr>
      <w:r w:rsidRPr="00473063">
        <w:rPr>
          <w:rFonts w:ascii="宋体" w:eastAsia="宋体" w:hAnsi="宋体" w:cs="宋体" w:hint="eastAsia"/>
          <w:color w:val="333333"/>
          <w:kern w:val="0"/>
          <w:sz w:val="44"/>
          <w:szCs w:val="44"/>
        </w:rPr>
        <w:t> </w:t>
      </w:r>
    </w:p>
    <w:p w:rsidR="00473063" w:rsidRPr="00473063" w:rsidRDefault="00473063" w:rsidP="00473063">
      <w:pPr>
        <w:widowControl/>
        <w:spacing w:line="600" w:lineRule="atLeast"/>
        <w:jc w:val="center"/>
        <w:rPr>
          <w:rFonts w:ascii="微软雅黑" w:eastAsia="微软雅黑" w:hAnsi="微软雅黑" w:cs="宋体" w:hint="eastAsia"/>
          <w:color w:val="333333"/>
          <w:kern w:val="0"/>
          <w:szCs w:val="21"/>
        </w:rPr>
      </w:pPr>
      <w:r w:rsidRPr="00473063">
        <w:rPr>
          <w:rFonts w:ascii="方正小标宋简体" w:eastAsia="方正小标宋简体" w:hAnsi="Times New Roman" w:cs="Times New Roman" w:hint="eastAsia"/>
          <w:color w:val="333333"/>
          <w:kern w:val="0"/>
          <w:sz w:val="44"/>
          <w:szCs w:val="44"/>
        </w:rPr>
        <w:t>全南</w:t>
      </w:r>
      <w:proofErr w:type="gramStart"/>
      <w:r w:rsidRPr="00473063">
        <w:rPr>
          <w:rFonts w:ascii="方正小标宋简体" w:eastAsia="方正小标宋简体" w:hAnsi="Times New Roman" w:cs="Times New Roman" w:hint="eastAsia"/>
          <w:color w:val="333333"/>
          <w:kern w:val="0"/>
          <w:sz w:val="44"/>
          <w:szCs w:val="44"/>
        </w:rPr>
        <w:t>县鼓励</w:t>
      </w:r>
      <w:proofErr w:type="gramEnd"/>
      <w:r w:rsidRPr="00473063">
        <w:rPr>
          <w:rFonts w:ascii="方正小标宋简体" w:eastAsia="方正小标宋简体" w:hAnsi="Times New Roman" w:cs="Times New Roman" w:hint="eastAsia"/>
          <w:color w:val="333333"/>
          <w:kern w:val="0"/>
          <w:sz w:val="44"/>
          <w:szCs w:val="44"/>
        </w:rPr>
        <w:t>工业投资若干政策</w:t>
      </w:r>
    </w:p>
    <w:p w:rsidR="00473063" w:rsidRPr="00473063" w:rsidRDefault="00473063" w:rsidP="00473063">
      <w:pPr>
        <w:widowControl/>
        <w:spacing w:line="555" w:lineRule="atLeast"/>
        <w:jc w:val="left"/>
        <w:rPr>
          <w:rFonts w:ascii="微软雅黑" w:eastAsia="微软雅黑" w:hAnsi="微软雅黑" w:cs="宋体" w:hint="eastAsia"/>
          <w:color w:val="333333"/>
          <w:kern w:val="0"/>
          <w:szCs w:val="21"/>
        </w:rPr>
      </w:pPr>
      <w:r w:rsidRPr="00473063">
        <w:rPr>
          <w:rFonts w:ascii="宋体" w:eastAsia="宋体" w:hAnsi="宋体" w:cs="宋体" w:hint="eastAsia"/>
          <w:color w:val="333333"/>
          <w:kern w:val="0"/>
          <w:sz w:val="32"/>
          <w:szCs w:val="32"/>
        </w:rPr>
        <w:t> </w:t>
      </w:r>
    </w:p>
    <w:p w:rsidR="00473063" w:rsidRPr="00473063" w:rsidRDefault="00473063" w:rsidP="00473063">
      <w:pPr>
        <w:widowControl/>
        <w:spacing w:line="555" w:lineRule="atLeast"/>
        <w:ind w:firstLine="645"/>
        <w:jc w:val="left"/>
        <w:rPr>
          <w:rFonts w:ascii="微软雅黑" w:eastAsia="微软雅黑" w:hAnsi="微软雅黑" w:cs="宋体" w:hint="eastAsia"/>
          <w:color w:val="333333"/>
          <w:kern w:val="0"/>
          <w:szCs w:val="21"/>
        </w:rPr>
      </w:pPr>
      <w:r w:rsidRPr="00473063">
        <w:rPr>
          <w:rFonts w:ascii="仿宋_GB2312" w:eastAsia="仿宋_GB2312" w:hAnsi="Times New Roman" w:cs="Times New Roman" w:hint="eastAsia"/>
          <w:color w:val="333333"/>
          <w:kern w:val="0"/>
          <w:sz w:val="32"/>
          <w:szCs w:val="32"/>
        </w:rPr>
        <w:t>为进一步鼓励和吸引客商在我县投资兴业，加快促进全县工业经济发展，结合实际，特制定本政策。</w:t>
      </w:r>
    </w:p>
    <w:p w:rsidR="00473063" w:rsidRPr="00473063" w:rsidRDefault="00473063" w:rsidP="00473063">
      <w:pPr>
        <w:widowControl/>
        <w:spacing w:line="555" w:lineRule="atLeast"/>
        <w:ind w:firstLine="645"/>
        <w:jc w:val="left"/>
        <w:rPr>
          <w:rFonts w:ascii="微软雅黑" w:eastAsia="微软雅黑" w:hAnsi="微软雅黑" w:cs="宋体" w:hint="eastAsia"/>
          <w:color w:val="333333"/>
          <w:kern w:val="0"/>
          <w:szCs w:val="21"/>
        </w:rPr>
      </w:pPr>
      <w:r w:rsidRPr="00473063">
        <w:rPr>
          <w:rFonts w:ascii="Times New Roman" w:eastAsia="微软雅黑" w:hAnsi="Times New Roman" w:cs="Times New Roman"/>
          <w:b/>
          <w:bCs/>
          <w:color w:val="333333"/>
          <w:kern w:val="0"/>
          <w:sz w:val="32"/>
          <w:szCs w:val="32"/>
        </w:rPr>
        <w:t>第一条</w:t>
      </w:r>
      <w:r w:rsidRPr="00473063">
        <w:rPr>
          <w:rFonts w:ascii="宋体" w:eastAsia="宋体" w:hAnsi="宋体" w:cs="宋体" w:hint="eastAsia"/>
          <w:color w:val="333333"/>
          <w:kern w:val="0"/>
          <w:sz w:val="32"/>
          <w:szCs w:val="32"/>
        </w:rPr>
        <w:t>  </w:t>
      </w:r>
      <w:r w:rsidRPr="00473063">
        <w:rPr>
          <w:rFonts w:ascii="Times New Roman" w:eastAsia="微软雅黑" w:hAnsi="Times New Roman" w:cs="Times New Roman"/>
          <w:color w:val="333333"/>
          <w:kern w:val="0"/>
          <w:sz w:val="32"/>
          <w:szCs w:val="32"/>
        </w:rPr>
        <w:t>鼓励县内外投资客商在全南县境内投资创业，投资项目必须符合国家产业政策要求和国家法律、法规，凡固定资产投资在</w:t>
      </w:r>
      <w:r w:rsidRPr="00473063">
        <w:rPr>
          <w:rFonts w:ascii="宋体" w:eastAsia="宋体" w:hAnsi="宋体" w:cs="宋体" w:hint="eastAsia"/>
          <w:color w:val="333333"/>
          <w:kern w:val="0"/>
          <w:sz w:val="32"/>
          <w:szCs w:val="32"/>
        </w:rPr>
        <w:t>5000</w:t>
      </w:r>
      <w:r w:rsidRPr="00473063">
        <w:rPr>
          <w:rFonts w:ascii="仿宋_GB2312" w:eastAsia="仿宋_GB2312" w:hAnsi="Times New Roman" w:cs="Times New Roman" w:hint="eastAsia"/>
          <w:color w:val="333333"/>
          <w:kern w:val="0"/>
          <w:sz w:val="32"/>
          <w:szCs w:val="32"/>
        </w:rPr>
        <w:t>万元（人民币，下同）以上的生产性工业项目均可享受本《政策》。</w:t>
      </w:r>
    </w:p>
    <w:p w:rsidR="00473063" w:rsidRPr="00473063" w:rsidRDefault="00473063" w:rsidP="00473063">
      <w:pPr>
        <w:widowControl/>
        <w:spacing w:line="555" w:lineRule="atLeast"/>
        <w:ind w:firstLine="645"/>
        <w:jc w:val="left"/>
        <w:rPr>
          <w:rFonts w:ascii="微软雅黑" w:eastAsia="微软雅黑" w:hAnsi="微软雅黑" w:cs="宋体" w:hint="eastAsia"/>
          <w:color w:val="333333"/>
          <w:kern w:val="0"/>
          <w:szCs w:val="21"/>
        </w:rPr>
      </w:pPr>
      <w:r w:rsidRPr="00473063">
        <w:rPr>
          <w:rFonts w:ascii="Times New Roman" w:eastAsia="微软雅黑" w:hAnsi="Times New Roman" w:cs="Times New Roman"/>
          <w:b/>
          <w:bCs/>
          <w:color w:val="333333"/>
          <w:kern w:val="0"/>
          <w:sz w:val="32"/>
          <w:szCs w:val="32"/>
        </w:rPr>
        <w:t>第二条</w:t>
      </w:r>
      <w:r w:rsidRPr="00473063">
        <w:rPr>
          <w:rFonts w:ascii="宋体" w:eastAsia="宋体" w:hAnsi="宋体" w:cs="宋体" w:hint="eastAsia"/>
          <w:color w:val="333333"/>
          <w:kern w:val="0"/>
          <w:sz w:val="32"/>
          <w:szCs w:val="32"/>
        </w:rPr>
        <w:t>  </w:t>
      </w:r>
      <w:r w:rsidRPr="00473063">
        <w:rPr>
          <w:rFonts w:ascii="Times New Roman" w:eastAsia="微软雅黑" w:hAnsi="Times New Roman" w:cs="Times New Roman"/>
          <w:color w:val="333333"/>
          <w:kern w:val="0"/>
          <w:sz w:val="32"/>
          <w:szCs w:val="32"/>
        </w:rPr>
        <w:t>“</w:t>
      </w:r>
      <w:r w:rsidRPr="00473063">
        <w:rPr>
          <w:rFonts w:ascii="Times New Roman" w:eastAsia="微软雅黑" w:hAnsi="Times New Roman" w:cs="Times New Roman"/>
          <w:color w:val="333333"/>
          <w:kern w:val="0"/>
          <w:sz w:val="32"/>
          <w:szCs w:val="32"/>
        </w:rPr>
        <w:t>三通一平</w:t>
      </w:r>
      <w:r w:rsidRPr="00473063">
        <w:rPr>
          <w:rFonts w:ascii="Times New Roman" w:eastAsia="微软雅黑" w:hAnsi="Times New Roman" w:cs="Times New Roman"/>
          <w:color w:val="333333"/>
          <w:kern w:val="0"/>
          <w:sz w:val="32"/>
          <w:szCs w:val="32"/>
        </w:rPr>
        <w:t>”</w:t>
      </w:r>
      <w:r w:rsidRPr="00473063">
        <w:rPr>
          <w:rFonts w:ascii="Times New Roman" w:eastAsia="微软雅黑" w:hAnsi="Times New Roman" w:cs="Times New Roman"/>
          <w:color w:val="333333"/>
          <w:kern w:val="0"/>
          <w:sz w:val="32"/>
          <w:szCs w:val="32"/>
        </w:rPr>
        <w:t>工业用地按</w:t>
      </w:r>
      <w:r w:rsidRPr="00473063">
        <w:rPr>
          <w:rFonts w:ascii="宋体" w:eastAsia="宋体" w:hAnsi="宋体" w:cs="宋体" w:hint="eastAsia"/>
          <w:color w:val="333333"/>
          <w:kern w:val="0"/>
          <w:sz w:val="32"/>
          <w:szCs w:val="32"/>
        </w:rPr>
        <w:t>4.5</w:t>
      </w:r>
      <w:r w:rsidRPr="00473063">
        <w:rPr>
          <w:rFonts w:ascii="Times New Roman" w:eastAsia="微软雅黑" w:hAnsi="Times New Roman" w:cs="Times New Roman"/>
          <w:color w:val="333333"/>
          <w:kern w:val="0"/>
          <w:sz w:val="32"/>
          <w:szCs w:val="32"/>
        </w:rPr>
        <w:t>万元</w:t>
      </w:r>
      <w:r w:rsidRPr="00473063">
        <w:rPr>
          <w:rFonts w:ascii="宋体" w:eastAsia="宋体" w:hAnsi="宋体" w:cs="宋体" w:hint="eastAsia"/>
          <w:color w:val="333333"/>
          <w:kern w:val="0"/>
          <w:sz w:val="32"/>
          <w:szCs w:val="32"/>
        </w:rPr>
        <w:t>/</w:t>
      </w:r>
      <w:r w:rsidRPr="00473063">
        <w:rPr>
          <w:rFonts w:ascii="Times New Roman" w:eastAsia="微软雅黑" w:hAnsi="Times New Roman" w:cs="Times New Roman"/>
          <w:color w:val="333333"/>
          <w:kern w:val="0"/>
          <w:sz w:val="32"/>
          <w:szCs w:val="32"/>
        </w:rPr>
        <w:t>亩的价格出让给工业企业。鼓励企业打造</w:t>
      </w:r>
      <w:r w:rsidRPr="00473063">
        <w:rPr>
          <w:rFonts w:ascii="Times New Roman" w:eastAsia="微软雅黑" w:hAnsi="Times New Roman" w:cs="Times New Roman"/>
          <w:color w:val="333333"/>
          <w:kern w:val="0"/>
          <w:sz w:val="32"/>
          <w:szCs w:val="32"/>
        </w:rPr>
        <w:t>“</w:t>
      </w:r>
      <w:r w:rsidRPr="00473063">
        <w:rPr>
          <w:rFonts w:ascii="Times New Roman" w:eastAsia="微软雅黑" w:hAnsi="Times New Roman" w:cs="Times New Roman"/>
          <w:color w:val="333333"/>
          <w:kern w:val="0"/>
          <w:sz w:val="32"/>
          <w:szCs w:val="32"/>
        </w:rPr>
        <w:t>森林式</w:t>
      </w:r>
      <w:r w:rsidRPr="00473063">
        <w:rPr>
          <w:rFonts w:ascii="Times New Roman" w:eastAsia="微软雅黑" w:hAnsi="Times New Roman" w:cs="Times New Roman"/>
          <w:color w:val="333333"/>
          <w:kern w:val="0"/>
          <w:sz w:val="32"/>
          <w:szCs w:val="32"/>
        </w:rPr>
        <w:t>”</w:t>
      </w:r>
      <w:r w:rsidRPr="00473063">
        <w:rPr>
          <w:rFonts w:ascii="Times New Roman" w:eastAsia="微软雅黑" w:hAnsi="Times New Roman" w:cs="Times New Roman"/>
          <w:color w:val="333333"/>
          <w:kern w:val="0"/>
          <w:sz w:val="32"/>
          <w:szCs w:val="32"/>
        </w:rPr>
        <w:t>、</w:t>
      </w:r>
      <w:r w:rsidRPr="00473063">
        <w:rPr>
          <w:rFonts w:ascii="Times New Roman" w:eastAsia="微软雅黑" w:hAnsi="Times New Roman" w:cs="Times New Roman"/>
          <w:color w:val="333333"/>
          <w:kern w:val="0"/>
          <w:sz w:val="32"/>
          <w:szCs w:val="32"/>
        </w:rPr>
        <w:t>“</w:t>
      </w:r>
      <w:r w:rsidRPr="00473063">
        <w:rPr>
          <w:rFonts w:ascii="Times New Roman" w:eastAsia="微软雅黑" w:hAnsi="Times New Roman" w:cs="Times New Roman"/>
          <w:color w:val="333333"/>
          <w:kern w:val="0"/>
          <w:sz w:val="32"/>
          <w:szCs w:val="32"/>
        </w:rPr>
        <w:t>园林式</w:t>
      </w:r>
      <w:r w:rsidRPr="00473063">
        <w:rPr>
          <w:rFonts w:ascii="Times New Roman" w:eastAsia="微软雅黑" w:hAnsi="Times New Roman" w:cs="Times New Roman"/>
          <w:color w:val="333333"/>
          <w:kern w:val="0"/>
          <w:sz w:val="32"/>
          <w:szCs w:val="32"/>
        </w:rPr>
        <w:t>”</w:t>
      </w:r>
      <w:r w:rsidRPr="00473063">
        <w:rPr>
          <w:rFonts w:ascii="Times New Roman" w:eastAsia="微软雅黑" w:hAnsi="Times New Roman" w:cs="Times New Roman"/>
          <w:color w:val="333333"/>
          <w:kern w:val="0"/>
          <w:sz w:val="32"/>
          <w:szCs w:val="32"/>
        </w:rPr>
        <w:t>工厂，提高厂区的基础设施配套水平，对符合条件的企业依法取</w:t>
      </w:r>
      <w:r w:rsidRPr="00473063">
        <w:rPr>
          <w:rFonts w:ascii="Times New Roman" w:eastAsia="微软雅黑" w:hAnsi="Times New Roman" w:cs="Times New Roman"/>
          <w:color w:val="333333"/>
          <w:kern w:val="0"/>
          <w:sz w:val="32"/>
          <w:szCs w:val="32"/>
        </w:rPr>
        <w:lastRenderedPageBreak/>
        <w:t>得土地使用权且主体厂房施工进度达到正负零，县财政按用地面积</w:t>
      </w:r>
      <w:r w:rsidRPr="00473063">
        <w:rPr>
          <w:rFonts w:ascii="宋体" w:eastAsia="宋体" w:hAnsi="宋体" w:cs="宋体" w:hint="eastAsia"/>
          <w:color w:val="333333"/>
          <w:kern w:val="0"/>
          <w:sz w:val="32"/>
          <w:szCs w:val="32"/>
        </w:rPr>
        <w:t>1.2</w:t>
      </w:r>
      <w:r w:rsidRPr="00473063">
        <w:rPr>
          <w:rFonts w:ascii="Times New Roman" w:eastAsia="微软雅黑" w:hAnsi="Times New Roman" w:cs="Times New Roman"/>
          <w:color w:val="333333"/>
          <w:kern w:val="0"/>
          <w:sz w:val="32"/>
          <w:szCs w:val="32"/>
        </w:rPr>
        <w:t>万元</w:t>
      </w:r>
      <w:r w:rsidRPr="00473063">
        <w:rPr>
          <w:rFonts w:ascii="宋体" w:eastAsia="宋体" w:hAnsi="宋体" w:cs="宋体" w:hint="eastAsia"/>
          <w:color w:val="333333"/>
          <w:kern w:val="0"/>
          <w:sz w:val="32"/>
          <w:szCs w:val="32"/>
        </w:rPr>
        <w:t>/</w:t>
      </w:r>
      <w:r w:rsidRPr="00473063">
        <w:rPr>
          <w:rFonts w:ascii="Times New Roman" w:eastAsia="微软雅黑" w:hAnsi="Times New Roman" w:cs="Times New Roman"/>
          <w:color w:val="333333"/>
          <w:kern w:val="0"/>
          <w:sz w:val="32"/>
          <w:szCs w:val="32"/>
        </w:rPr>
        <w:t>亩的标准奖励给企业；两年内按合同约定建成投产并达到投资强度的，县财政按用地面积</w:t>
      </w:r>
      <w:r w:rsidRPr="00473063">
        <w:rPr>
          <w:rFonts w:ascii="宋体" w:eastAsia="宋体" w:hAnsi="宋体" w:cs="宋体" w:hint="eastAsia"/>
          <w:color w:val="333333"/>
          <w:kern w:val="0"/>
          <w:sz w:val="32"/>
          <w:szCs w:val="32"/>
        </w:rPr>
        <w:t>1.8</w:t>
      </w:r>
      <w:r w:rsidRPr="00473063">
        <w:rPr>
          <w:rFonts w:ascii="Times New Roman" w:eastAsia="微软雅黑" w:hAnsi="Times New Roman" w:cs="Times New Roman"/>
          <w:color w:val="333333"/>
          <w:kern w:val="0"/>
          <w:sz w:val="32"/>
          <w:szCs w:val="32"/>
        </w:rPr>
        <w:t>万元</w:t>
      </w:r>
      <w:r w:rsidRPr="00473063">
        <w:rPr>
          <w:rFonts w:ascii="宋体" w:eastAsia="宋体" w:hAnsi="宋体" w:cs="宋体" w:hint="eastAsia"/>
          <w:color w:val="333333"/>
          <w:kern w:val="0"/>
          <w:sz w:val="32"/>
          <w:szCs w:val="32"/>
        </w:rPr>
        <w:t>/</w:t>
      </w:r>
      <w:r w:rsidRPr="00473063">
        <w:rPr>
          <w:rFonts w:ascii="仿宋_GB2312" w:eastAsia="仿宋_GB2312" w:hAnsi="Times New Roman" w:cs="Times New Roman" w:hint="eastAsia"/>
          <w:color w:val="333333"/>
          <w:kern w:val="0"/>
          <w:sz w:val="32"/>
          <w:szCs w:val="32"/>
        </w:rPr>
        <w:t>亩的标准奖励给企业。</w:t>
      </w:r>
    </w:p>
    <w:p w:rsidR="00473063" w:rsidRPr="00473063" w:rsidRDefault="00473063" w:rsidP="00473063">
      <w:pPr>
        <w:widowControl/>
        <w:spacing w:line="555" w:lineRule="atLeast"/>
        <w:ind w:firstLine="645"/>
        <w:jc w:val="left"/>
        <w:rPr>
          <w:rFonts w:ascii="微软雅黑" w:eastAsia="微软雅黑" w:hAnsi="微软雅黑" w:cs="宋体" w:hint="eastAsia"/>
          <w:color w:val="333333"/>
          <w:kern w:val="0"/>
          <w:szCs w:val="21"/>
        </w:rPr>
      </w:pPr>
      <w:r w:rsidRPr="00473063">
        <w:rPr>
          <w:rFonts w:ascii="Times New Roman" w:eastAsia="微软雅黑" w:hAnsi="Times New Roman" w:cs="Times New Roman"/>
          <w:b/>
          <w:bCs/>
          <w:color w:val="333333"/>
          <w:kern w:val="0"/>
          <w:sz w:val="32"/>
          <w:szCs w:val="32"/>
        </w:rPr>
        <w:t>第三条</w:t>
      </w:r>
      <w:r w:rsidRPr="00473063">
        <w:rPr>
          <w:rFonts w:ascii="宋体" w:eastAsia="宋体" w:hAnsi="宋体" w:cs="宋体" w:hint="eastAsia"/>
          <w:b/>
          <w:bCs/>
          <w:color w:val="333333"/>
          <w:kern w:val="0"/>
          <w:sz w:val="32"/>
          <w:szCs w:val="32"/>
        </w:rPr>
        <w:t>  </w:t>
      </w:r>
      <w:r w:rsidRPr="00473063">
        <w:rPr>
          <w:rFonts w:ascii="Times New Roman" w:eastAsia="微软雅黑" w:hAnsi="Times New Roman" w:cs="Times New Roman"/>
          <w:color w:val="333333"/>
          <w:kern w:val="0"/>
          <w:sz w:val="32"/>
          <w:szCs w:val="32"/>
        </w:rPr>
        <w:t>土地使用权通</w:t>
      </w:r>
      <w:proofErr w:type="gramStart"/>
      <w:r w:rsidRPr="00473063">
        <w:rPr>
          <w:rFonts w:ascii="Times New Roman" w:eastAsia="微软雅黑" w:hAnsi="Times New Roman" w:cs="Times New Roman"/>
          <w:color w:val="333333"/>
          <w:kern w:val="0"/>
          <w:sz w:val="32"/>
          <w:szCs w:val="32"/>
        </w:rPr>
        <w:t>过招拍挂方式</w:t>
      </w:r>
      <w:proofErr w:type="gramEnd"/>
      <w:r w:rsidRPr="00473063">
        <w:rPr>
          <w:rFonts w:ascii="Times New Roman" w:eastAsia="微软雅黑" w:hAnsi="Times New Roman" w:cs="Times New Roman"/>
          <w:color w:val="333333"/>
          <w:kern w:val="0"/>
          <w:sz w:val="32"/>
          <w:szCs w:val="32"/>
        </w:rPr>
        <w:t>取得，使用期限为</w:t>
      </w:r>
      <w:r w:rsidRPr="00473063">
        <w:rPr>
          <w:rFonts w:ascii="宋体" w:eastAsia="宋体" w:hAnsi="宋体" w:cs="宋体" w:hint="eastAsia"/>
          <w:color w:val="333333"/>
          <w:kern w:val="0"/>
          <w:sz w:val="32"/>
          <w:szCs w:val="32"/>
        </w:rPr>
        <w:t>50</w:t>
      </w:r>
      <w:r w:rsidRPr="00473063">
        <w:rPr>
          <w:rFonts w:ascii="仿宋_GB2312" w:eastAsia="仿宋_GB2312" w:hAnsi="Times New Roman" w:cs="Times New Roman" w:hint="eastAsia"/>
          <w:color w:val="333333"/>
          <w:kern w:val="0"/>
          <w:sz w:val="32"/>
          <w:szCs w:val="32"/>
        </w:rPr>
        <w:t>年。</w:t>
      </w:r>
    </w:p>
    <w:p w:rsidR="00473063" w:rsidRPr="00473063" w:rsidRDefault="00473063" w:rsidP="00473063">
      <w:pPr>
        <w:widowControl/>
        <w:spacing w:line="555" w:lineRule="atLeast"/>
        <w:ind w:firstLine="645"/>
        <w:jc w:val="left"/>
        <w:rPr>
          <w:rFonts w:ascii="微软雅黑" w:eastAsia="微软雅黑" w:hAnsi="微软雅黑" w:cs="宋体" w:hint="eastAsia"/>
          <w:color w:val="333333"/>
          <w:kern w:val="0"/>
          <w:szCs w:val="21"/>
        </w:rPr>
      </w:pPr>
      <w:r w:rsidRPr="00473063">
        <w:rPr>
          <w:rFonts w:ascii="Times New Roman" w:eastAsia="微软雅黑" w:hAnsi="Times New Roman" w:cs="Times New Roman"/>
          <w:b/>
          <w:bCs/>
          <w:color w:val="333333"/>
          <w:kern w:val="0"/>
          <w:sz w:val="32"/>
          <w:szCs w:val="32"/>
        </w:rPr>
        <w:t>第四条</w:t>
      </w:r>
      <w:r w:rsidRPr="00473063">
        <w:rPr>
          <w:rFonts w:ascii="宋体" w:eastAsia="宋体" w:hAnsi="宋体" w:cs="宋体" w:hint="eastAsia"/>
          <w:b/>
          <w:bCs/>
          <w:color w:val="333333"/>
          <w:kern w:val="0"/>
          <w:sz w:val="32"/>
          <w:szCs w:val="32"/>
        </w:rPr>
        <w:t>  </w:t>
      </w:r>
      <w:r w:rsidRPr="00473063">
        <w:rPr>
          <w:rFonts w:ascii="仿宋_GB2312" w:eastAsia="仿宋_GB2312" w:hAnsi="Times New Roman" w:cs="Times New Roman" w:hint="eastAsia"/>
          <w:color w:val="333333"/>
          <w:kern w:val="0"/>
          <w:sz w:val="32"/>
          <w:szCs w:val="32"/>
        </w:rPr>
        <w:t>执行西部大开发税收优惠政策：</w:t>
      </w:r>
    </w:p>
    <w:p w:rsidR="00473063" w:rsidRPr="00473063" w:rsidRDefault="00473063" w:rsidP="00473063">
      <w:pPr>
        <w:widowControl/>
        <w:spacing w:line="555" w:lineRule="atLeast"/>
        <w:ind w:firstLine="645"/>
        <w:jc w:val="left"/>
        <w:rPr>
          <w:rFonts w:ascii="微软雅黑" w:eastAsia="微软雅黑" w:hAnsi="微软雅黑" w:cs="宋体" w:hint="eastAsia"/>
          <w:color w:val="333333"/>
          <w:kern w:val="0"/>
          <w:szCs w:val="21"/>
        </w:rPr>
      </w:pPr>
      <w:r w:rsidRPr="00473063">
        <w:rPr>
          <w:rFonts w:ascii="楷体_GB2312" w:eastAsia="楷体_GB2312" w:hAnsi="Times New Roman" w:cs="Times New Roman" w:hint="eastAsia"/>
          <w:b/>
          <w:bCs/>
          <w:color w:val="333333"/>
          <w:kern w:val="0"/>
          <w:sz w:val="32"/>
          <w:szCs w:val="32"/>
        </w:rPr>
        <w:t>（一）</w:t>
      </w:r>
      <w:r w:rsidRPr="00473063">
        <w:rPr>
          <w:rFonts w:ascii="仿宋_GB2312" w:eastAsia="仿宋_GB2312" w:hAnsi="Times New Roman" w:cs="Times New Roman" w:hint="eastAsia"/>
          <w:color w:val="333333"/>
          <w:kern w:val="0"/>
          <w:sz w:val="32"/>
          <w:szCs w:val="32"/>
        </w:rPr>
        <w:t>对设在我县内资鼓励类产业、外商投资鼓励类产业及优势产业的项目在投资总额内进口的自用设备，在政策规定范围内免征关税。</w:t>
      </w:r>
    </w:p>
    <w:p w:rsidR="00473063" w:rsidRPr="00473063" w:rsidRDefault="00473063" w:rsidP="00473063">
      <w:pPr>
        <w:widowControl/>
        <w:spacing w:line="555" w:lineRule="atLeast"/>
        <w:ind w:firstLine="645"/>
        <w:jc w:val="left"/>
        <w:rPr>
          <w:rFonts w:ascii="微软雅黑" w:eastAsia="微软雅黑" w:hAnsi="微软雅黑" w:cs="宋体" w:hint="eastAsia"/>
          <w:color w:val="333333"/>
          <w:kern w:val="0"/>
          <w:szCs w:val="21"/>
        </w:rPr>
      </w:pPr>
      <w:r w:rsidRPr="00473063">
        <w:rPr>
          <w:rFonts w:ascii="楷体_GB2312" w:eastAsia="楷体_GB2312" w:hAnsi="Times New Roman" w:cs="Times New Roman" w:hint="eastAsia"/>
          <w:b/>
          <w:bCs/>
          <w:color w:val="333333"/>
          <w:kern w:val="0"/>
          <w:sz w:val="32"/>
          <w:szCs w:val="32"/>
        </w:rPr>
        <w:t>（二）</w:t>
      </w:r>
      <w:r w:rsidRPr="00473063">
        <w:rPr>
          <w:rFonts w:ascii="仿宋_GB2312" w:eastAsia="仿宋_GB2312" w:hAnsi="Times New Roman" w:cs="Times New Roman" w:hint="eastAsia"/>
          <w:color w:val="333333"/>
          <w:kern w:val="0"/>
          <w:sz w:val="32"/>
          <w:szCs w:val="32"/>
        </w:rPr>
        <w:t>自</w:t>
      </w:r>
      <w:r w:rsidRPr="00473063">
        <w:rPr>
          <w:rFonts w:ascii="宋体" w:eastAsia="宋体" w:hAnsi="宋体" w:cs="宋体" w:hint="eastAsia"/>
          <w:color w:val="333333"/>
          <w:kern w:val="0"/>
          <w:sz w:val="32"/>
          <w:szCs w:val="32"/>
        </w:rPr>
        <w:t>2012</w:t>
      </w:r>
      <w:r w:rsidRPr="00473063">
        <w:rPr>
          <w:rFonts w:ascii="Times New Roman" w:eastAsia="微软雅黑" w:hAnsi="Times New Roman" w:cs="Times New Roman"/>
          <w:color w:val="333333"/>
          <w:kern w:val="0"/>
          <w:sz w:val="32"/>
          <w:szCs w:val="32"/>
        </w:rPr>
        <w:t>年</w:t>
      </w:r>
      <w:r w:rsidRPr="00473063">
        <w:rPr>
          <w:rFonts w:ascii="宋体" w:eastAsia="宋体" w:hAnsi="宋体" w:cs="宋体" w:hint="eastAsia"/>
          <w:color w:val="333333"/>
          <w:kern w:val="0"/>
          <w:sz w:val="32"/>
          <w:szCs w:val="32"/>
        </w:rPr>
        <w:t>1</w:t>
      </w:r>
      <w:r w:rsidRPr="00473063">
        <w:rPr>
          <w:rFonts w:ascii="Times New Roman" w:eastAsia="微软雅黑" w:hAnsi="Times New Roman" w:cs="Times New Roman"/>
          <w:color w:val="333333"/>
          <w:kern w:val="0"/>
          <w:sz w:val="32"/>
          <w:szCs w:val="32"/>
        </w:rPr>
        <w:t>月</w:t>
      </w:r>
      <w:r w:rsidRPr="00473063">
        <w:rPr>
          <w:rFonts w:ascii="宋体" w:eastAsia="宋体" w:hAnsi="宋体" w:cs="宋体" w:hint="eastAsia"/>
          <w:color w:val="333333"/>
          <w:kern w:val="0"/>
          <w:sz w:val="32"/>
          <w:szCs w:val="32"/>
        </w:rPr>
        <w:t>1</w:t>
      </w:r>
      <w:r w:rsidRPr="00473063">
        <w:rPr>
          <w:rFonts w:ascii="Times New Roman" w:eastAsia="微软雅黑" w:hAnsi="Times New Roman" w:cs="Times New Roman"/>
          <w:color w:val="333333"/>
          <w:kern w:val="0"/>
          <w:sz w:val="32"/>
          <w:szCs w:val="32"/>
        </w:rPr>
        <w:t>日至</w:t>
      </w:r>
      <w:r w:rsidRPr="00473063">
        <w:rPr>
          <w:rFonts w:ascii="宋体" w:eastAsia="宋体" w:hAnsi="宋体" w:cs="宋体" w:hint="eastAsia"/>
          <w:color w:val="333333"/>
          <w:kern w:val="0"/>
          <w:sz w:val="32"/>
          <w:szCs w:val="32"/>
        </w:rPr>
        <w:t>2020</w:t>
      </w:r>
      <w:r w:rsidRPr="00473063">
        <w:rPr>
          <w:rFonts w:ascii="Times New Roman" w:eastAsia="微软雅黑" w:hAnsi="Times New Roman" w:cs="Times New Roman"/>
          <w:color w:val="333333"/>
          <w:kern w:val="0"/>
          <w:sz w:val="32"/>
          <w:szCs w:val="32"/>
        </w:rPr>
        <w:t>年</w:t>
      </w:r>
      <w:r w:rsidRPr="00473063">
        <w:rPr>
          <w:rFonts w:ascii="宋体" w:eastAsia="宋体" w:hAnsi="宋体" w:cs="宋体" w:hint="eastAsia"/>
          <w:color w:val="333333"/>
          <w:kern w:val="0"/>
          <w:sz w:val="32"/>
          <w:szCs w:val="32"/>
        </w:rPr>
        <w:t>12</w:t>
      </w:r>
      <w:r w:rsidRPr="00473063">
        <w:rPr>
          <w:rFonts w:ascii="Times New Roman" w:eastAsia="微软雅黑" w:hAnsi="Times New Roman" w:cs="Times New Roman"/>
          <w:color w:val="333333"/>
          <w:kern w:val="0"/>
          <w:sz w:val="32"/>
          <w:szCs w:val="32"/>
        </w:rPr>
        <w:t>月</w:t>
      </w:r>
      <w:r w:rsidRPr="00473063">
        <w:rPr>
          <w:rFonts w:ascii="宋体" w:eastAsia="宋体" w:hAnsi="宋体" w:cs="宋体" w:hint="eastAsia"/>
          <w:color w:val="333333"/>
          <w:kern w:val="0"/>
          <w:sz w:val="32"/>
          <w:szCs w:val="32"/>
        </w:rPr>
        <w:t>31</w:t>
      </w:r>
      <w:r w:rsidRPr="00473063">
        <w:rPr>
          <w:rFonts w:ascii="Times New Roman" w:eastAsia="微软雅黑" w:hAnsi="Times New Roman" w:cs="Times New Roman"/>
          <w:color w:val="333333"/>
          <w:kern w:val="0"/>
          <w:sz w:val="32"/>
          <w:szCs w:val="32"/>
        </w:rPr>
        <w:t>日，对设在县内的鼓励类产业的内资企业和外商投资企业减按</w:t>
      </w:r>
      <w:r w:rsidRPr="00473063">
        <w:rPr>
          <w:rFonts w:ascii="宋体" w:eastAsia="宋体" w:hAnsi="宋体" w:cs="宋体" w:hint="eastAsia"/>
          <w:color w:val="333333"/>
          <w:kern w:val="0"/>
          <w:sz w:val="32"/>
          <w:szCs w:val="32"/>
        </w:rPr>
        <w:t>15%</w:t>
      </w:r>
      <w:r w:rsidRPr="00473063">
        <w:rPr>
          <w:rFonts w:ascii="仿宋_GB2312" w:eastAsia="仿宋_GB2312" w:hAnsi="Times New Roman" w:cs="Times New Roman" w:hint="eastAsia"/>
          <w:color w:val="333333"/>
          <w:kern w:val="0"/>
          <w:sz w:val="32"/>
          <w:szCs w:val="32"/>
        </w:rPr>
        <w:t>的税率征收企业所得税。</w:t>
      </w:r>
    </w:p>
    <w:p w:rsidR="00473063" w:rsidRPr="00473063" w:rsidRDefault="00473063" w:rsidP="00473063">
      <w:pPr>
        <w:widowControl/>
        <w:spacing w:line="555" w:lineRule="atLeast"/>
        <w:ind w:firstLine="645"/>
        <w:jc w:val="left"/>
        <w:rPr>
          <w:rFonts w:ascii="微软雅黑" w:eastAsia="微软雅黑" w:hAnsi="微软雅黑" w:cs="宋体" w:hint="eastAsia"/>
          <w:color w:val="333333"/>
          <w:kern w:val="0"/>
          <w:szCs w:val="21"/>
        </w:rPr>
      </w:pPr>
      <w:r w:rsidRPr="00473063">
        <w:rPr>
          <w:rFonts w:ascii="Times New Roman" w:eastAsia="微软雅黑" w:hAnsi="Times New Roman" w:cs="Times New Roman"/>
          <w:b/>
          <w:bCs/>
          <w:color w:val="333333"/>
          <w:kern w:val="0"/>
          <w:sz w:val="32"/>
          <w:szCs w:val="32"/>
        </w:rPr>
        <w:t>第五条</w:t>
      </w:r>
      <w:r w:rsidRPr="00473063">
        <w:rPr>
          <w:rFonts w:ascii="宋体" w:eastAsia="宋体" w:hAnsi="宋体" w:cs="宋体" w:hint="eastAsia"/>
          <w:b/>
          <w:bCs/>
          <w:color w:val="333333"/>
          <w:kern w:val="0"/>
          <w:sz w:val="32"/>
          <w:szCs w:val="32"/>
        </w:rPr>
        <w:t>  </w:t>
      </w:r>
      <w:r w:rsidRPr="00473063">
        <w:rPr>
          <w:rFonts w:ascii="Times New Roman" w:eastAsia="微软雅黑" w:hAnsi="Times New Roman" w:cs="Times New Roman"/>
          <w:color w:val="333333"/>
          <w:kern w:val="0"/>
          <w:sz w:val="32"/>
          <w:szCs w:val="32"/>
        </w:rPr>
        <w:t>企业依法取得土地使用权之日起</w:t>
      </w:r>
      <w:r w:rsidRPr="00473063">
        <w:rPr>
          <w:rFonts w:ascii="宋体" w:eastAsia="宋体" w:hAnsi="宋体" w:cs="宋体" w:hint="eastAsia"/>
          <w:color w:val="333333"/>
          <w:kern w:val="0"/>
          <w:sz w:val="32"/>
          <w:szCs w:val="32"/>
        </w:rPr>
        <w:t>5</w:t>
      </w:r>
      <w:r w:rsidRPr="00473063">
        <w:rPr>
          <w:rFonts w:ascii="Times New Roman" w:eastAsia="微软雅黑" w:hAnsi="Times New Roman" w:cs="Times New Roman"/>
          <w:color w:val="333333"/>
          <w:kern w:val="0"/>
          <w:sz w:val="32"/>
          <w:szCs w:val="32"/>
        </w:rPr>
        <w:t>年内缴纳的生产性税收，县财政按企业缴纳的增值税和企业所得税县级所得部分的</w:t>
      </w:r>
      <w:r w:rsidRPr="00473063">
        <w:rPr>
          <w:rFonts w:ascii="宋体" w:eastAsia="宋体" w:hAnsi="宋体" w:cs="宋体" w:hint="eastAsia"/>
          <w:color w:val="333333"/>
          <w:kern w:val="0"/>
          <w:sz w:val="32"/>
          <w:szCs w:val="32"/>
        </w:rPr>
        <w:t>60%</w:t>
      </w:r>
      <w:r w:rsidRPr="00473063">
        <w:rPr>
          <w:rFonts w:ascii="仿宋_GB2312" w:eastAsia="仿宋_GB2312" w:hAnsi="Times New Roman" w:cs="Times New Roman" w:hint="eastAsia"/>
          <w:color w:val="333333"/>
          <w:kern w:val="0"/>
          <w:sz w:val="32"/>
          <w:szCs w:val="32"/>
        </w:rPr>
        <w:t>奖励给企业。</w:t>
      </w:r>
    </w:p>
    <w:p w:rsidR="00473063" w:rsidRPr="00473063" w:rsidRDefault="00473063" w:rsidP="00473063">
      <w:pPr>
        <w:widowControl/>
        <w:spacing w:line="555" w:lineRule="atLeast"/>
        <w:ind w:firstLine="645"/>
        <w:jc w:val="left"/>
        <w:rPr>
          <w:rFonts w:ascii="微软雅黑" w:eastAsia="微软雅黑" w:hAnsi="微软雅黑" w:cs="宋体" w:hint="eastAsia"/>
          <w:color w:val="333333"/>
          <w:kern w:val="0"/>
          <w:szCs w:val="21"/>
        </w:rPr>
      </w:pPr>
      <w:r w:rsidRPr="00473063">
        <w:rPr>
          <w:rFonts w:ascii="Times New Roman" w:eastAsia="微软雅黑" w:hAnsi="Times New Roman" w:cs="Times New Roman"/>
          <w:b/>
          <w:bCs/>
          <w:color w:val="333333"/>
          <w:kern w:val="0"/>
          <w:sz w:val="32"/>
          <w:szCs w:val="32"/>
        </w:rPr>
        <w:t>第六条</w:t>
      </w:r>
      <w:r w:rsidRPr="00473063">
        <w:rPr>
          <w:rFonts w:ascii="宋体" w:eastAsia="宋体" w:hAnsi="宋体" w:cs="宋体" w:hint="eastAsia"/>
          <w:color w:val="FF0000"/>
          <w:kern w:val="0"/>
          <w:sz w:val="32"/>
          <w:szCs w:val="32"/>
        </w:rPr>
        <w:t>  </w:t>
      </w:r>
      <w:r w:rsidRPr="00473063">
        <w:rPr>
          <w:rFonts w:ascii="Times New Roman" w:eastAsia="微软雅黑" w:hAnsi="Times New Roman" w:cs="Times New Roman"/>
          <w:color w:val="333333"/>
          <w:kern w:val="0"/>
          <w:sz w:val="32"/>
          <w:szCs w:val="32"/>
        </w:rPr>
        <w:t>企业依法取得土地使用权之日起</w:t>
      </w:r>
      <w:r w:rsidRPr="00473063">
        <w:rPr>
          <w:rFonts w:ascii="宋体" w:eastAsia="宋体" w:hAnsi="宋体" w:cs="宋体" w:hint="eastAsia"/>
          <w:color w:val="333333"/>
          <w:kern w:val="0"/>
          <w:sz w:val="32"/>
          <w:szCs w:val="32"/>
        </w:rPr>
        <w:t>5</w:t>
      </w:r>
      <w:r w:rsidRPr="00473063">
        <w:rPr>
          <w:rFonts w:ascii="Times New Roman" w:eastAsia="微软雅黑" w:hAnsi="Times New Roman" w:cs="Times New Roman"/>
          <w:color w:val="333333"/>
          <w:kern w:val="0"/>
          <w:sz w:val="32"/>
          <w:szCs w:val="32"/>
        </w:rPr>
        <w:t>年内，具备以下</w:t>
      </w:r>
      <w:r w:rsidRPr="00473063">
        <w:rPr>
          <w:rFonts w:ascii="宋体" w:eastAsia="宋体" w:hAnsi="宋体" w:cs="宋体" w:hint="eastAsia"/>
          <w:color w:val="333333"/>
          <w:kern w:val="0"/>
          <w:sz w:val="32"/>
          <w:szCs w:val="32"/>
        </w:rPr>
        <w:t>3</w:t>
      </w:r>
      <w:r w:rsidRPr="00473063">
        <w:rPr>
          <w:rFonts w:ascii="Times New Roman" w:eastAsia="微软雅黑" w:hAnsi="Times New Roman" w:cs="Times New Roman"/>
          <w:color w:val="333333"/>
          <w:kern w:val="0"/>
          <w:sz w:val="32"/>
          <w:szCs w:val="32"/>
        </w:rPr>
        <w:t>个条件中</w:t>
      </w:r>
      <w:r w:rsidRPr="00473063">
        <w:rPr>
          <w:rFonts w:ascii="宋体" w:eastAsia="宋体" w:hAnsi="宋体" w:cs="宋体" w:hint="eastAsia"/>
          <w:color w:val="333333"/>
          <w:kern w:val="0"/>
          <w:sz w:val="32"/>
          <w:szCs w:val="32"/>
        </w:rPr>
        <w:t>2</w:t>
      </w:r>
      <w:r w:rsidRPr="00473063">
        <w:rPr>
          <w:rFonts w:ascii="Times New Roman" w:eastAsia="微软雅黑" w:hAnsi="Times New Roman" w:cs="Times New Roman"/>
          <w:color w:val="333333"/>
          <w:kern w:val="0"/>
          <w:sz w:val="32"/>
          <w:szCs w:val="32"/>
        </w:rPr>
        <w:t>个条件的即可认定为大项目：</w:t>
      </w:r>
      <w:r w:rsidRPr="00473063">
        <w:rPr>
          <w:rFonts w:ascii="宋体" w:eastAsia="宋体" w:hAnsi="宋体" w:cs="宋体" w:hint="eastAsia"/>
          <w:color w:val="333333"/>
          <w:kern w:val="0"/>
          <w:sz w:val="32"/>
          <w:szCs w:val="32"/>
        </w:rPr>
        <w:t>①</w:t>
      </w:r>
      <w:r w:rsidRPr="00473063">
        <w:rPr>
          <w:rFonts w:ascii="Times New Roman" w:eastAsia="微软雅黑" w:hAnsi="Times New Roman" w:cs="Times New Roman"/>
          <w:color w:val="333333"/>
          <w:kern w:val="0"/>
          <w:sz w:val="32"/>
          <w:szCs w:val="32"/>
        </w:rPr>
        <w:t>固定资产（购地款、土建、厂房、机器设备等）投资</w:t>
      </w:r>
      <w:r w:rsidRPr="00473063">
        <w:rPr>
          <w:rFonts w:ascii="宋体" w:eastAsia="宋体" w:hAnsi="宋体" w:cs="宋体" w:hint="eastAsia"/>
          <w:color w:val="333333"/>
          <w:kern w:val="0"/>
          <w:sz w:val="32"/>
          <w:szCs w:val="32"/>
        </w:rPr>
        <w:t>1</w:t>
      </w:r>
      <w:r w:rsidRPr="00473063">
        <w:rPr>
          <w:rFonts w:ascii="Times New Roman" w:eastAsia="微软雅黑" w:hAnsi="Times New Roman" w:cs="Times New Roman"/>
          <w:color w:val="333333"/>
          <w:kern w:val="0"/>
          <w:sz w:val="32"/>
          <w:szCs w:val="32"/>
        </w:rPr>
        <w:t>亿元人民币以上；</w:t>
      </w:r>
      <w:r w:rsidRPr="00473063">
        <w:rPr>
          <w:rFonts w:ascii="宋体" w:eastAsia="宋体" w:hAnsi="宋体" w:cs="宋体" w:hint="eastAsia"/>
          <w:color w:val="333333"/>
          <w:kern w:val="0"/>
          <w:sz w:val="32"/>
          <w:szCs w:val="32"/>
        </w:rPr>
        <w:t>②</w:t>
      </w:r>
      <w:r w:rsidRPr="00473063">
        <w:rPr>
          <w:rFonts w:ascii="Times New Roman" w:eastAsia="微软雅黑" w:hAnsi="Times New Roman" w:cs="Times New Roman"/>
          <w:color w:val="333333"/>
          <w:kern w:val="0"/>
          <w:sz w:val="32"/>
          <w:szCs w:val="32"/>
        </w:rPr>
        <w:t>年纳税</w:t>
      </w:r>
      <w:r w:rsidRPr="00473063">
        <w:rPr>
          <w:rFonts w:ascii="宋体" w:eastAsia="宋体" w:hAnsi="宋体" w:cs="宋体" w:hint="eastAsia"/>
          <w:color w:val="333333"/>
          <w:kern w:val="0"/>
          <w:sz w:val="32"/>
          <w:szCs w:val="32"/>
        </w:rPr>
        <w:t>2000</w:t>
      </w:r>
      <w:r w:rsidRPr="00473063">
        <w:rPr>
          <w:rFonts w:ascii="Times New Roman" w:eastAsia="微软雅黑" w:hAnsi="Times New Roman" w:cs="Times New Roman"/>
          <w:color w:val="333333"/>
          <w:kern w:val="0"/>
          <w:sz w:val="32"/>
          <w:szCs w:val="32"/>
        </w:rPr>
        <w:t>万元以上；</w:t>
      </w:r>
      <w:r w:rsidRPr="00473063">
        <w:rPr>
          <w:rFonts w:ascii="宋体" w:eastAsia="宋体" w:hAnsi="宋体" w:cs="宋体" w:hint="eastAsia"/>
          <w:color w:val="333333"/>
          <w:kern w:val="0"/>
          <w:sz w:val="32"/>
          <w:szCs w:val="32"/>
        </w:rPr>
        <w:t>③</w:t>
      </w:r>
      <w:r w:rsidRPr="00473063">
        <w:rPr>
          <w:rFonts w:ascii="Times New Roman" w:eastAsia="微软雅黑" w:hAnsi="Times New Roman" w:cs="Times New Roman"/>
          <w:color w:val="333333"/>
          <w:kern w:val="0"/>
          <w:sz w:val="32"/>
          <w:szCs w:val="32"/>
        </w:rPr>
        <w:t>亩</w:t>
      </w:r>
      <w:proofErr w:type="gramStart"/>
      <w:r w:rsidRPr="00473063">
        <w:rPr>
          <w:rFonts w:ascii="Times New Roman" w:eastAsia="微软雅黑" w:hAnsi="Times New Roman" w:cs="Times New Roman"/>
          <w:color w:val="333333"/>
          <w:kern w:val="0"/>
          <w:sz w:val="32"/>
          <w:szCs w:val="32"/>
        </w:rPr>
        <w:t>平税收</w:t>
      </w:r>
      <w:proofErr w:type="gramEnd"/>
      <w:r w:rsidRPr="00473063">
        <w:rPr>
          <w:rFonts w:ascii="宋体" w:eastAsia="宋体" w:hAnsi="宋体" w:cs="宋体" w:hint="eastAsia"/>
          <w:color w:val="333333"/>
          <w:kern w:val="0"/>
          <w:sz w:val="32"/>
          <w:szCs w:val="32"/>
        </w:rPr>
        <w:t>12</w:t>
      </w:r>
      <w:r w:rsidRPr="00473063">
        <w:rPr>
          <w:rFonts w:ascii="Times New Roman" w:eastAsia="微软雅黑" w:hAnsi="Times New Roman" w:cs="Times New Roman"/>
          <w:color w:val="333333"/>
          <w:kern w:val="0"/>
          <w:sz w:val="32"/>
          <w:szCs w:val="32"/>
        </w:rPr>
        <w:t>万元以上。在该五年内，从企业认定为大项目的年度起，县</w:t>
      </w:r>
      <w:r w:rsidRPr="00473063">
        <w:rPr>
          <w:rFonts w:ascii="Times New Roman" w:eastAsia="微软雅黑" w:hAnsi="Times New Roman" w:cs="Times New Roman"/>
          <w:color w:val="333333"/>
          <w:kern w:val="0"/>
          <w:sz w:val="32"/>
          <w:szCs w:val="32"/>
        </w:rPr>
        <w:lastRenderedPageBreak/>
        <w:t>财政按企业缴纳的增值税和企业所得税县级实得部分提高到</w:t>
      </w:r>
      <w:r w:rsidRPr="00473063">
        <w:rPr>
          <w:rFonts w:ascii="宋体" w:eastAsia="宋体" w:hAnsi="宋体" w:cs="宋体" w:hint="eastAsia"/>
          <w:color w:val="333333"/>
          <w:kern w:val="0"/>
          <w:sz w:val="32"/>
          <w:szCs w:val="32"/>
        </w:rPr>
        <w:t>80%</w:t>
      </w:r>
      <w:r w:rsidRPr="00473063">
        <w:rPr>
          <w:rFonts w:ascii="仿宋_GB2312" w:eastAsia="仿宋_GB2312" w:hAnsi="Times New Roman" w:cs="Times New Roman" w:hint="eastAsia"/>
          <w:color w:val="333333"/>
          <w:kern w:val="0"/>
          <w:sz w:val="32"/>
          <w:szCs w:val="32"/>
        </w:rPr>
        <w:t>奖励给企业。</w:t>
      </w:r>
    </w:p>
    <w:p w:rsidR="00473063" w:rsidRPr="00473063" w:rsidRDefault="00473063" w:rsidP="00473063">
      <w:pPr>
        <w:widowControl/>
        <w:spacing w:line="555" w:lineRule="atLeast"/>
        <w:ind w:firstLine="645"/>
        <w:jc w:val="left"/>
        <w:rPr>
          <w:rFonts w:ascii="微软雅黑" w:eastAsia="微软雅黑" w:hAnsi="微软雅黑" w:cs="宋体" w:hint="eastAsia"/>
          <w:color w:val="333333"/>
          <w:kern w:val="0"/>
          <w:szCs w:val="21"/>
        </w:rPr>
      </w:pPr>
      <w:r w:rsidRPr="00473063">
        <w:rPr>
          <w:rFonts w:ascii="Times New Roman" w:eastAsia="微软雅黑" w:hAnsi="Times New Roman" w:cs="Times New Roman"/>
          <w:b/>
          <w:bCs/>
          <w:color w:val="333333"/>
          <w:kern w:val="0"/>
          <w:sz w:val="32"/>
          <w:szCs w:val="32"/>
        </w:rPr>
        <w:t>第七条</w:t>
      </w:r>
      <w:r w:rsidRPr="00473063">
        <w:rPr>
          <w:rFonts w:ascii="宋体" w:eastAsia="宋体" w:hAnsi="宋体" w:cs="宋体" w:hint="eastAsia"/>
          <w:b/>
          <w:bCs/>
          <w:color w:val="333333"/>
          <w:kern w:val="0"/>
          <w:sz w:val="32"/>
          <w:szCs w:val="32"/>
        </w:rPr>
        <w:t>  </w:t>
      </w:r>
      <w:r w:rsidRPr="00473063">
        <w:rPr>
          <w:rFonts w:ascii="Times New Roman" w:eastAsia="微软雅黑" w:hAnsi="Times New Roman" w:cs="Times New Roman"/>
          <w:color w:val="333333"/>
          <w:kern w:val="0"/>
          <w:sz w:val="32"/>
          <w:szCs w:val="32"/>
        </w:rPr>
        <w:t>对战略性新兴产业项目，总投资</w:t>
      </w:r>
      <w:r w:rsidRPr="00473063">
        <w:rPr>
          <w:rFonts w:ascii="宋体" w:eastAsia="宋体" w:hAnsi="宋体" w:cs="宋体" w:hint="eastAsia"/>
          <w:color w:val="333333"/>
          <w:kern w:val="0"/>
          <w:sz w:val="32"/>
          <w:szCs w:val="32"/>
        </w:rPr>
        <w:t>1</w:t>
      </w:r>
      <w:r w:rsidRPr="00473063">
        <w:rPr>
          <w:rFonts w:ascii="Times New Roman" w:eastAsia="微软雅黑" w:hAnsi="Times New Roman" w:cs="Times New Roman"/>
          <w:color w:val="333333"/>
          <w:kern w:val="0"/>
          <w:sz w:val="32"/>
          <w:szCs w:val="32"/>
        </w:rPr>
        <w:t>亿元及以上且在两年内竣工投产的，由县财政按其项目设备投资额的</w:t>
      </w:r>
      <w:r w:rsidRPr="00473063">
        <w:rPr>
          <w:rFonts w:ascii="宋体" w:eastAsia="宋体" w:hAnsi="宋体" w:cs="宋体" w:hint="eastAsia"/>
          <w:color w:val="333333"/>
          <w:kern w:val="0"/>
          <w:sz w:val="32"/>
          <w:szCs w:val="32"/>
        </w:rPr>
        <w:t>3%</w:t>
      </w:r>
      <w:r w:rsidRPr="00473063">
        <w:rPr>
          <w:rFonts w:ascii="Times New Roman" w:eastAsia="微软雅黑" w:hAnsi="Times New Roman" w:cs="Times New Roman"/>
          <w:color w:val="333333"/>
          <w:kern w:val="0"/>
          <w:sz w:val="32"/>
          <w:szCs w:val="32"/>
        </w:rPr>
        <w:t>给予一次性补助，单个项目最高补助额不超过</w:t>
      </w:r>
      <w:r w:rsidRPr="00473063">
        <w:rPr>
          <w:rFonts w:ascii="宋体" w:eastAsia="宋体" w:hAnsi="宋体" w:cs="宋体" w:hint="eastAsia"/>
          <w:color w:val="333333"/>
          <w:kern w:val="0"/>
          <w:sz w:val="32"/>
          <w:szCs w:val="32"/>
        </w:rPr>
        <w:t>300</w:t>
      </w:r>
      <w:r w:rsidRPr="00473063">
        <w:rPr>
          <w:rFonts w:ascii="仿宋_GB2312" w:eastAsia="仿宋_GB2312" w:hAnsi="Times New Roman" w:cs="Times New Roman" w:hint="eastAsia"/>
          <w:color w:val="333333"/>
          <w:kern w:val="0"/>
          <w:sz w:val="32"/>
          <w:szCs w:val="32"/>
        </w:rPr>
        <w:t>万元。</w:t>
      </w:r>
    </w:p>
    <w:p w:rsidR="00473063" w:rsidRPr="00473063" w:rsidRDefault="00473063" w:rsidP="00473063">
      <w:pPr>
        <w:widowControl/>
        <w:spacing w:line="555" w:lineRule="atLeast"/>
        <w:ind w:firstLine="645"/>
        <w:jc w:val="left"/>
        <w:rPr>
          <w:rFonts w:ascii="微软雅黑" w:eastAsia="微软雅黑" w:hAnsi="微软雅黑" w:cs="宋体" w:hint="eastAsia"/>
          <w:color w:val="333333"/>
          <w:kern w:val="0"/>
          <w:szCs w:val="21"/>
        </w:rPr>
      </w:pPr>
      <w:r w:rsidRPr="00473063">
        <w:rPr>
          <w:rFonts w:ascii="Times New Roman" w:eastAsia="微软雅黑" w:hAnsi="Times New Roman" w:cs="Times New Roman"/>
          <w:b/>
          <w:bCs/>
          <w:color w:val="333333"/>
          <w:kern w:val="0"/>
          <w:sz w:val="32"/>
          <w:szCs w:val="32"/>
        </w:rPr>
        <w:t>第八条</w:t>
      </w:r>
      <w:r w:rsidRPr="00473063">
        <w:rPr>
          <w:rFonts w:ascii="宋体" w:eastAsia="宋体" w:hAnsi="宋体" w:cs="宋体" w:hint="eastAsia"/>
          <w:color w:val="333333"/>
          <w:kern w:val="0"/>
          <w:sz w:val="32"/>
          <w:szCs w:val="32"/>
        </w:rPr>
        <w:t>  </w:t>
      </w:r>
      <w:r w:rsidRPr="00473063">
        <w:rPr>
          <w:rFonts w:ascii="Times New Roman" w:eastAsia="微软雅黑" w:hAnsi="Times New Roman" w:cs="Times New Roman"/>
          <w:color w:val="333333"/>
          <w:kern w:val="0"/>
          <w:sz w:val="32"/>
          <w:szCs w:val="32"/>
        </w:rPr>
        <w:t>鼓励发展总部经济，经审核符合奖励扶持条件的，新引进企业按其纳税额县级实得部分的</w:t>
      </w:r>
      <w:r w:rsidRPr="00473063">
        <w:rPr>
          <w:rFonts w:ascii="宋体" w:eastAsia="宋体" w:hAnsi="宋体" w:cs="宋体" w:hint="eastAsia"/>
          <w:color w:val="333333"/>
          <w:kern w:val="0"/>
          <w:sz w:val="32"/>
          <w:szCs w:val="32"/>
        </w:rPr>
        <w:t>95%</w:t>
      </w:r>
      <w:r w:rsidRPr="00473063">
        <w:rPr>
          <w:rFonts w:ascii="仿宋_GB2312" w:eastAsia="仿宋_GB2312" w:hAnsi="Times New Roman" w:cs="Times New Roman" w:hint="eastAsia"/>
          <w:color w:val="333333"/>
          <w:kern w:val="0"/>
          <w:sz w:val="32"/>
          <w:szCs w:val="32"/>
        </w:rPr>
        <w:t>予以奖励扶持，用于企业发展。</w:t>
      </w:r>
    </w:p>
    <w:p w:rsidR="00473063" w:rsidRPr="00473063" w:rsidRDefault="00473063" w:rsidP="00473063">
      <w:pPr>
        <w:widowControl/>
        <w:spacing w:line="555" w:lineRule="atLeast"/>
        <w:ind w:firstLine="645"/>
        <w:jc w:val="left"/>
        <w:rPr>
          <w:rFonts w:ascii="微软雅黑" w:eastAsia="微软雅黑" w:hAnsi="微软雅黑" w:cs="宋体" w:hint="eastAsia"/>
          <w:color w:val="333333"/>
          <w:kern w:val="0"/>
          <w:szCs w:val="21"/>
        </w:rPr>
      </w:pPr>
      <w:r w:rsidRPr="00473063">
        <w:rPr>
          <w:rFonts w:ascii="Times New Roman" w:eastAsia="微软雅黑" w:hAnsi="Times New Roman" w:cs="Times New Roman"/>
          <w:b/>
          <w:bCs/>
          <w:color w:val="333333"/>
          <w:kern w:val="0"/>
          <w:sz w:val="32"/>
          <w:szCs w:val="32"/>
        </w:rPr>
        <w:t>第九条</w:t>
      </w:r>
      <w:r w:rsidRPr="00473063">
        <w:rPr>
          <w:rFonts w:ascii="宋体" w:eastAsia="宋体" w:hAnsi="宋体" w:cs="宋体" w:hint="eastAsia"/>
          <w:b/>
          <w:bCs/>
          <w:color w:val="333333"/>
          <w:kern w:val="0"/>
          <w:sz w:val="32"/>
          <w:szCs w:val="32"/>
        </w:rPr>
        <w:t>  </w:t>
      </w:r>
      <w:r w:rsidRPr="00473063">
        <w:rPr>
          <w:rFonts w:ascii="Times New Roman" w:eastAsia="微软雅黑" w:hAnsi="Times New Roman" w:cs="Times New Roman"/>
          <w:color w:val="333333"/>
          <w:spacing w:val="-15"/>
          <w:kern w:val="0"/>
          <w:sz w:val="32"/>
          <w:szCs w:val="32"/>
        </w:rPr>
        <w:t>对租赁我县闲置厂房进行生产，且成功申报入</w:t>
      </w:r>
      <w:proofErr w:type="gramStart"/>
      <w:r w:rsidRPr="00473063">
        <w:rPr>
          <w:rFonts w:ascii="Times New Roman" w:eastAsia="微软雅黑" w:hAnsi="Times New Roman" w:cs="Times New Roman"/>
          <w:color w:val="333333"/>
          <w:spacing w:val="-15"/>
          <w:kern w:val="0"/>
          <w:sz w:val="32"/>
          <w:szCs w:val="32"/>
        </w:rPr>
        <w:t>规</w:t>
      </w:r>
      <w:proofErr w:type="gramEnd"/>
      <w:r w:rsidRPr="00473063">
        <w:rPr>
          <w:rFonts w:ascii="Times New Roman" w:eastAsia="微软雅黑" w:hAnsi="Times New Roman" w:cs="Times New Roman"/>
          <w:color w:val="333333"/>
          <w:spacing w:val="-15"/>
          <w:kern w:val="0"/>
          <w:sz w:val="32"/>
          <w:szCs w:val="32"/>
        </w:rPr>
        <w:t>的企业，凭租赁合同和相关发票等证明材料，自企业入</w:t>
      </w:r>
      <w:proofErr w:type="gramStart"/>
      <w:r w:rsidRPr="00473063">
        <w:rPr>
          <w:rFonts w:ascii="Times New Roman" w:eastAsia="微软雅黑" w:hAnsi="Times New Roman" w:cs="Times New Roman"/>
          <w:color w:val="333333"/>
          <w:spacing w:val="-15"/>
          <w:kern w:val="0"/>
          <w:sz w:val="32"/>
          <w:szCs w:val="32"/>
        </w:rPr>
        <w:t>规</w:t>
      </w:r>
      <w:proofErr w:type="gramEnd"/>
      <w:r w:rsidRPr="00473063">
        <w:rPr>
          <w:rFonts w:ascii="Times New Roman" w:eastAsia="微软雅黑" w:hAnsi="Times New Roman" w:cs="Times New Roman"/>
          <w:color w:val="333333"/>
          <w:spacing w:val="-15"/>
          <w:kern w:val="0"/>
          <w:sz w:val="32"/>
          <w:szCs w:val="32"/>
        </w:rPr>
        <w:t>之日起的正常生产期间按每平方米</w:t>
      </w:r>
      <w:r w:rsidRPr="00473063">
        <w:rPr>
          <w:rFonts w:ascii="宋体" w:eastAsia="宋体" w:hAnsi="宋体" w:cs="宋体" w:hint="eastAsia"/>
          <w:color w:val="333333"/>
          <w:spacing w:val="-15"/>
          <w:kern w:val="0"/>
          <w:sz w:val="32"/>
          <w:szCs w:val="32"/>
        </w:rPr>
        <w:t>5</w:t>
      </w:r>
      <w:r w:rsidRPr="00473063">
        <w:rPr>
          <w:rFonts w:ascii="Times New Roman" w:eastAsia="微软雅黑" w:hAnsi="Times New Roman" w:cs="Times New Roman"/>
          <w:color w:val="333333"/>
          <w:spacing w:val="-15"/>
          <w:kern w:val="0"/>
          <w:sz w:val="32"/>
          <w:szCs w:val="32"/>
        </w:rPr>
        <w:t>元</w:t>
      </w:r>
      <w:r w:rsidRPr="00473063">
        <w:rPr>
          <w:rFonts w:ascii="宋体" w:eastAsia="宋体" w:hAnsi="宋体" w:cs="宋体" w:hint="eastAsia"/>
          <w:color w:val="333333"/>
          <w:spacing w:val="-15"/>
          <w:kern w:val="0"/>
          <w:sz w:val="32"/>
          <w:szCs w:val="32"/>
        </w:rPr>
        <w:t>/</w:t>
      </w:r>
      <w:r w:rsidRPr="00473063">
        <w:rPr>
          <w:rFonts w:ascii="Times New Roman" w:eastAsia="微软雅黑" w:hAnsi="Times New Roman" w:cs="Times New Roman"/>
          <w:color w:val="333333"/>
          <w:spacing w:val="-15"/>
          <w:kern w:val="0"/>
          <w:sz w:val="32"/>
          <w:szCs w:val="32"/>
        </w:rPr>
        <w:t>月的标准给予租金补助，补助期限为</w:t>
      </w:r>
      <w:r w:rsidRPr="00473063">
        <w:rPr>
          <w:rFonts w:ascii="宋体" w:eastAsia="宋体" w:hAnsi="宋体" w:cs="宋体" w:hint="eastAsia"/>
          <w:color w:val="333333"/>
          <w:spacing w:val="-15"/>
          <w:kern w:val="0"/>
          <w:sz w:val="32"/>
          <w:szCs w:val="32"/>
        </w:rPr>
        <w:t>2</w:t>
      </w:r>
      <w:r w:rsidRPr="00473063">
        <w:rPr>
          <w:rFonts w:ascii="仿宋_GB2312" w:eastAsia="仿宋_GB2312" w:hAnsi="Times New Roman" w:cs="Times New Roman" w:hint="eastAsia"/>
          <w:color w:val="333333"/>
          <w:spacing w:val="-15"/>
          <w:kern w:val="0"/>
          <w:sz w:val="32"/>
          <w:szCs w:val="32"/>
        </w:rPr>
        <w:t>年。</w:t>
      </w:r>
    </w:p>
    <w:p w:rsidR="00473063" w:rsidRPr="00473063" w:rsidRDefault="00473063" w:rsidP="00473063">
      <w:pPr>
        <w:widowControl/>
        <w:spacing w:line="555" w:lineRule="atLeast"/>
        <w:ind w:firstLine="630"/>
        <w:jc w:val="left"/>
        <w:rPr>
          <w:rFonts w:ascii="微软雅黑" w:eastAsia="微软雅黑" w:hAnsi="微软雅黑" w:cs="宋体" w:hint="eastAsia"/>
          <w:color w:val="333333"/>
          <w:kern w:val="0"/>
          <w:szCs w:val="21"/>
        </w:rPr>
      </w:pPr>
      <w:r w:rsidRPr="00473063">
        <w:rPr>
          <w:rFonts w:ascii="Times New Roman" w:eastAsia="微软雅黑" w:hAnsi="Times New Roman" w:cs="Times New Roman"/>
          <w:b/>
          <w:bCs/>
          <w:color w:val="333333"/>
          <w:kern w:val="0"/>
          <w:sz w:val="32"/>
          <w:szCs w:val="32"/>
        </w:rPr>
        <w:t>第十条</w:t>
      </w:r>
      <w:r w:rsidRPr="00473063">
        <w:rPr>
          <w:rFonts w:ascii="宋体" w:eastAsia="宋体" w:hAnsi="宋体" w:cs="宋体" w:hint="eastAsia"/>
          <w:color w:val="333333"/>
          <w:kern w:val="0"/>
          <w:sz w:val="32"/>
          <w:szCs w:val="32"/>
        </w:rPr>
        <w:t>  </w:t>
      </w:r>
      <w:r w:rsidRPr="00473063">
        <w:rPr>
          <w:rFonts w:ascii="Times New Roman" w:eastAsia="微软雅黑" w:hAnsi="Times New Roman" w:cs="Times New Roman"/>
          <w:color w:val="333333"/>
          <w:spacing w:val="-15"/>
          <w:kern w:val="0"/>
          <w:sz w:val="32"/>
          <w:szCs w:val="32"/>
        </w:rPr>
        <w:t>对当年新引进的外资企业或增资的外资企业，每完成实际进资</w:t>
      </w:r>
      <w:r w:rsidRPr="00473063">
        <w:rPr>
          <w:rFonts w:ascii="宋体" w:eastAsia="宋体" w:hAnsi="宋体" w:cs="宋体" w:hint="eastAsia"/>
          <w:color w:val="333333"/>
          <w:spacing w:val="-15"/>
          <w:kern w:val="0"/>
          <w:sz w:val="32"/>
          <w:szCs w:val="32"/>
        </w:rPr>
        <w:t>50</w:t>
      </w:r>
      <w:r w:rsidRPr="00473063">
        <w:rPr>
          <w:rFonts w:ascii="Times New Roman" w:eastAsia="微软雅黑" w:hAnsi="Times New Roman" w:cs="Times New Roman"/>
          <w:color w:val="333333"/>
          <w:spacing w:val="-15"/>
          <w:kern w:val="0"/>
          <w:sz w:val="32"/>
          <w:szCs w:val="32"/>
        </w:rPr>
        <w:t>万美元的，给予</w:t>
      </w:r>
      <w:r w:rsidRPr="00473063">
        <w:rPr>
          <w:rFonts w:ascii="宋体" w:eastAsia="宋体" w:hAnsi="宋体" w:cs="宋体" w:hint="eastAsia"/>
          <w:color w:val="333333"/>
          <w:spacing w:val="-15"/>
          <w:kern w:val="0"/>
          <w:sz w:val="32"/>
          <w:szCs w:val="32"/>
        </w:rPr>
        <w:t>1</w:t>
      </w:r>
      <w:r w:rsidRPr="00473063">
        <w:rPr>
          <w:rFonts w:ascii="仿宋_GB2312" w:eastAsia="仿宋_GB2312" w:hAnsi="Times New Roman" w:cs="Times New Roman" w:hint="eastAsia"/>
          <w:color w:val="333333"/>
          <w:spacing w:val="-15"/>
          <w:kern w:val="0"/>
          <w:sz w:val="32"/>
          <w:szCs w:val="32"/>
        </w:rPr>
        <w:t>万元人民币奖励。</w:t>
      </w:r>
    </w:p>
    <w:p w:rsidR="00473063" w:rsidRPr="00473063" w:rsidRDefault="00473063" w:rsidP="00473063">
      <w:pPr>
        <w:widowControl/>
        <w:spacing w:line="555" w:lineRule="atLeast"/>
        <w:ind w:firstLine="645"/>
        <w:jc w:val="left"/>
        <w:rPr>
          <w:rFonts w:ascii="微软雅黑" w:eastAsia="微软雅黑" w:hAnsi="微软雅黑" w:cs="宋体" w:hint="eastAsia"/>
          <w:color w:val="333333"/>
          <w:kern w:val="0"/>
          <w:szCs w:val="21"/>
        </w:rPr>
      </w:pPr>
      <w:r w:rsidRPr="00473063">
        <w:rPr>
          <w:rFonts w:ascii="Times New Roman" w:eastAsia="微软雅黑" w:hAnsi="Times New Roman" w:cs="Times New Roman"/>
          <w:b/>
          <w:bCs/>
          <w:color w:val="333333"/>
          <w:kern w:val="0"/>
          <w:sz w:val="32"/>
          <w:szCs w:val="32"/>
        </w:rPr>
        <w:t>第十一条</w:t>
      </w:r>
      <w:r w:rsidRPr="00473063">
        <w:rPr>
          <w:rFonts w:ascii="宋体" w:eastAsia="宋体" w:hAnsi="宋体" w:cs="宋体" w:hint="eastAsia"/>
          <w:b/>
          <w:bCs/>
          <w:color w:val="333333"/>
          <w:kern w:val="0"/>
          <w:sz w:val="32"/>
          <w:szCs w:val="32"/>
        </w:rPr>
        <w:t>  </w:t>
      </w:r>
      <w:r w:rsidRPr="00473063">
        <w:rPr>
          <w:rFonts w:ascii="Times New Roman" w:eastAsia="微软雅黑" w:hAnsi="Times New Roman" w:cs="Times New Roman"/>
          <w:color w:val="333333"/>
          <w:kern w:val="0"/>
          <w:sz w:val="32"/>
          <w:szCs w:val="32"/>
        </w:rPr>
        <w:t>对当年新发生出口业绩每</w:t>
      </w:r>
      <w:r w:rsidRPr="00473063">
        <w:rPr>
          <w:rFonts w:ascii="宋体" w:eastAsia="宋体" w:hAnsi="宋体" w:cs="宋体" w:hint="eastAsia"/>
          <w:color w:val="333333"/>
          <w:kern w:val="0"/>
          <w:sz w:val="32"/>
          <w:szCs w:val="32"/>
        </w:rPr>
        <w:t>300</w:t>
      </w:r>
      <w:r w:rsidRPr="00473063">
        <w:rPr>
          <w:rFonts w:ascii="Times New Roman" w:eastAsia="微软雅黑" w:hAnsi="Times New Roman" w:cs="Times New Roman"/>
          <w:color w:val="333333"/>
          <w:kern w:val="0"/>
          <w:sz w:val="32"/>
          <w:szCs w:val="32"/>
        </w:rPr>
        <w:t>万美元或老企业比上年度每增加</w:t>
      </w:r>
      <w:r w:rsidRPr="00473063">
        <w:rPr>
          <w:rFonts w:ascii="宋体" w:eastAsia="宋体" w:hAnsi="宋体" w:cs="宋体" w:hint="eastAsia"/>
          <w:color w:val="333333"/>
          <w:kern w:val="0"/>
          <w:sz w:val="32"/>
          <w:szCs w:val="32"/>
        </w:rPr>
        <w:t>500</w:t>
      </w:r>
      <w:r w:rsidRPr="00473063">
        <w:rPr>
          <w:rFonts w:ascii="Times New Roman" w:eastAsia="微软雅黑" w:hAnsi="Times New Roman" w:cs="Times New Roman"/>
          <w:color w:val="333333"/>
          <w:kern w:val="0"/>
          <w:sz w:val="32"/>
          <w:szCs w:val="32"/>
        </w:rPr>
        <w:t>万美元的，给予</w:t>
      </w:r>
      <w:r w:rsidRPr="00473063">
        <w:rPr>
          <w:rFonts w:ascii="宋体" w:eastAsia="宋体" w:hAnsi="宋体" w:cs="宋体" w:hint="eastAsia"/>
          <w:color w:val="333333"/>
          <w:kern w:val="0"/>
          <w:sz w:val="32"/>
          <w:szCs w:val="32"/>
        </w:rPr>
        <w:t>2</w:t>
      </w:r>
      <w:r w:rsidRPr="00473063">
        <w:rPr>
          <w:rFonts w:ascii="仿宋_GB2312" w:eastAsia="仿宋_GB2312" w:hAnsi="Times New Roman" w:cs="Times New Roman" w:hint="eastAsia"/>
          <w:color w:val="333333"/>
          <w:kern w:val="0"/>
          <w:sz w:val="32"/>
          <w:szCs w:val="32"/>
        </w:rPr>
        <w:t>万元人民币奖励。</w:t>
      </w:r>
    </w:p>
    <w:p w:rsidR="00473063" w:rsidRPr="00473063" w:rsidRDefault="00473063" w:rsidP="00473063">
      <w:pPr>
        <w:widowControl/>
        <w:spacing w:line="555" w:lineRule="atLeast"/>
        <w:ind w:firstLine="645"/>
        <w:jc w:val="left"/>
        <w:rPr>
          <w:rFonts w:ascii="微软雅黑" w:eastAsia="微软雅黑" w:hAnsi="微软雅黑" w:cs="宋体" w:hint="eastAsia"/>
          <w:color w:val="333333"/>
          <w:kern w:val="0"/>
          <w:szCs w:val="21"/>
        </w:rPr>
      </w:pPr>
      <w:r w:rsidRPr="00473063">
        <w:rPr>
          <w:rFonts w:ascii="Times New Roman" w:eastAsia="微软雅黑" w:hAnsi="Times New Roman" w:cs="Times New Roman"/>
          <w:b/>
          <w:bCs/>
          <w:color w:val="333333"/>
          <w:kern w:val="0"/>
          <w:sz w:val="32"/>
          <w:szCs w:val="32"/>
        </w:rPr>
        <w:t>第十二条</w:t>
      </w:r>
      <w:r w:rsidRPr="00473063">
        <w:rPr>
          <w:rFonts w:ascii="宋体" w:eastAsia="宋体" w:hAnsi="宋体" w:cs="宋体" w:hint="eastAsia"/>
          <w:b/>
          <w:bCs/>
          <w:color w:val="333333"/>
          <w:kern w:val="0"/>
          <w:sz w:val="32"/>
          <w:szCs w:val="32"/>
        </w:rPr>
        <w:t>  </w:t>
      </w:r>
      <w:r w:rsidRPr="00473063">
        <w:rPr>
          <w:rFonts w:ascii="Times New Roman" w:eastAsia="微软雅黑" w:hAnsi="Times New Roman" w:cs="Times New Roman"/>
          <w:color w:val="000000"/>
          <w:kern w:val="0"/>
          <w:sz w:val="32"/>
          <w:szCs w:val="32"/>
        </w:rPr>
        <w:t>对新入</w:t>
      </w:r>
      <w:proofErr w:type="gramStart"/>
      <w:r w:rsidRPr="00473063">
        <w:rPr>
          <w:rFonts w:ascii="Times New Roman" w:eastAsia="微软雅黑" w:hAnsi="Times New Roman" w:cs="Times New Roman"/>
          <w:color w:val="000000"/>
          <w:kern w:val="0"/>
          <w:sz w:val="32"/>
          <w:szCs w:val="32"/>
        </w:rPr>
        <w:t>规</w:t>
      </w:r>
      <w:proofErr w:type="gramEnd"/>
      <w:r w:rsidRPr="00473063">
        <w:rPr>
          <w:rFonts w:ascii="Times New Roman" w:eastAsia="微软雅黑" w:hAnsi="Times New Roman" w:cs="Times New Roman"/>
          <w:color w:val="000000"/>
          <w:kern w:val="0"/>
          <w:sz w:val="32"/>
          <w:szCs w:val="32"/>
        </w:rPr>
        <w:t>上户的工业企业，一次性奖励</w:t>
      </w:r>
      <w:r w:rsidRPr="00473063">
        <w:rPr>
          <w:rFonts w:ascii="宋体" w:eastAsia="宋体" w:hAnsi="宋体" w:cs="宋体" w:hint="eastAsia"/>
          <w:color w:val="000000"/>
          <w:kern w:val="0"/>
          <w:sz w:val="32"/>
          <w:szCs w:val="32"/>
        </w:rPr>
        <w:t>12</w:t>
      </w:r>
      <w:r w:rsidRPr="00473063">
        <w:rPr>
          <w:rFonts w:ascii="Times New Roman" w:eastAsia="微软雅黑" w:hAnsi="Times New Roman" w:cs="Times New Roman"/>
          <w:color w:val="000000"/>
          <w:kern w:val="0"/>
          <w:sz w:val="32"/>
          <w:szCs w:val="32"/>
        </w:rPr>
        <w:t>万元，其中省、市、县三级政府各奖励</w:t>
      </w:r>
      <w:r w:rsidRPr="00473063">
        <w:rPr>
          <w:rFonts w:ascii="宋体" w:eastAsia="宋体" w:hAnsi="宋体" w:cs="宋体" w:hint="eastAsia"/>
          <w:color w:val="000000"/>
          <w:kern w:val="0"/>
          <w:sz w:val="32"/>
          <w:szCs w:val="32"/>
        </w:rPr>
        <w:t>3</w:t>
      </w:r>
      <w:r w:rsidRPr="00473063">
        <w:rPr>
          <w:rFonts w:ascii="Times New Roman" w:eastAsia="微软雅黑" w:hAnsi="Times New Roman" w:cs="Times New Roman"/>
          <w:color w:val="000000"/>
          <w:kern w:val="0"/>
          <w:sz w:val="32"/>
          <w:szCs w:val="32"/>
        </w:rPr>
        <w:t>万元、</w:t>
      </w:r>
      <w:r w:rsidRPr="00473063">
        <w:rPr>
          <w:rFonts w:ascii="宋体" w:eastAsia="宋体" w:hAnsi="宋体" w:cs="宋体" w:hint="eastAsia"/>
          <w:color w:val="000000"/>
          <w:kern w:val="0"/>
          <w:sz w:val="32"/>
          <w:szCs w:val="32"/>
        </w:rPr>
        <w:t>4</w:t>
      </w:r>
      <w:r w:rsidRPr="00473063">
        <w:rPr>
          <w:rFonts w:ascii="Times New Roman" w:eastAsia="微软雅黑" w:hAnsi="Times New Roman" w:cs="Times New Roman"/>
          <w:color w:val="000000"/>
          <w:kern w:val="0"/>
          <w:sz w:val="32"/>
          <w:szCs w:val="32"/>
        </w:rPr>
        <w:t>万元、</w:t>
      </w:r>
      <w:r w:rsidRPr="00473063">
        <w:rPr>
          <w:rFonts w:ascii="宋体" w:eastAsia="宋体" w:hAnsi="宋体" w:cs="宋体" w:hint="eastAsia"/>
          <w:color w:val="000000"/>
          <w:kern w:val="0"/>
          <w:sz w:val="32"/>
          <w:szCs w:val="32"/>
        </w:rPr>
        <w:t>5</w:t>
      </w:r>
      <w:r w:rsidRPr="00473063">
        <w:rPr>
          <w:rFonts w:ascii="仿宋_GB2312" w:eastAsia="仿宋_GB2312" w:hAnsi="Times New Roman" w:cs="Times New Roman" w:hint="eastAsia"/>
          <w:color w:val="000000"/>
          <w:kern w:val="0"/>
          <w:sz w:val="32"/>
          <w:szCs w:val="32"/>
        </w:rPr>
        <w:t>万元。</w:t>
      </w:r>
    </w:p>
    <w:p w:rsidR="00473063" w:rsidRPr="00473063" w:rsidRDefault="00473063" w:rsidP="00473063">
      <w:pPr>
        <w:widowControl/>
        <w:spacing w:line="555" w:lineRule="atLeast"/>
        <w:ind w:firstLine="645"/>
        <w:jc w:val="left"/>
        <w:rPr>
          <w:rFonts w:ascii="微软雅黑" w:eastAsia="微软雅黑" w:hAnsi="微软雅黑" w:cs="宋体" w:hint="eastAsia"/>
          <w:color w:val="333333"/>
          <w:kern w:val="0"/>
          <w:szCs w:val="21"/>
        </w:rPr>
      </w:pPr>
      <w:r w:rsidRPr="00473063">
        <w:rPr>
          <w:rFonts w:ascii="Times New Roman" w:eastAsia="微软雅黑" w:hAnsi="Times New Roman" w:cs="Times New Roman"/>
          <w:b/>
          <w:bCs/>
          <w:color w:val="333333"/>
          <w:kern w:val="0"/>
          <w:sz w:val="32"/>
          <w:szCs w:val="32"/>
        </w:rPr>
        <w:lastRenderedPageBreak/>
        <w:t>第十三条</w:t>
      </w:r>
      <w:r w:rsidRPr="00473063">
        <w:rPr>
          <w:rFonts w:ascii="宋体" w:eastAsia="宋体" w:hAnsi="宋体" w:cs="宋体" w:hint="eastAsia"/>
          <w:color w:val="000000"/>
          <w:kern w:val="0"/>
          <w:sz w:val="32"/>
          <w:szCs w:val="32"/>
        </w:rPr>
        <w:t>  </w:t>
      </w:r>
      <w:r w:rsidRPr="00473063">
        <w:rPr>
          <w:rFonts w:ascii="Times New Roman" w:eastAsia="微软雅黑" w:hAnsi="Times New Roman" w:cs="Times New Roman"/>
          <w:color w:val="000000"/>
          <w:kern w:val="0"/>
          <w:sz w:val="32"/>
          <w:szCs w:val="32"/>
        </w:rPr>
        <w:t>对符合条件的稀土、钨、氟新材料、生物工程等规模以上企业半年主营业务收入同比增长</w:t>
      </w:r>
      <w:r w:rsidRPr="00473063">
        <w:rPr>
          <w:rFonts w:ascii="宋体" w:eastAsia="宋体" w:hAnsi="宋体" w:cs="宋体" w:hint="eastAsia"/>
          <w:color w:val="000000"/>
          <w:kern w:val="0"/>
          <w:sz w:val="32"/>
          <w:szCs w:val="32"/>
        </w:rPr>
        <w:t>15%</w:t>
      </w:r>
      <w:r w:rsidRPr="00473063">
        <w:rPr>
          <w:rFonts w:ascii="Times New Roman" w:eastAsia="微软雅黑" w:hAnsi="Times New Roman" w:cs="Times New Roman"/>
          <w:color w:val="000000"/>
          <w:kern w:val="0"/>
          <w:sz w:val="32"/>
          <w:szCs w:val="32"/>
        </w:rPr>
        <w:t>及以上且入库税收同比增长</w:t>
      </w:r>
      <w:r w:rsidRPr="00473063">
        <w:rPr>
          <w:rFonts w:ascii="宋体" w:eastAsia="宋体" w:hAnsi="宋体" w:cs="宋体" w:hint="eastAsia"/>
          <w:color w:val="000000"/>
          <w:kern w:val="0"/>
          <w:sz w:val="32"/>
          <w:szCs w:val="32"/>
        </w:rPr>
        <w:t>1%</w:t>
      </w:r>
      <w:r w:rsidRPr="00473063">
        <w:rPr>
          <w:rFonts w:ascii="Times New Roman" w:eastAsia="微软雅黑" w:hAnsi="Times New Roman" w:cs="Times New Roman"/>
          <w:color w:val="000000"/>
          <w:kern w:val="0"/>
          <w:sz w:val="32"/>
          <w:szCs w:val="32"/>
        </w:rPr>
        <w:t>及以上的，按半年同比新增用电量每千瓦时给予</w:t>
      </w:r>
      <w:r w:rsidRPr="00473063">
        <w:rPr>
          <w:rFonts w:ascii="宋体" w:eastAsia="宋体" w:hAnsi="宋体" w:cs="宋体" w:hint="eastAsia"/>
          <w:color w:val="000000"/>
          <w:kern w:val="0"/>
          <w:sz w:val="32"/>
          <w:szCs w:val="32"/>
        </w:rPr>
        <w:t>0.08</w:t>
      </w:r>
      <w:r w:rsidRPr="00473063">
        <w:rPr>
          <w:rFonts w:ascii="Times New Roman" w:eastAsia="微软雅黑" w:hAnsi="Times New Roman" w:cs="Times New Roman"/>
          <w:color w:val="000000"/>
          <w:kern w:val="0"/>
          <w:sz w:val="32"/>
          <w:szCs w:val="32"/>
        </w:rPr>
        <w:t>元奖励；半年主营业务收入和入库税收同比有增长，且入库税收达到</w:t>
      </w:r>
      <w:r w:rsidRPr="00473063">
        <w:rPr>
          <w:rFonts w:ascii="宋体" w:eastAsia="宋体" w:hAnsi="宋体" w:cs="宋体" w:hint="eastAsia"/>
          <w:color w:val="000000"/>
          <w:kern w:val="0"/>
          <w:sz w:val="32"/>
          <w:szCs w:val="32"/>
        </w:rPr>
        <w:t>100</w:t>
      </w:r>
      <w:r w:rsidRPr="00473063">
        <w:rPr>
          <w:rFonts w:ascii="Times New Roman" w:eastAsia="微软雅黑" w:hAnsi="Times New Roman" w:cs="Times New Roman"/>
          <w:color w:val="000000"/>
          <w:kern w:val="0"/>
          <w:sz w:val="32"/>
          <w:szCs w:val="32"/>
        </w:rPr>
        <w:t>万元以上的，按半年用电量每千瓦时给予</w:t>
      </w:r>
      <w:r w:rsidRPr="00473063">
        <w:rPr>
          <w:rFonts w:ascii="宋体" w:eastAsia="宋体" w:hAnsi="宋体" w:cs="宋体" w:hint="eastAsia"/>
          <w:color w:val="000000"/>
          <w:kern w:val="0"/>
          <w:sz w:val="32"/>
          <w:szCs w:val="32"/>
        </w:rPr>
        <w:t>0.03</w:t>
      </w:r>
      <w:r w:rsidRPr="00473063">
        <w:rPr>
          <w:rFonts w:ascii="仿宋_GB2312" w:eastAsia="仿宋_GB2312" w:hAnsi="Times New Roman" w:cs="Times New Roman" w:hint="eastAsia"/>
          <w:color w:val="000000"/>
          <w:kern w:val="0"/>
          <w:sz w:val="32"/>
          <w:szCs w:val="32"/>
        </w:rPr>
        <w:t>元奖励。以上奖励不重复享受。</w:t>
      </w:r>
    </w:p>
    <w:p w:rsidR="00473063" w:rsidRPr="00473063" w:rsidRDefault="00473063" w:rsidP="00473063">
      <w:pPr>
        <w:widowControl/>
        <w:spacing w:line="555" w:lineRule="atLeast"/>
        <w:ind w:firstLine="645"/>
        <w:jc w:val="left"/>
        <w:rPr>
          <w:rFonts w:ascii="微软雅黑" w:eastAsia="微软雅黑" w:hAnsi="微软雅黑" w:cs="宋体" w:hint="eastAsia"/>
          <w:color w:val="333333"/>
          <w:kern w:val="0"/>
          <w:szCs w:val="21"/>
        </w:rPr>
      </w:pPr>
      <w:r w:rsidRPr="00473063">
        <w:rPr>
          <w:rFonts w:ascii="Times New Roman" w:eastAsia="微软雅黑" w:hAnsi="Times New Roman" w:cs="Times New Roman"/>
          <w:b/>
          <w:bCs/>
          <w:color w:val="333333"/>
          <w:kern w:val="0"/>
          <w:sz w:val="32"/>
          <w:szCs w:val="32"/>
        </w:rPr>
        <w:t>第十四条</w:t>
      </w:r>
      <w:r w:rsidRPr="00473063">
        <w:rPr>
          <w:rFonts w:ascii="宋体" w:eastAsia="宋体" w:hAnsi="宋体" w:cs="宋体" w:hint="eastAsia"/>
          <w:color w:val="333333"/>
          <w:kern w:val="0"/>
          <w:sz w:val="32"/>
          <w:szCs w:val="32"/>
        </w:rPr>
        <w:t>  </w:t>
      </w:r>
      <w:r w:rsidRPr="00473063">
        <w:rPr>
          <w:rFonts w:ascii="Times New Roman" w:eastAsia="微软雅黑" w:hAnsi="Times New Roman" w:cs="Times New Roman"/>
          <w:color w:val="333333"/>
          <w:kern w:val="0"/>
          <w:sz w:val="32"/>
          <w:szCs w:val="32"/>
        </w:rPr>
        <w:t>在我县登记注册的企业新批准立项建设的国家级工程（技术）研究中心、重点（工程）实验室，给予一次性</w:t>
      </w:r>
      <w:r w:rsidRPr="00473063">
        <w:rPr>
          <w:rFonts w:ascii="宋体" w:eastAsia="宋体" w:hAnsi="宋体" w:cs="宋体" w:hint="eastAsia"/>
          <w:color w:val="333333"/>
          <w:kern w:val="0"/>
          <w:sz w:val="32"/>
          <w:szCs w:val="32"/>
        </w:rPr>
        <w:t>300</w:t>
      </w:r>
      <w:r w:rsidRPr="00473063">
        <w:rPr>
          <w:rFonts w:ascii="Times New Roman" w:eastAsia="微软雅黑" w:hAnsi="Times New Roman" w:cs="Times New Roman"/>
          <w:color w:val="333333"/>
          <w:kern w:val="0"/>
          <w:sz w:val="32"/>
          <w:szCs w:val="32"/>
        </w:rPr>
        <w:t>万元奖励；通过国家验收并考核优秀的，给予一次性</w:t>
      </w:r>
      <w:r w:rsidRPr="00473063">
        <w:rPr>
          <w:rFonts w:ascii="宋体" w:eastAsia="宋体" w:hAnsi="宋体" w:cs="宋体" w:hint="eastAsia"/>
          <w:color w:val="333333"/>
          <w:kern w:val="0"/>
          <w:sz w:val="32"/>
          <w:szCs w:val="32"/>
        </w:rPr>
        <w:t>150</w:t>
      </w:r>
      <w:r w:rsidRPr="00473063">
        <w:rPr>
          <w:rFonts w:ascii="Times New Roman" w:eastAsia="微软雅黑" w:hAnsi="Times New Roman" w:cs="Times New Roman"/>
          <w:color w:val="333333"/>
          <w:kern w:val="0"/>
          <w:sz w:val="32"/>
          <w:szCs w:val="32"/>
        </w:rPr>
        <w:t>万元奖励；对批准立项建设或新认定的省部级、市级上述机构，分别给予一次性</w:t>
      </w:r>
      <w:r w:rsidRPr="00473063">
        <w:rPr>
          <w:rFonts w:ascii="宋体" w:eastAsia="宋体" w:hAnsi="宋体" w:cs="宋体" w:hint="eastAsia"/>
          <w:color w:val="333333"/>
          <w:kern w:val="0"/>
          <w:sz w:val="32"/>
          <w:szCs w:val="32"/>
        </w:rPr>
        <w:t>20</w:t>
      </w:r>
      <w:r w:rsidRPr="00473063">
        <w:rPr>
          <w:rFonts w:ascii="Times New Roman" w:eastAsia="微软雅黑" w:hAnsi="Times New Roman" w:cs="Times New Roman"/>
          <w:color w:val="333333"/>
          <w:kern w:val="0"/>
          <w:sz w:val="32"/>
          <w:szCs w:val="32"/>
        </w:rPr>
        <w:t>万元、</w:t>
      </w:r>
      <w:r w:rsidRPr="00473063">
        <w:rPr>
          <w:rFonts w:ascii="宋体" w:eastAsia="宋体" w:hAnsi="宋体" w:cs="宋体" w:hint="eastAsia"/>
          <w:color w:val="333333"/>
          <w:kern w:val="0"/>
          <w:sz w:val="32"/>
          <w:szCs w:val="32"/>
        </w:rPr>
        <w:t>10</w:t>
      </w:r>
      <w:r w:rsidRPr="00473063">
        <w:rPr>
          <w:rFonts w:ascii="Times New Roman" w:eastAsia="微软雅黑" w:hAnsi="Times New Roman" w:cs="Times New Roman"/>
          <w:color w:val="333333"/>
          <w:kern w:val="0"/>
          <w:sz w:val="32"/>
          <w:szCs w:val="32"/>
        </w:rPr>
        <w:t>万元奖励。鼓励企业设立院士工作站或博士后科研工作站，对被认定为省、市级院士工作站的分别给予</w:t>
      </w:r>
      <w:r w:rsidRPr="00473063">
        <w:rPr>
          <w:rFonts w:ascii="宋体" w:eastAsia="宋体" w:hAnsi="宋体" w:cs="宋体" w:hint="eastAsia"/>
          <w:color w:val="333333"/>
          <w:kern w:val="0"/>
          <w:sz w:val="32"/>
          <w:szCs w:val="32"/>
        </w:rPr>
        <w:t>40</w:t>
      </w:r>
      <w:r w:rsidRPr="00473063">
        <w:rPr>
          <w:rFonts w:ascii="Times New Roman" w:eastAsia="微软雅黑" w:hAnsi="Times New Roman" w:cs="Times New Roman"/>
          <w:color w:val="333333"/>
          <w:kern w:val="0"/>
          <w:sz w:val="32"/>
          <w:szCs w:val="32"/>
        </w:rPr>
        <w:t>万元、</w:t>
      </w:r>
      <w:r w:rsidRPr="00473063">
        <w:rPr>
          <w:rFonts w:ascii="宋体" w:eastAsia="宋体" w:hAnsi="宋体" w:cs="宋体" w:hint="eastAsia"/>
          <w:color w:val="333333"/>
          <w:kern w:val="0"/>
          <w:sz w:val="32"/>
          <w:szCs w:val="32"/>
        </w:rPr>
        <w:t>30</w:t>
      </w:r>
      <w:r w:rsidRPr="00473063">
        <w:rPr>
          <w:rFonts w:ascii="Times New Roman" w:eastAsia="微软雅黑" w:hAnsi="Times New Roman" w:cs="Times New Roman"/>
          <w:color w:val="333333"/>
          <w:kern w:val="0"/>
          <w:sz w:val="32"/>
          <w:szCs w:val="32"/>
        </w:rPr>
        <w:t>万元的奖励，对被认定为博士后科研工作站的给予</w:t>
      </w:r>
      <w:r w:rsidRPr="00473063">
        <w:rPr>
          <w:rFonts w:ascii="宋体" w:eastAsia="宋体" w:hAnsi="宋体" w:cs="宋体" w:hint="eastAsia"/>
          <w:color w:val="333333"/>
          <w:kern w:val="0"/>
          <w:sz w:val="32"/>
          <w:szCs w:val="32"/>
        </w:rPr>
        <w:t>40</w:t>
      </w:r>
      <w:r w:rsidRPr="00473063">
        <w:rPr>
          <w:rFonts w:ascii="仿宋_GB2312" w:eastAsia="仿宋_GB2312" w:hAnsi="Times New Roman" w:cs="Times New Roman" w:hint="eastAsia"/>
          <w:color w:val="333333"/>
          <w:kern w:val="0"/>
          <w:sz w:val="32"/>
          <w:szCs w:val="32"/>
        </w:rPr>
        <w:t>万元奖励。</w:t>
      </w:r>
    </w:p>
    <w:p w:rsidR="00473063" w:rsidRPr="00473063" w:rsidRDefault="00473063" w:rsidP="00473063">
      <w:pPr>
        <w:widowControl/>
        <w:spacing w:line="555" w:lineRule="atLeast"/>
        <w:ind w:firstLine="645"/>
        <w:jc w:val="left"/>
        <w:rPr>
          <w:rFonts w:ascii="微软雅黑" w:eastAsia="微软雅黑" w:hAnsi="微软雅黑" w:cs="宋体" w:hint="eastAsia"/>
          <w:color w:val="333333"/>
          <w:kern w:val="0"/>
          <w:szCs w:val="21"/>
        </w:rPr>
      </w:pPr>
      <w:r w:rsidRPr="00473063">
        <w:rPr>
          <w:rFonts w:ascii="Times New Roman" w:eastAsia="微软雅黑" w:hAnsi="Times New Roman" w:cs="Times New Roman"/>
          <w:b/>
          <w:bCs/>
          <w:color w:val="333333"/>
          <w:kern w:val="0"/>
          <w:sz w:val="32"/>
          <w:szCs w:val="32"/>
        </w:rPr>
        <w:t>第十五条</w:t>
      </w:r>
      <w:r w:rsidRPr="00473063">
        <w:rPr>
          <w:rFonts w:ascii="宋体" w:eastAsia="宋体" w:hAnsi="宋体" w:cs="宋体" w:hint="eastAsia"/>
          <w:color w:val="000000"/>
          <w:kern w:val="0"/>
          <w:sz w:val="32"/>
          <w:szCs w:val="32"/>
        </w:rPr>
        <w:t> </w:t>
      </w:r>
      <w:r w:rsidRPr="00473063">
        <w:rPr>
          <w:rFonts w:ascii="仿宋_GB2312" w:eastAsia="仿宋_GB2312" w:hAnsi="Times New Roman" w:cs="Times New Roman" w:hint="eastAsia"/>
          <w:color w:val="333333"/>
          <w:kern w:val="0"/>
          <w:sz w:val="32"/>
          <w:szCs w:val="32"/>
        </w:rPr>
        <w:t>在我县登记注册的</w:t>
      </w:r>
      <w:r w:rsidRPr="00473063">
        <w:rPr>
          <w:rFonts w:ascii="仿宋_GB2312" w:eastAsia="仿宋_GB2312" w:hAnsi="Times New Roman" w:cs="Times New Roman" w:hint="eastAsia"/>
          <w:color w:val="000000"/>
          <w:kern w:val="0"/>
          <w:sz w:val="32"/>
          <w:szCs w:val="32"/>
        </w:rPr>
        <w:t>企业通过购买科技成果或专利技术，在我县首次实施，项目投产一年内缴纳税收</w:t>
      </w:r>
      <w:r w:rsidRPr="00473063">
        <w:rPr>
          <w:rFonts w:ascii="宋体" w:eastAsia="宋体" w:hAnsi="宋体" w:cs="宋体" w:hint="eastAsia"/>
          <w:color w:val="000000"/>
          <w:kern w:val="0"/>
          <w:sz w:val="32"/>
          <w:szCs w:val="32"/>
        </w:rPr>
        <w:t>10</w:t>
      </w:r>
      <w:r w:rsidRPr="00473063">
        <w:rPr>
          <w:rFonts w:ascii="Times New Roman" w:eastAsia="微软雅黑" w:hAnsi="Times New Roman" w:cs="Times New Roman"/>
          <w:color w:val="000000"/>
          <w:kern w:val="0"/>
          <w:sz w:val="32"/>
          <w:szCs w:val="32"/>
        </w:rPr>
        <w:t>万元以上，第一年给予购买科技成果或专利技术的</w:t>
      </w:r>
      <w:r w:rsidRPr="00473063">
        <w:rPr>
          <w:rFonts w:ascii="宋体" w:eastAsia="宋体" w:hAnsi="宋体" w:cs="宋体" w:hint="eastAsia"/>
          <w:color w:val="000000"/>
          <w:kern w:val="0"/>
          <w:sz w:val="32"/>
          <w:szCs w:val="32"/>
        </w:rPr>
        <w:t>20%</w:t>
      </w:r>
      <w:r w:rsidRPr="00473063">
        <w:rPr>
          <w:rFonts w:ascii="Times New Roman" w:eastAsia="微软雅黑" w:hAnsi="Times New Roman" w:cs="Times New Roman"/>
          <w:color w:val="000000"/>
          <w:kern w:val="0"/>
          <w:sz w:val="32"/>
          <w:szCs w:val="32"/>
        </w:rPr>
        <w:t>，最高</w:t>
      </w:r>
      <w:r w:rsidRPr="00473063">
        <w:rPr>
          <w:rFonts w:ascii="宋体" w:eastAsia="宋体" w:hAnsi="宋体" w:cs="宋体" w:hint="eastAsia"/>
          <w:color w:val="000000"/>
          <w:kern w:val="0"/>
          <w:sz w:val="32"/>
          <w:szCs w:val="32"/>
        </w:rPr>
        <w:t>30</w:t>
      </w:r>
      <w:r w:rsidRPr="00473063">
        <w:rPr>
          <w:rFonts w:ascii="Times New Roman" w:eastAsia="微软雅黑" w:hAnsi="Times New Roman" w:cs="Times New Roman"/>
          <w:color w:val="000000"/>
          <w:kern w:val="0"/>
          <w:sz w:val="32"/>
          <w:szCs w:val="32"/>
        </w:rPr>
        <w:t>万元的一次性补助；高校院所、留学回国等科技人员携带具有市场前景的科技成果或发明专利来我县领办创办企业，当年注册且项目投产一年内缴纳税收</w:t>
      </w:r>
      <w:r w:rsidRPr="00473063">
        <w:rPr>
          <w:rFonts w:ascii="宋体" w:eastAsia="宋体" w:hAnsi="宋体" w:cs="宋体" w:hint="eastAsia"/>
          <w:color w:val="000000"/>
          <w:kern w:val="0"/>
          <w:sz w:val="32"/>
          <w:szCs w:val="32"/>
        </w:rPr>
        <w:t>10</w:t>
      </w:r>
      <w:r w:rsidRPr="00473063">
        <w:rPr>
          <w:rFonts w:ascii="Times New Roman" w:eastAsia="微软雅黑" w:hAnsi="Times New Roman" w:cs="Times New Roman"/>
          <w:color w:val="000000"/>
          <w:kern w:val="0"/>
          <w:sz w:val="32"/>
          <w:szCs w:val="32"/>
        </w:rPr>
        <w:t>万元以上，第一年给予科技成果研发投入的</w:t>
      </w:r>
      <w:r w:rsidRPr="00473063">
        <w:rPr>
          <w:rFonts w:ascii="宋体" w:eastAsia="宋体" w:hAnsi="宋体" w:cs="宋体" w:hint="eastAsia"/>
          <w:color w:val="000000"/>
          <w:kern w:val="0"/>
          <w:sz w:val="32"/>
          <w:szCs w:val="32"/>
        </w:rPr>
        <w:t>20%</w:t>
      </w:r>
      <w:r w:rsidRPr="00473063">
        <w:rPr>
          <w:rFonts w:ascii="Times New Roman" w:eastAsia="微软雅黑" w:hAnsi="Times New Roman" w:cs="Times New Roman"/>
          <w:color w:val="000000"/>
          <w:kern w:val="0"/>
          <w:sz w:val="32"/>
          <w:szCs w:val="32"/>
        </w:rPr>
        <w:t>，最高</w:t>
      </w:r>
      <w:r w:rsidRPr="00473063">
        <w:rPr>
          <w:rFonts w:ascii="宋体" w:eastAsia="宋体" w:hAnsi="宋体" w:cs="宋体" w:hint="eastAsia"/>
          <w:color w:val="000000"/>
          <w:kern w:val="0"/>
          <w:sz w:val="32"/>
          <w:szCs w:val="32"/>
        </w:rPr>
        <w:t>50</w:t>
      </w:r>
      <w:r w:rsidRPr="00473063">
        <w:rPr>
          <w:rFonts w:ascii="仿宋_GB2312" w:eastAsia="仿宋_GB2312" w:hAnsi="Times New Roman" w:cs="Times New Roman" w:hint="eastAsia"/>
          <w:color w:val="000000"/>
          <w:kern w:val="0"/>
          <w:sz w:val="32"/>
          <w:szCs w:val="32"/>
        </w:rPr>
        <w:t>万元的一次性补助。</w:t>
      </w:r>
    </w:p>
    <w:p w:rsidR="00473063" w:rsidRPr="00473063" w:rsidRDefault="00473063" w:rsidP="00473063">
      <w:pPr>
        <w:widowControl/>
        <w:spacing w:line="555" w:lineRule="atLeast"/>
        <w:ind w:firstLine="645"/>
        <w:jc w:val="left"/>
        <w:rPr>
          <w:rFonts w:ascii="微软雅黑" w:eastAsia="微软雅黑" w:hAnsi="微软雅黑" w:cs="宋体" w:hint="eastAsia"/>
          <w:color w:val="333333"/>
          <w:kern w:val="0"/>
          <w:szCs w:val="21"/>
        </w:rPr>
      </w:pPr>
      <w:r w:rsidRPr="00473063">
        <w:rPr>
          <w:rFonts w:ascii="Times New Roman" w:eastAsia="微软雅黑" w:hAnsi="Times New Roman" w:cs="Times New Roman"/>
          <w:b/>
          <w:bCs/>
          <w:color w:val="333333"/>
          <w:kern w:val="0"/>
          <w:sz w:val="32"/>
          <w:szCs w:val="32"/>
        </w:rPr>
        <w:lastRenderedPageBreak/>
        <w:t>第十六条</w:t>
      </w:r>
      <w:r w:rsidRPr="00473063">
        <w:rPr>
          <w:rFonts w:ascii="宋体" w:eastAsia="宋体" w:hAnsi="宋体" w:cs="宋体" w:hint="eastAsia"/>
          <w:color w:val="333333"/>
          <w:kern w:val="0"/>
          <w:sz w:val="32"/>
          <w:szCs w:val="32"/>
        </w:rPr>
        <w:t>  </w:t>
      </w:r>
      <w:r w:rsidRPr="00473063">
        <w:rPr>
          <w:rFonts w:ascii="仿宋_GB2312" w:eastAsia="仿宋_GB2312" w:hAnsi="Times New Roman" w:cs="Times New Roman" w:hint="eastAsia"/>
          <w:color w:val="333333"/>
          <w:kern w:val="0"/>
          <w:sz w:val="32"/>
          <w:szCs w:val="32"/>
        </w:rPr>
        <w:t>在我县登记注册的</w:t>
      </w:r>
      <w:r w:rsidRPr="00473063">
        <w:rPr>
          <w:rFonts w:ascii="仿宋_GB2312" w:eastAsia="仿宋_GB2312" w:hAnsi="Times New Roman" w:cs="Times New Roman" w:hint="eastAsia"/>
          <w:color w:val="000000"/>
          <w:kern w:val="0"/>
          <w:sz w:val="32"/>
          <w:szCs w:val="32"/>
        </w:rPr>
        <w:t>企业被认定为高新技术企业的，县财政给予一次性</w:t>
      </w:r>
      <w:r w:rsidRPr="00473063">
        <w:rPr>
          <w:rFonts w:ascii="宋体" w:eastAsia="宋体" w:hAnsi="宋体" w:cs="宋体" w:hint="eastAsia"/>
          <w:color w:val="000000"/>
          <w:kern w:val="0"/>
          <w:sz w:val="32"/>
          <w:szCs w:val="32"/>
        </w:rPr>
        <w:t>20</w:t>
      </w:r>
      <w:r w:rsidRPr="00473063">
        <w:rPr>
          <w:rFonts w:ascii="仿宋_GB2312" w:eastAsia="仿宋_GB2312" w:hAnsi="Times New Roman" w:cs="Times New Roman" w:hint="eastAsia"/>
          <w:color w:val="000000"/>
          <w:kern w:val="0"/>
          <w:sz w:val="32"/>
          <w:szCs w:val="32"/>
        </w:rPr>
        <w:t>万元奖励。</w:t>
      </w:r>
    </w:p>
    <w:p w:rsidR="00473063" w:rsidRPr="00473063" w:rsidRDefault="00473063" w:rsidP="00473063">
      <w:pPr>
        <w:widowControl/>
        <w:spacing w:line="555" w:lineRule="atLeast"/>
        <w:ind w:firstLine="645"/>
        <w:jc w:val="left"/>
        <w:rPr>
          <w:rFonts w:ascii="微软雅黑" w:eastAsia="微软雅黑" w:hAnsi="微软雅黑" w:cs="宋体" w:hint="eastAsia"/>
          <w:color w:val="333333"/>
          <w:kern w:val="0"/>
          <w:szCs w:val="21"/>
        </w:rPr>
      </w:pPr>
      <w:r w:rsidRPr="00473063">
        <w:rPr>
          <w:rFonts w:ascii="Times New Roman" w:eastAsia="微软雅黑" w:hAnsi="Times New Roman" w:cs="Times New Roman"/>
          <w:b/>
          <w:bCs/>
          <w:color w:val="333333"/>
          <w:kern w:val="0"/>
          <w:sz w:val="32"/>
          <w:szCs w:val="32"/>
        </w:rPr>
        <w:t>第十七条</w:t>
      </w:r>
      <w:r w:rsidRPr="00473063">
        <w:rPr>
          <w:rFonts w:ascii="宋体" w:eastAsia="宋体" w:hAnsi="宋体" w:cs="宋体" w:hint="eastAsia"/>
          <w:b/>
          <w:bCs/>
          <w:color w:val="333333"/>
          <w:kern w:val="0"/>
          <w:sz w:val="32"/>
          <w:szCs w:val="32"/>
        </w:rPr>
        <w:t>  </w:t>
      </w:r>
      <w:r w:rsidRPr="00473063">
        <w:rPr>
          <w:rFonts w:ascii="Times New Roman" w:eastAsia="微软雅黑" w:hAnsi="Times New Roman" w:cs="Times New Roman"/>
          <w:color w:val="000000"/>
          <w:kern w:val="0"/>
          <w:sz w:val="32"/>
          <w:szCs w:val="32"/>
        </w:rPr>
        <w:t>对主持制定国际标准、国家标准、行业标准的县内登记注册企业，由县财政分别给予一次性</w:t>
      </w:r>
      <w:r w:rsidRPr="00473063">
        <w:rPr>
          <w:rFonts w:ascii="宋体" w:eastAsia="宋体" w:hAnsi="宋体" w:cs="宋体" w:hint="eastAsia"/>
          <w:color w:val="000000"/>
          <w:kern w:val="0"/>
          <w:sz w:val="32"/>
          <w:szCs w:val="32"/>
        </w:rPr>
        <w:t>50</w:t>
      </w:r>
      <w:r w:rsidRPr="00473063">
        <w:rPr>
          <w:rFonts w:ascii="Times New Roman" w:eastAsia="微软雅黑" w:hAnsi="Times New Roman" w:cs="Times New Roman"/>
          <w:color w:val="000000"/>
          <w:kern w:val="0"/>
          <w:sz w:val="32"/>
          <w:szCs w:val="32"/>
        </w:rPr>
        <w:t>万元、</w:t>
      </w:r>
      <w:r w:rsidRPr="00473063">
        <w:rPr>
          <w:rFonts w:ascii="宋体" w:eastAsia="宋体" w:hAnsi="宋体" w:cs="宋体" w:hint="eastAsia"/>
          <w:color w:val="000000"/>
          <w:kern w:val="0"/>
          <w:sz w:val="32"/>
          <w:szCs w:val="32"/>
        </w:rPr>
        <w:t>30</w:t>
      </w:r>
      <w:r w:rsidRPr="00473063">
        <w:rPr>
          <w:rFonts w:ascii="Times New Roman" w:eastAsia="微软雅黑" w:hAnsi="Times New Roman" w:cs="Times New Roman"/>
          <w:color w:val="000000"/>
          <w:kern w:val="0"/>
          <w:sz w:val="32"/>
          <w:szCs w:val="32"/>
        </w:rPr>
        <w:t>万元、</w:t>
      </w:r>
      <w:r w:rsidRPr="00473063">
        <w:rPr>
          <w:rFonts w:ascii="宋体" w:eastAsia="宋体" w:hAnsi="宋体" w:cs="宋体" w:hint="eastAsia"/>
          <w:color w:val="000000"/>
          <w:kern w:val="0"/>
          <w:sz w:val="32"/>
          <w:szCs w:val="32"/>
        </w:rPr>
        <w:t>20</w:t>
      </w:r>
      <w:r w:rsidRPr="00473063">
        <w:rPr>
          <w:rFonts w:ascii="Times New Roman" w:eastAsia="微软雅黑" w:hAnsi="Times New Roman" w:cs="Times New Roman"/>
          <w:color w:val="000000"/>
          <w:kern w:val="0"/>
          <w:sz w:val="32"/>
          <w:szCs w:val="32"/>
        </w:rPr>
        <w:t>万元奖励；对参与制定国际标准、国家标准、行业标准的县内登记注册企业（排名前三位），由县财政分别给予一次性</w:t>
      </w:r>
      <w:r w:rsidRPr="00473063">
        <w:rPr>
          <w:rFonts w:ascii="宋体" w:eastAsia="宋体" w:hAnsi="宋体" w:cs="宋体" w:hint="eastAsia"/>
          <w:color w:val="000000"/>
          <w:kern w:val="0"/>
          <w:sz w:val="32"/>
          <w:szCs w:val="32"/>
        </w:rPr>
        <w:t>20</w:t>
      </w:r>
      <w:r w:rsidRPr="00473063">
        <w:rPr>
          <w:rFonts w:ascii="Times New Roman" w:eastAsia="微软雅黑" w:hAnsi="Times New Roman" w:cs="Times New Roman"/>
          <w:color w:val="000000"/>
          <w:kern w:val="0"/>
          <w:sz w:val="32"/>
          <w:szCs w:val="32"/>
        </w:rPr>
        <w:t>万元、</w:t>
      </w:r>
      <w:r w:rsidRPr="00473063">
        <w:rPr>
          <w:rFonts w:ascii="宋体" w:eastAsia="宋体" w:hAnsi="宋体" w:cs="宋体" w:hint="eastAsia"/>
          <w:color w:val="000000"/>
          <w:kern w:val="0"/>
          <w:sz w:val="32"/>
          <w:szCs w:val="32"/>
        </w:rPr>
        <w:t>10</w:t>
      </w:r>
      <w:r w:rsidRPr="00473063">
        <w:rPr>
          <w:rFonts w:ascii="Times New Roman" w:eastAsia="微软雅黑" w:hAnsi="Times New Roman" w:cs="Times New Roman"/>
          <w:color w:val="000000"/>
          <w:kern w:val="0"/>
          <w:sz w:val="32"/>
          <w:szCs w:val="32"/>
        </w:rPr>
        <w:t>万元、</w:t>
      </w:r>
      <w:r w:rsidRPr="00473063">
        <w:rPr>
          <w:rFonts w:ascii="宋体" w:eastAsia="宋体" w:hAnsi="宋体" w:cs="宋体" w:hint="eastAsia"/>
          <w:color w:val="000000"/>
          <w:kern w:val="0"/>
          <w:sz w:val="32"/>
          <w:szCs w:val="32"/>
        </w:rPr>
        <w:t>5</w:t>
      </w:r>
      <w:r w:rsidRPr="00473063">
        <w:rPr>
          <w:rFonts w:ascii="Times New Roman" w:eastAsia="微软雅黑" w:hAnsi="Times New Roman" w:cs="Times New Roman"/>
          <w:color w:val="000000"/>
          <w:kern w:val="0"/>
          <w:sz w:val="32"/>
          <w:szCs w:val="32"/>
        </w:rPr>
        <w:t>万元奖励。同一企业，该项奖励额累计不超过</w:t>
      </w:r>
      <w:r w:rsidRPr="00473063">
        <w:rPr>
          <w:rFonts w:ascii="宋体" w:eastAsia="宋体" w:hAnsi="宋体" w:cs="宋体" w:hint="eastAsia"/>
          <w:color w:val="000000"/>
          <w:kern w:val="0"/>
          <w:sz w:val="32"/>
          <w:szCs w:val="32"/>
        </w:rPr>
        <w:t>200</w:t>
      </w:r>
      <w:r w:rsidRPr="00473063">
        <w:rPr>
          <w:rFonts w:ascii="仿宋_GB2312" w:eastAsia="仿宋_GB2312" w:hAnsi="Times New Roman" w:cs="Times New Roman" w:hint="eastAsia"/>
          <w:color w:val="000000"/>
          <w:kern w:val="0"/>
          <w:sz w:val="32"/>
          <w:szCs w:val="32"/>
        </w:rPr>
        <w:t>万元。</w:t>
      </w:r>
    </w:p>
    <w:p w:rsidR="00473063" w:rsidRPr="00473063" w:rsidRDefault="00473063" w:rsidP="00473063">
      <w:pPr>
        <w:widowControl/>
        <w:spacing w:line="555" w:lineRule="atLeast"/>
        <w:ind w:firstLine="645"/>
        <w:jc w:val="left"/>
        <w:rPr>
          <w:rFonts w:ascii="微软雅黑" w:eastAsia="微软雅黑" w:hAnsi="微软雅黑" w:cs="宋体" w:hint="eastAsia"/>
          <w:color w:val="333333"/>
          <w:kern w:val="0"/>
          <w:szCs w:val="21"/>
        </w:rPr>
      </w:pPr>
      <w:r w:rsidRPr="00473063">
        <w:rPr>
          <w:rFonts w:ascii="Times New Roman" w:eastAsia="微软雅黑" w:hAnsi="Times New Roman" w:cs="Times New Roman"/>
          <w:b/>
          <w:bCs/>
          <w:color w:val="333333"/>
          <w:kern w:val="0"/>
          <w:sz w:val="32"/>
          <w:szCs w:val="32"/>
        </w:rPr>
        <w:t>第十八条</w:t>
      </w:r>
      <w:r w:rsidRPr="00473063">
        <w:rPr>
          <w:rFonts w:ascii="宋体" w:eastAsia="宋体" w:hAnsi="宋体" w:cs="宋体" w:hint="eastAsia"/>
          <w:color w:val="333333"/>
          <w:kern w:val="0"/>
          <w:sz w:val="32"/>
          <w:szCs w:val="32"/>
        </w:rPr>
        <w:t> </w:t>
      </w:r>
      <w:r w:rsidRPr="00473063">
        <w:rPr>
          <w:rFonts w:ascii="仿宋_GB2312" w:eastAsia="仿宋_GB2312" w:hAnsi="Times New Roman" w:cs="Times New Roman" w:hint="eastAsia"/>
          <w:color w:val="333333"/>
          <w:kern w:val="0"/>
          <w:sz w:val="32"/>
          <w:szCs w:val="32"/>
        </w:rPr>
        <w:t>鼓励</w:t>
      </w:r>
      <w:r w:rsidRPr="00473063">
        <w:rPr>
          <w:rFonts w:ascii="仿宋_GB2312" w:eastAsia="仿宋_GB2312" w:hAnsi="Times New Roman" w:cs="Times New Roman" w:hint="eastAsia"/>
          <w:color w:val="000000"/>
          <w:kern w:val="0"/>
          <w:sz w:val="32"/>
          <w:szCs w:val="32"/>
        </w:rPr>
        <w:t>县内登记注册</w:t>
      </w:r>
      <w:r w:rsidRPr="00473063">
        <w:rPr>
          <w:rFonts w:ascii="仿宋_GB2312" w:eastAsia="仿宋_GB2312" w:hAnsi="Times New Roman" w:cs="Times New Roman" w:hint="eastAsia"/>
          <w:color w:val="333333"/>
          <w:kern w:val="0"/>
          <w:sz w:val="32"/>
          <w:szCs w:val="32"/>
        </w:rPr>
        <w:t>企业争创名牌，对当年新获批国家级、省级、市级名牌产品或驰名、著名、知名商标的，由县财政分别一次性给予</w:t>
      </w:r>
      <w:r w:rsidRPr="00473063">
        <w:rPr>
          <w:rFonts w:ascii="宋体" w:eastAsia="宋体" w:hAnsi="宋体" w:cs="宋体" w:hint="eastAsia"/>
          <w:color w:val="333333"/>
          <w:kern w:val="0"/>
          <w:sz w:val="32"/>
          <w:szCs w:val="32"/>
        </w:rPr>
        <w:t>20</w:t>
      </w:r>
      <w:r w:rsidRPr="00473063">
        <w:rPr>
          <w:rFonts w:ascii="Times New Roman" w:eastAsia="微软雅黑" w:hAnsi="Times New Roman" w:cs="Times New Roman"/>
          <w:color w:val="333333"/>
          <w:kern w:val="0"/>
          <w:sz w:val="32"/>
          <w:szCs w:val="32"/>
        </w:rPr>
        <w:t>万元、</w:t>
      </w:r>
      <w:r w:rsidRPr="00473063">
        <w:rPr>
          <w:rFonts w:ascii="宋体" w:eastAsia="宋体" w:hAnsi="宋体" w:cs="宋体" w:hint="eastAsia"/>
          <w:color w:val="333333"/>
          <w:kern w:val="0"/>
          <w:sz w:val="32"/>
          <w:szCs w:val="32"/>
        </w:rPr>
        <w:t>10</w:t>
      </w:r>
      <w:r w:rsidRPr="00473063">
        <w:rPr>
          <w:rFonts w:ascii="Times New Roman" w:eastAsia="微软雅黑" w:hAnsi="Times New Roman" w:cs="Times New Roman"/>
          <w:color w:val="333333"/>
          <w:kern w:val="0"/>
          <w:sz w:val="32"/>
          <w:szCs w:val="32"/>
        </w:rPr>
        <w:t>万元、</w:t>
      </w:r>
      <w:r w:rsidRPr="00473063">
        <w:rPr>
          <w:rFonts w:ascii="宋体" w:eastAsia="宋体" w:hAnsi="宋体" w:cs="宋体" w:hint="eastAsia"/>
          <w:color w:val="333333"/>
          <w:kern w:val="0"/>
          <w:sz w:val="32"/>
          <w:szCs w:val="32"/>
        </w:rPr>
        <w:t>5</w:t>
      </w:r>
      <w:r w:rsidRPr="00473063">
        <w:rPr>
          <w:rFonts w:ascii="仿宋_GB2312" w:eastAsia="仿宋_GB2312" w:hAnsi="Times New Roman" w:cs="Times New Roman" w:hint="eastAsia"/>
          <w:color w:val="333333"/>
          <w:kern w:val="0"/>
          <w:sz w:val="32"/>
          <w:szCs w:val="32"/>
        </w:rPr>
        <w:t>万元的奖励。</w:t>
      </w:r>
    </w:p>
    <w:p w:rsidR="00473063" w:rsidRPr="00473063" w:rsidRDefault="00473063" w:rsidP="00473063">
      <w:pPr>
        <w:widowControl/>
        <w:spacing w:line="555" w:lineRule="atLeast"/>
        <w:ind w:firstLine="645"/>
        <w:jc w:val="left"/>
        <w:rPr>
          <w:rFonts w:ascii="微软雅黑" w:eastAsia="微软雅黑" w:hAnsi="微软雅黑" w:cs="宋体" w:hint="eastAsia"/>
          <w:color w:val="333333"/>
          <w:kern w:val="0"/>
          <w:szCs w:val="21"/>
        </w:rPr>
      </w:pPr>
      <w:r w:rsidRPr="00473063">
        <w:rPr>
          <w:rFonts w:ascii="Times New Roman" w:eastAsia="微软雅黑" w:hAnsi="Times New Roman" w:cs="Times New Roman"/>
          <w:b/>
          <w:bCs/>
          <w:color w:val="333333"/>
          <w:kern w:val="0"/>
          <w:sz w:val="32"/>
          <w:szCs w:val="32"/>
        </w:rPr>
        <w:t>第十九条</w:t>
      </w:r>
      <w:r w:rsidRPr="00473063">
        <w:rPr>
          <w:rFonts w:ascii="宋体" w:eastAsia="宋体" w:hAnsi="宋体" w:cs="宋体" w:hint="eastAsia"/>
          <w:b/>
          <w:bCs/>
          <w:color w:val="333333"/>
          <w:kern w:val="0"/>
          <w:sz w:val="32"/>
          <w:szCs w:val="32"/>
        </w:rPr>
        <w:t>  </w:t>
      </w:r>
      <w:r w:rsidRPr="00473063">
        <w:rPr>
          <w:rFonts w:ascii="仿宋_GB2312" w:eastAsia="仿宋_GB2312" w:hAnsi="Times New Roman" w:cs="Times New Roman" w:hint="eastAsia"/>
          <w:color w:val="333333"/>
          <w:kern w:val="0"/>
          <w:sz w:val="32"/>
          <w:szCs w:val="32"/>
        </w:rPr>
        <w:t>利用县级工业发展资金，对投资额度大、科技含量高、税收贡献多、发展前景好的项目给予扶持。</w:t>
      </w:r>
    </w:p>
    <w:p w:rsidR="00473063" w:rsidRPr="00473063" w:rsidRDefault="00473063" w:rsidP="00473063">
      <w:pPr>
        <w:widowControl/>
        <w:spacing w:line="555" w:lineRule="atLeast"/>
        <w:ind w:firstLine="645"/>
        <w:jc w:val="left"/>
        <w:rPr>
          <w:rFonts w:ascii="微软雅黑" w:eastAsia="微软雅黑" w:hAnsi="微软雅黑" w:cs="宋体" w:hint="eastAsia"/>
          <w:color w:val="333333"/>
          <w:kern w:val="0"/>
          <w:szCs w:val="21"/>
        </w:rPr>
      </w:pPr>
      <w:r w:rsidRPr="00473063">
        <w:rPr>
          <w:rFonts w:ascii="Times New Roman" w:eastAsia="微软雅黑" w:hAnsi="Times New Roman" w:cs="Times New Roman"/>
          <w:b/>
          <w:bCs/>
          <w:color w:val="333333"/>
          <w:kern w:val="0"/>
          <w:sz w:val="32"/>
          <w:szCs w:val="32"/>
        </w:rPr>
        <w:t>第二十条</w:t>
      </w:r>
      <w:r w:rsidRPr="00473063">
        <w:rPr>
          <w:rFonts w:ascii="宋体" w:eastAsia="宋体" w:hAnsi="宋体" w:cs="宋体" w:hint="eastAsia"/>
          <w:b/>
          <w:bCs/>
          <w:color w:val="333333"/>
          <w:kern w:val="0"/>
          <w:sz w:val="32"/>
          <w:szCs w:val="32"/>
        </w:rPr>
        <w:t>  </w:t>
      </w:r>
      <w:r w:rsidRPr="00473063">
        <w:rPr>
          <w:rFonts w:ascii="仿宋_GB2312" w:eastAsia="仿宋_GB2312" w:hAnsi="Times New Roman" w:cs="Times New Roman" w:hint="eastAsia"/>
          <w:color w:val="333333"/>
          <w:kern w:val="0"/>
          <w:sz w:val="32"/>
          <w:szCs w:val="32"/>
        </w:rPr>
        <w:t>设立工业产业引导基金，可采用股权引导的方式，重点扶持特色工业产业中具有引领性、带动性的龙头项目。</w:t>
      </w:r>
    </w:p>
    <w:p w:rsidR="00473063" w:rsidRPr="00473063" w:rsidRDefault="00473063" w:rsidP="00473063">
      <w:pPr>
        <w:widowControl/>
        <w:spacing w:line="555" w:lineRule="atLeast"/>
        <w:ind w:firstLine="645"/>
        <w:jc w:val="left"/>
        <w:rPr>
          <w:rFonts w:ascii="微软雅黑" w:eastAsia="微软雅黑" w:hAnsi="微软雅黑" w:cs="宋体" w:hint="eastAsia"/>
          <w:color w:val="333333"/>
          <w:kern w:val="0"/>
          <w:szCs w:val="21"/>
        </w:rPr>
      </w:pPr>
      <w:r w:rsidRPr="00473063">
        <w:rPr>
          <w:rFonts w:ascii="Times New Roman" w:eastAsia="微软雅黑" w:hAnsi="Times New Roman" w:cs="Times New Roman"/>
          <w:b/>
          <w:bCs/>
          <w:color w:val="333333"/>
          <w:kern w:val="0"/>
          <w:sz w:val="32"/>
          <w:szCs w:val="32"/>
        </w:rPr>
        <w:t>第二十一条</w:t>
      </w:r>
      <w:r w:rsidRPr="00473063">
        <w:rPr>
          <w:rFonts w:ascii="Times New Roman" w:eastAsia="微软雅黑" w:hAnsi="Times New Roman" w:cs="Times New Roman"/>
          <w:color w:val="333333"/>
          <w:kern w:val="0"/>
          <w:sz w:val="32"/>
          <w:szCs w:val="32"/>
        </w:rPr>
        <w:t>充分利用</w:t>
      </w:r>
      <w:r w:rsidRPr="00473063">
        <w:rPr>
          <w:rFonts w:ascii="宋体" w:eastAsia="宋体" w:hAnsi="宋体" w:cs="宋体" w:hint="eastAsia"/>
          <w:color w:val="333333"/>
          <w:kern w:val="0"/>
          <w:sz w:val="32"/>
          <w:szCs w:val="32"/>
        </w:rPr>
        <w:t>IPO</w:t>
      </w:r>
      <w:r w:rsidRPr="00473063">
        <w:rPr>
          <w:rFonts w:ascii="仿宋_GB2312" w:eastAsia="仿宋_GB2312" w:hAnsi="Times New Roman" w:cs="Times New Roman" w:hint="eastAsia"/>
          <w:color w:val="333333"/>
          <w:kern w:val="0"/>
          <w:sz w:val="32"/>
          <w:szCs w:val="32"/>
        </w:rPr>
        <w:t>扶贫绿色通道，重点支持</w:t>
      </w:r>
      <w:r w:rsidRPr="00473063">
        <w:rPr>
          <w:rFonts w:ascii="仿宋_GB2312" w:eastAsia="仿宋_GB2312" w:hAnsi="Times New Roman" w:cs="Times New Roman" w:hint="eastAsia"/>
          <w:color w:val="000000"/>
          <w:kern w:val="0"/>
          <w:sz w:val="32"/>
          <w:szCs w:val="32"/>
        </w:rPr>
        <w:t>县内登记注册</w:t>
      </w:r>
      <w:r w:rsidRPr="00473063">
        <w:rPr>
          <w:rFonts w:ascii="仿宋_GB2312" w:eastAsia="仿宋_GB2312" w:hAnsi="Times New Roman" w:cs="Times New Roman" w:hint="eastAsia"/>
          <w:color w:val="333333"/>
          <w:kern w:val="0"/>
          <w:sz w:val="32"/>
          <w:szCs w:val="32"/>
        </w:rPr>
        <w:t>企业进入多层次资本市场直接融资，对企业上市、挂牌给予奖励补助。</w:t>
      </w:r>
    </w:p>
    <w:p w:rsidR="00473063" w:rsidRPr="00473063" w:rsidRDefault="00473063" w:rsidP="00473063">
      <w:pPr>
        <w:widowControl/>
        <w:spacing w:line="555" w:lineRule="atLeast"/>
        <w:ind w:firstLine="645"/>
        <w:jc w:val="left"/>
        <w:rPr>
          <w:rFonts w:ascii="微软雅黑" w:eastAsia="微软雅黑" w:hAnsi="微软雅黑" w:cs="宋体" w:hint="eastAsia"/>
          <w:color w:val="333333"/>
          <w:kern w:val="0"/>
          <w:szCs w:val="21"/>
        </w:rPr>
      </w:pPr>
      <w:r w:rsidRPr="00473063">
        <w:rPr>
          <w:rFonts w:ascii="楷体_GB2312" w:eastAsia="楷体_GB2312" w:hAnsi="Times New Roman" w:cs="Times New Roman" w:hint="eastAsia"/>
          <w:b/>
          <w:bCs/>
          <w:color w:val="333333"/>
          <w:kern w:val="0"/>
          <w:sz w:val="32"/>
          <w:szCs w:val="32"/>
        </w:rPr>
        <w:lastRenderedPageBreak/>
        <w:t>（一）</w:t>
      </w:r>
      <w:r w:rsidRPr="00473063">
        <w:rPr>
          <w:rFonts w:ascii="仿宋_GB2312" w:eastAsia="仿宋_GB2312" w:hAnsi="Times New Roman" w:cs="Times New Roman" w:hint="eastAsia"/>
          <w:color w:val="333333"/>
          <w:kern w:val="0"/>
          <w:sz w:val="32"/>
          <w:szCs w:val="32"/>
        </w:rPr>
        <w:t>对拟在主板（含中小板）首次公开发行上市或通过并购重组上市的企业，可享受省财政奖励</w:t>
      </w:r>
      <w:r w:rsidRPr="00473063">
        <w:rPr>
          <w:rFonts w:ascii="宋体" w:eastAsia="宋体" w:hAnsi="宋体" w:cs="宋体" w:hint="eastAsia"/>
          <w:color w:val="333333"/>
          <w:kern w:val="0"/>
          <w:sz w:val="32"/>
          <w:szCs w:val="32"/>
        </w:rPr>
        <w:t>500</w:t>
      </w:r>
      <w:r w:rsidRPr="00473063">
        <w:rPr>
          <w:rFonts w:ascii="Times New Roman" w:eastAsia="微软雅黑" w:hAnsi="Times New Roman" w:cs="Times New Roman"/>
          <w:color w:val="333333"/>
          <w:kern w:val="0"/>
          <w:sz w:val="32"/>
          <w:szCs w:val="32"/>
        </w:rPr>
        <w:t>万元，市财政奖励</w:t>
      </w:r>
      <w:r w:rsidRPr="00473063">
        <w:rPr>
          <w:rFonts w:ascii="宋体" w:eastAsia="宋体" w:hAnsi="宋体" w:cs="宋体" w:hint="eastAsia"/>
          <w:color w:val="333333"/>
          <w:kern w:val="0"/>
          <w:sz w:val="32"/>
          <w:szCs w:val="32"/>
        </w:rPr>
        <w:t>250</w:t>
      </w:r>
      <w:r w:rsidRPr="00473063">
        <w:rPr>
          <w:rFonts w:ascii="Times New Roman" w:eastAsia="微软雅黑" w:hAnsi="Times New Roman" w:cs="Times New Roman"/>
          <w:color w:val="333333"/>
          <w:kern w:val="0"/>
          <w:sz w:val="32"/>
          <w:szCs w:val="32"/>
        </w:rPr>
        <w:t>万元，县财政奖励</w:t>
      </w:r>
      <w:r w:rsidRPr="00473063">
        <w:rPr>
          <w:rFonts w:ascii="宋体" w:eastAsia="宋体" w:hAnsi="宋体" w:cs="宋体" w:hint="eastAsia"/>
          <w:color w:val="333333"/>
          <w:kern w:val="0"/>
          <w:sz w:val="32"/>
          <w:szCs w:val="32"/>
        </w:rPr>
        <w:t>1000</w:t>
      </w:r>
      <w:r w:rsidRPr="00473063">
        <w:rPr>
          <w:rFonts w:ascii="Times New Roman" w:eastAsia="微软雅黑" w:hAnsi="Times New Roman" w:cs="Times New Roman"/>
          <w:color w:val="333333"/>
          <w:kern w:val="0"/>
          <w:sz w:val="32"/>
          <w:szCs w:val="32"/>
        </w:rPr>
        <w:t>万元。县财政奖励分阶段给予，其中：</w:t>
      </w:r>
      <w:proofErr w:type="gramStart"/>
      <w:r w:rsidRPr="00473063">
        <w:rPr>
          <w:rFonts w:ascii="Times New Roman" w:eastAsia="微软雅黑" w:hAnsi="Times New Roman" w:cs="Times New Roman"/>
          <w:color w:val="333333"/>
          <w:kern w:val="0"/>
          <w:sz w:val="32"/>
          <w:szCs w:val="32"/>
        </w:rPr>
        <w:t>完成股</w:t>
      </w:r>
      <w:proofErr w:type="gramEnd"/>
      <w:r w:rsidRPr="00473063">
        <w:rPr>
          <w:rFonts w:ascii="Times New Roman" w:eastAsia="微软雅黑" w:hAnsi="Times New Roman" w:cs="Times New Roman"/>
          <w:color w:val="333333"/>
          <w:kern w:val="0"/>
          <w:sz w:val="32"/>
          <w:szCs w:val="32"/>
        </w:rPr>
        <w:t>改或新设立股份制公司后，给予</w:t>
      </w:r>
      <w:r w:rsidRPr="00473063">
        <w:rPr>
          <w:rFonts w:ascii="宋体" w:eastAsia="宋体" w:hAnsi="宋体" w:cs="宋体" w:hint="eastAsia"/>
          <w:color w:val="333333"/>
          <w:kern w:val="0"/>
          <w:sz w:val="32"/>
          <w:szCs w:val="32"/>
        </w:rPr>
        <w:t>200</w:t>
      </w:r>
      <w:r w:rsidRPr="00473063">
        <w:rPr>
          <w:rFonts w:ascii="Times New Roman" w:eastAsia="微软雅黑" w:hAnsi="Times New Roman" w:cs="Times New Roman"/>
          <w:color w:val="333333"/>
          <w:kern w:val="0"/>
          <w:sz w:val="32"/>
          <w:szCs w:val="32"/>
        </w:rPr>
        <w:t>万元奖励；向中国证监会递交上市发行股票且上市的申请受理后，给予</w:t>
      </w:r>
      <w:r w:rsidRPr="00473063">
        <w:rPr>
          <w:rFonts w:ascii="宋体" w:eastAsia="宋体" w:hAnsi="宋体" w:cs="宋体" w:hint="eastAsia"/>
          <w:color w:val="333333"/>
          <w:kern w:val="0"/>
          <w:sz w:val="32"/>
          <w:szCs w:val="32"/>
        </w:rPr>
        <w:t>200</w:t>
      </w:r>
      <w:r w:rsidRPr="00473063">
        <w:rPr>
          <w:rFonts w:ascii="Times New Roman" w:eastAsia="微软雅黑" w:hAnsi="Times New Roman" w:cs="Times New Roman"/>
          <w:color w:val="333333"/>
          <w:kern w:val="0"/>
          <w:sz w:val="32"/>
          <w:szCs w:val="32"/>
        </w:rPr>
        <w:t>万元奖励；完成首发上市，给予</w:t>
      </w:r>
      <w:r w:rsidRPr="00473063">
        <w:rPr>
          <w:rFonts w:ascii="宋体" w:eastAsia="宋体" w:hAnsi="宋体" w:cs="宋体" w:hint="eastAsia"/>
          <w:color w:val="333333"/>
          <w:kern w:val="0"/>
          <w:sz w:val="32"/>
          <w:szCs w:val="32"/>
        </w:rPr>
        <w:t>600</w:t>
      </w:r>
      <w:r w:rsidRPr="00473063">
        <w:rPr>
          <w:rFonts w:ascii="仿宋_GB2312" w:eastAsia="仿宋_GB2312" w:hAnsi="Times New Roman" w:cs="Times New Roman" w:hint="eastAsia"/>
          <w:color w:val="333333"/>
          <w:kern w:val="0"/>
          <w:sz w:val="32"/>
          <w:szCs w:val="32"/>
        </w:rPr>
        <w:t>万元奖励。</w:t>
      </w:r>
    </w:p>
    <w:p w:rsidR="00473063" w:rsidRPr="00473063" w:rsidRDefault="00473063" w:rsidP="00473063">
      <w:pPr>
        <w:widowControl/>
        <w:spacing w:line="555" w:lineRule="atLeast"/>
        <w:ind w:firstLine="645"/>
        <w:jc w:val="left"/>
        <w:rPr>
          <w:rFonts w:ascii="微软雅黑" w:eastAsia="微软雅黑" w:hAnsi="微软雅黑" w:cs="宋体" w:hint="eastAsia"/>
          <w:color w:val="333333"/>
          <w:kern w:val="0"/>
          <w:szCs w:val="21"/>
        </w:rPr>
      </w:pPr>
      <w:r w:rsidRPr="00473063">
        <w:rPr>
          <w:rFonts w:ascii="楷体_GB2312" w:eastAsia="楷体_GB2312" w:hAnsi="Times New Roman" w:cs="Times New Roman" w:hint="eastAsia"/>
          <w:b/>
          <w:bCs/>
          <w:color w:val="333333"/>
          <w:kern w:val="0"/>
          <w:sz w:val="32"/>
          <w:szCs w:val="32"/>
        </w:rPr>
        <w:t>（二）</w:t>
      </w:r>
      <w:r w:rsidRPr="00473063">
        <w:rPr>
          <w:rFonts w:ascii="仿宋_GB2312" w:eastAsia="仿宋_GB2312" w:hAnsi="Times New Roman" w:cs="Times New Roman" w:hint="eastAsia"/>
          <w:color w:val="333333"/>
          <w:kern w:val="0"/>
          <w:sz w:val="32"/>
          <w:szCs w:val="32"/>
        </w:rPr>
        <w:t>对拟在创业</w:t>
      </w:r>
      <w:proofErr w:type="gramStart"/>
      <w:r w:rsidRPr="00473063">
        <w:rPr>
          <w:rFonts w:ascii="仿宋_GB2312" w:eastAsia="仿宋_GB2312" w:hAnsi="Times New Roman" w:cs="Times New Roman" w:hint="eastAsia"/>
          <w:color w:val="333333"/>
          <w:kern w:val="0"/>
          <w:sz w:val="32"/>
          <w:szCs w:val="32"/>
        </w:rPr>
        <w:t>板首次</w:t>
      </w:r>
      <w:proofErr w:type="gramEnd"/>
      <w:r w:rsidRPr="00473063">
        <w:rPr>
          <w:rFonts w:ascii="仿宋_GB2312" w:eastAsia="仿宋_GB2312" w:hAnsi="Times New Roman" w:cs="Times New Roman" w:hint="eastAsia"/>
          <w:color w:val="333333"/>
          <w:kern w:val="0"/>
          <w:sz w:val="32"/>
          <w:szCs w:val="32"/>
        </w:rPr>
        <w:t>公开发行上市或通过并购重组上市的企业，可享受省财政奖励</w:t>
      </w:r>
      <w:r w:rsidRPr="00473063">
        <w:rPr>
          <w:rFonts w:ascii="宋体" w:eastAsia="宋体" w:hAnsi="宋体" w:cs="宋体" w:hint="eastAsia"/>
          <w:color w:val="333333"/>
          <w:kern w:val="0"/>
          <w:sz w:val="32"/>
          <w:szCs w:val="32"/>
        </w:rPr>
        <w:t>500</w:t>
      </w:r>
      <w:r w:rsidRPr="00473063">
        <w:rPr>
          <w:rFonts w:ascii="Times New Roman" w:eastAsia="微软雅黑" w:hAnsi="Times New Roman" w:cs="Times New Roman"/>
          <w:color w:val="333333"/>
          <w:kern w:val="0"/>
          <w:sz w:val="32"/>
          <w:szCs w:val="32"/>
        </w:rPr>
        <w:t>万元、市财政奖励</w:t>
      </w:r>
      <w:r w:rsidRPr="00473063">
        <w:rPr>
          <w:rFonts w:ascii="宋体" w:eastAsia="宋体" w:hAnsi="宋体" w:cs="宋体" w:hint="eastAsia"/>
          <w:color w:val="333333"/>
          <w:kern w:val="0"/>
          <w:sz w:val="32"/>
          <w:szCs w:val="32"/>
        </w:rPr>
        <w:t>250</w:t>
      </w:r>
      <w:r w:rsidRPr="00473063">
        <w:rPr>
          <w:rFonts w:ascii="Times New Roman" w:eastAsia="微软雅黑" w:hAnsi="Times New Roman" w:cs="Times New Roman"/>
          <w:color w:val="333333"/>
          <w:kern w:val="0"/>
          <w:sz w:val="32"/>
          <w:szCs w:val="32"/>
        </w:rPr>
        <w:t>万元、县财政奖励</w:t>
      </w:r>
      <w:r w:rsidRPr="00473063">
        <w:rPr>
          <w:rFonts w:ascii="宋体" w:eastAsia="宋体" w:hAnsi="宋体" w:cs="宋体" w:hint="eastAsia"/>
          <w:color w:val="333333"/>
          <w:kern w:val="0"/>
          <w:sz w:val="32"/>
          <w:szCs w:val="32"/>
        </w:rPr>
        <w:t>800</w:t>
      </w:r>
      <w:r w:rsidRPr="00473063">
        <w:rPr>
          <w:rFonts w:ascii="Times New Roman" w:eastAsia="微软雅黑" w:hAnsi="Times New Roman" w:cs="Times New Roman"/>
          <w:color w:val="333333"/>
          <w:kern w:val="0"/>
          <w:sz w:val="32"/>
          <w:szCs w:val="32"/>
        </w:rPr>
        <w:t>万元。县财政奖励分阶段给予，其中：</w:t>
      </w:r>
      <w:proofErr w:type="gramStart"/>
      <w:r w:rsidRPr="00473063">
        <w:rPr>
          <w:rFonts w:ascii="Times New Roman" w:eastAsia="微软雅黑" w:hAnsi="Times New Roman" w:cs="Times New Roman"/>
          <w:color w:val="333333"/>
          <w:kern w:val="0"/>
          <w:sz w:val="32"/>
          <w:szCs w:val="32"/>
        </w:rPr>
        <w:t>完成股</w:t>
      </w:r>
      <w:proofErr w:type="gramEnd"/>
      <w:r w:rsidRPr="00473063">
        <w:rPr>
          <w:rFonts w:ascii="Times New Roman" w:eastAsia="微软雅黑" w:hAnsi="Times New Roman" w:cs="Times New Roman"/>
          <w:color w:val="333333"/>
          <w:kern w:val="0"/>
          <w:sz w:val="32"/>
          <w:szCs w:val="32"/>
        </w:rPr>
        <w:t>改或新设立股份制公司后，给予</w:t>
      </w:r>
      <w:r w:rsidRPr="00473063">
        <w:rPr>
          <w:rFonts w:ascii="宋体" w:eastAsia="宋体" w:hAnsi="宋体" w:cs="宋体" w:hint="eastAsia"/>
          <w:color w:val="333333"/>
          <w:kern w:val="0"/>
          <w:sz w:val="32"/>
          <w:szCs w:val="32"/>
        </w:rPr>
        <w:t>150</w:t>
      </w:r>
      <w:r w:rsidRPr="00473063">
        <w:rPr>
          <w:rFonts w:ascii="Times New Roman" w:eastAsia="微软雅黑" w:hAnsi="Times New Roman" w:cs="Times New Roman"/>
          <w:color w:val="333333"/>
          <w:kern w:val="0"/>
          <w:sz w:val="32"/>
          <w:szCs w:val="32"/>
        </w:rPr>
        <w:t>万元奖励；向中国证监会递交上市发行股票且上市的申请受理后，给予</w:t>
      </w:r>
      <w:r w:rsidRPr="00473063">
        <w:rPr>
          <w:rFonts w:ascii="宋体" w:eastAsia="宋体" w:hAnsi="宋体" w:cs="宋体" w:hint="eastAsia"/>
          <w:color w:val="333333"/>
          <w:kern w:val="0"/>
          <w:sz w:val="32"/>
          <w:szCs w:val="32"/>
        </w:rPr>
        <w:t>150</w:t>
      </w:r>
      <w:r w:rsidRPr="00473063">
        <w:rPr>
          <w:rFonts w:ascii="Times New Roman" w:eastAsia="微软雅黑" w:hAnsi="Times New Roman" w:cs="Times New Roman"/>
          <w:color w:val="333333"/>
          <w:kern w:val="0"/>
          <w:sz w:val="32"/>
          <w:szCs w:val="32"/>
        </w:rPr>
        <w:t>万元奖励；完成首发上市，给予</w:t>
      </w:r>
      <w:r w:rsidRPr="00473063">
        <w:rPr>
          <w:rFonts w:ascii="宋体" w:eastAsia="宋体" w:hAnsi="宋体" w:cs="宋体" w:hint="eastAsia"/>
          <w:color w:val="333333"/>
          <w:kern w:val="0"/>
          <w:sz w:val="32"/>
          <w:szCs w:val="32"/>
        </w:rPr>
        <w:t>500</w:t>
      </w:r>
      <w:r w:rsidRPr="00473063">
        <w:rPr>
          <w:rFonts w:ascii="仿宋_GB2312" w:eastAsia="仿宋_GB2312" w:hAnsi="Times New Roman" w:cs="Times New Roman" w:hint="eastAsia"/>
          <w:color w:val="333333"/>
          <w:kern w:val="0"/>
          <w:sz w:val="32"/>
          <w:szCs w:val="32"/>
        </w:rPr>
        <w:t>万元奖励。</w:t>
      </w:r>
    </w:p>
    <w:p w:rsidR="00473063" w:rsidRPr="00473063" w:rsidRDefault="00473063" w:rsidP="00473063">
      <w:pPr>
        <w:widowControl/>
        <w:spacing w:line="555" w:lineRule="atLeast"/>
        <w:ind w:firstLine="645"/>
        <w:jc w:val="left"/>
        <w:rPr>
          <w:rFonts w:ascii="微软雅黑" w:eastAsia="微软雅黑" w:hAnsi="微软雅黑" w:cs="宋体" w:hint="eastAsia"/>
          <w:color w:val="333333"/>
          <w:kern w:val="0"/>
          <w:szCs w:val="21"/>
        </w:rPr>
      </w:pPr>
      <w:r w:rsidRPr="00473063">
        <w:rPr>
          <w:rFonts w:ascii="楷体_GB2312" w:eastAsia="楷体_GB2312" w:hAnsi="Times New Roman" w:cs="Times New Roman" w:hint="eastAsia"/>
          <w:b/>
          <w:bCs/>
          <w:color w:val="333333"/>
          <w:kern w:val="0"/>
          <w:sz w:val="32"/>
          <w:szCs w:val="32"/>
        </w:rPr>
        <w:t>（三）</w:t>
      </w:r>
      <w:r w:rsidRPr="00473063">
        <w:rPr>
          <w:rFonts w:ascii="仿宋_GB2312" w:eastAsia="仿宋_GB2312" w:hAnsi="Times New Roman" w:cs="Times New Roman" w:hint="eastAsia"/>
          <w:color w:val="333333"/>
          <w:kern w:val="0"/>
          <w:sz w:val="32"/>
          <w:szCs w:val="32"/>
        </w:rPr>
        <w:t>对拟在新三板挂牌的企业，可享受省财政奖励</w:t>
      </w:r>
      <w:r w:rsidRPr="00473063">
        <w:rPr>
          <w:rFonts w:ascii="宋体" w:eastAsia="宋体" w:hAnsi="宋体" w:cs="宋体" w:hint="eastAsia"/>
          <w:color w:val="333333"/>
          <w:kern w:val="0"/>
          <w:sz w:val="32"/>
          <w:szCs w:val="32"/>
        </w:rPr>
        <w:t>50</w:t>
      </w:r>
      <w:r w:rsidRPr="00473063">
        <w:rPr>
          <w:rFonts w:ascii="Times New Roman" w:eastAsia="微软雅黑" w:hAnsi="Times New Roman" w:cs="Times New Roman"/>
          <w:color w:val="333333"/>
          <w:kern w:val="0"/>
          <w:sz w:val="32"/>
          <w:szCs w:val="32"/>
        </w:rPr>
        <w:t>万元、市财政奖励</w:t>
      </w:r>
      <w:r w:rsidRPr="00473063">
        <w:rPr>
          <w:rFonts w:ascii="宋体" w:eastAsia="宋体" w:hAnsi="宋体" w:cs="宋体" w:hint="eastAsia"/>
          <w:color w:val="333333"/>
          <w:kern w:val="0"/>
          <w:sz w:val="32"/>
          <w:szCs w:val="32"/>
        </w:rPr>
        <w:t>120</w:t>
      </w:r>
      <w:r w:rsidRPr="00473063">
        <w:rPr>
          <w:rFonts w:ascii="Times New Roman" w:eastAsia="微软雅黑" w:hAnsi="Times New Roman" w:cs="Times New Roman"/>
          <w:color w:val="333333"/>
          <w:kern w:val="0"/>
          <w:sz w:val="32"/>
          <w:szCs w:val="32"/>
        </w:rPr>
        <w:t>万元、县财政奖励</w:t>
      </w:r>
      <w:r w:rsidRPr="00473063">
        <w:rPr>
          <w:rFonts w:ascii="宋体" w:eastAsia="宋体" w:hAnsi="宋体" w:cs="宋体" w:hint="eastAsia"/>
          <w:color w:val="333333"/>
          <w:kern w:val="0"/>
          <w:sz w:val="32"/>
          <w:szCs w:val="32"/>
        </w:rPr>
        <w:t>500</w:t>
      </w:r>
      <w:r w:rsidRPr="00473063">
        <w:rPr>
          <w:rFonts w:ascii="Times New Roman" w:eastAsia="微软雅黑" w:hAnsi="Times New Roman" w:cs="Times New Roman"/>
          <w:color w:val="333333"/>
          <w:kern w:val="0"/>
          <w:sz w:val="32"/>
          <w:szCs w:val="32"/>
        </w:rPr>
        <w:t>万元。县财政奖励分阶段给予，其中：</w:t>
      </w:r>
      <w:proofErr w:type="gramStart"/>
      <w:r w:rsidRPr="00473063">
        <w:rPr>
          <w:rFonts w:ascii="Times New Roman" w:eastAsia="微软雅黑" w:hAnsi="Times New Roman" w:cs="Times New Roman"/>
          <w:color w:val="333333"/>
          <w:kern w:val="0"/>
          <w:sz w:val="32"/>
          <w:szCs w:val="32"/>
        </w:rPr>
        <w:t>完成股改给予</w:t>
      </w:r>
      <w:proofErr w:type="gramEnd"/>
      <w:r w:rsidRPr="00473063">
        <w:rPr>
          <w:rFonts w:ascii="宋体" w:eastAsia="宋体" w:hAnsi="宋体" w:cs="宋体" w:hint="eastAsia"/>
          <w:color w:val="333333"/>
          <w:kern w:val="0"/>
          <w:sz w:val="32"/>
          <w:szCs w:val="32"/>
        </w:rPr>
        <w:t>100</w:t>
      </w:r>
      <w:r w:rsidRPr="00473063">
        <w:rPr>
          <w:rFonts w:ascii="Times New Roman" w:eastAsia="微软雅黑" w:hAnsi="Times New Roman" w:cs="Times New Roman"/>
          <w:color w:val="333333"/>
          <w:kern w:val="0"/>
          <w:sz w:val="32"/>
          <w:szCs w:val="32"/>
        </w:rPr>
        <w:t>万元奖励；申请材料被全国股权转让系统正式受理后，给予</w:t>
      </w:r>
      <w:r w:rsidRPr="00473063">
        <w:rPr>
          <w:rFonts w:ascii="宋体" w:eastAsia="宋体" w:hAnsi="宋体" w:cs="宋体" w:hint="eastAsia"/>
          <w:color w:val="333333"/>
          <w:kern w:val="0"/>
          <w:sz w:val="32"/>
          <w:szCs w:val="32"/>
        </w:rPr>
        <w:t>100</w:t>
      </w:r>
      <w:r w:rsidRPr="00473063">
        <w:rPr>
          <w:rFonts w:ascii="Times New Roman" w:eastAsia="微软雅黑" w:hAnsi="Times New Roman" w:cs="Times New Roman"/>
          <w:color w:val="333333"/>
          <w:kern w:val="0"/>
          <w:sz w:val="32"/>
          <w:szCs w:val="32"/>
        </w:rPr>
        <w:t>万元奖励；正式完成挂牌，给予</w:t>
      </w:r>
      <w:r w:rsidRPr="00473063">
        <w:rPr>
          <w:rFonts w:ascii="宋体" w:eastAsia="宋体" w:hAnsi="宋体" w:cs="宋体" w:hint="eastAsia"/>
          <w:color w:val="333333"/>
          <w:kern w:val="0"/>
          <w:sz w:val="32"/>
          <w:szCs w:val="32"/>
        </w:rPr>
        <w:t>300</w:t>
      </w:r>
      <w:r w:rsidRPr="00473063">
        <w:rPr>
          <w:rFonts w:ascii="仿宋_GB2312" w:eastAsia="仿宋_GB2312" w:hAnsi="Times New Roman" w:cs="Times New Roman" w:hint="eastAsia"/>
          <w:color w:val="333333"/>
          <w:kern w:val="0"/>
          <w:sz w:val="32"/>
          <w:szCs w:val="32"/>
        </w:rPr>
        <w:t>万元奖励。</w:t>
      </w:r>
    </w:p>
    <w:p w:rsidR="00473063" w:rsidRPr="00473063" w:rsidRDefault="00473063" w:rsidP="00473063">
      <w:pPr>
        <w:widowControl/>
        <w:spacing w:line="555" w:lineRule="atLeast"/>
        <w:ind w:firstLine="645"/>
        <w:jc w:val="left"/>
        <w:rPr>
          <w:rFonts w:ascii="微软雅黑" w:eastAsia="微软雅黑" w:hAnsi="微软雅黑" w:cs="宋体" w:hint="eastAsia"/>
          <w:color w:val="333333"/>
          <w:kern w:val="0"/>
          <w:szCs w:val="21"/>
        </w:rPr>
      </w:pPr>
      <w:r w:rsidRPr="00473063">
        <w:rPr>
          <w:rFonts w:ascii="Times New Roman" w:eastAsia="微软雅黑" w:hAnsi="Times New Roman" w:cs="Times New Roman"/>
          <w:b/>
          <w:bCs/>
          <w:color w:val="333333"/>
          <w:kern w:val="0"/>
          <w:sz w:val="32"/>
          <w:szCs w:val="32"/>
        </w:rPr>
        <w:t>第二十二条</w:t>
      </w:r>
      <w:r w:rsidRPr="00473063">
        <w:rPr>
          <w:rFonts w:ascii="宋体" w:eastAsia="宋体" w:hAnsi="宋体" w:cs="宋体" w:hint="eastAsia"/>
          <w:b/>
          <w:bCs/>
          <w:color w:val="333333"/>
          <w:kern w:val="0"/>
          <w:sz w:val="32"/>
          <w:szCs w:val="32"/>
        </w:rPr>
        <w:t>  </w:t>
      </w:r>
      <w:r w:rsidRPr="00473063">
        <w:rPr>
          <w:rFonts w:ascii="仿宋_GB2312" w:eastAsia="仿宋_GB2312" w:hAnsi="Times New Roman" w:cs="Times New Roman" w:hint="eastAsia"/>
          <w:color w:val="333333"/>
          <w:kern w:val="0"/>
          <w:sz w:val="32"/>
          <w:szCs w:val="32"/>
        </w:rPr>
        <w:t>推行“财园信贷通”、“小微信贷通”、“惠农信贷通”、“产业扶贫信贷通”、“创业信</w:t>
      </w:r>
      <w:r w:rsidRPr="00473063">
        <w:rPr>
          <w:rFonts w:ascii="仿宋_GB2312" w:eastAsia="仿宋_GB2312" w:hAnsi="Times New Roman" w:cs="Times New Roman" w:hint="eastAsia"/>
          <w:color w:val="333333"/>
          <w:kern w:val="0"/>
          <w:sz w:val="32"/>
          <w:szCs w:val="32"/>
        </w:rPr>
        <w:lastRenderedPageBreak/>
        <w:t>贷通”、“还贷周转金”等信贷融资模式，帮助企业解决融资需求。</w:t>
      </w:r>
    </w:p>
    <w:p w:rsidR="00473063" w:rsidRPr="00473063" w:rsidRDefault="00473063" w:rsidP="00473063">
      <w:pPr>
        <w:widowControl/>
        <w:spacing w:line="555" w:lineRule="atLeast"/>
        <w:ind w:firstLine="645"/>
        <w:jc w:val="left"/>
        <w:rPr>
          <w:rFonts w:ascii="微软雅黑" w:eastAsia="微软雅黑" w:hAnsi="微软雅黑" w:cs="宋体" w:hint="eastAsia"/>
          <w:color w:val="333333"/>
          <w:kern w:val="0"/>
          <w:szCs w:val="21"/>
        </w:rPr>
      </w:pPr>
      <w:r w:rsidRPr="00473063">
        <w:rPr>
          <w:rFonts w:ascii="Times New Roman" w:eastAsia="微软雅黑" w:hAnsi="Times New Roman" w:cs="Times New Roman"/>
          <w:b/>
          <w:bCs/>
          <w:color w:val="333333"/>
          <w:kern w:val="0"/>
          <w:sz w:val="32"/>
          <w:szCs w:val="32"/>
        </w:rPr>
        <w:t>第二十三条</w:t>
      </w:r>
      <w:r w:rsidRPr="00473063">
        <w:rPr>
          <w:rFonts w:ascii="宋体" w:eastAsia="宋体" w:hAnsi="宋体" w:cs="宋体" w:hint="eastAsia"/>
          <w:color w:val="333333"/>
          <w:kern w:val="0"/>
          <w:sz w:val="32"/>
          <w:szCs w:val="32"/>
        </w:rPr>
        <w:t> </w:t>
      </w:r>
      <w:r w:rsidRPr="00473063">
        <w:rPr>
          <w:rFonts w:ascii="Times New Roman" w:eastAsia="微软雅黑" w:hAnsi="Times New Roman" w:cs="Times New Roman"/>
          <w:color w:val="333333"/>
          <w:kern w:val="0"/>
          <w:sz w:val="32"/>
          <w:szCs w:val="32"/>
        </w:rPr>
        <w:t>协同海关、商检等口岸部门为我县进出口企业提供</w:t>
      </w:r>
      <w:r w:rsidRPr="00473063">
        <w:rPr>
          <w:rFonts w:ascii="宋体" w:eastAsia="宋体" w:hAnsi="宋体" w:cs="宋体" w:hint="eastAsia"/>
          <w:color w:val="333333"/>
          <w:kern w:val="0"/>
          <w:sz w:val="32"/>
          <w:szCs w:val="32"/>
        </w:rPr>
        <w:t>24</w:t>
      </w:r>
      <w:r w:rsidRPr="00473063">
        <w:rPr>
          <w:rFonts w:ascii="仿宋_GB2312" w:eastAsia="仿宋_GB2312" w:hAnsi="Times New Roman" w:cs="Times New Roman" w:hint="eastAsia"/>
          <w:color w:val="333333"/>
          <w:kern w:val="0"/>
          <w:sz w:val="32"/>
          <w:szCs w:val="32"/>
        </w:rPr>
        <w:t>小时全天候预约通关服务，鼓励企业在本地报关出口。积极为出口企业争取上级出口补贴资金，具体标准按省、市有关文件执行。</w:t>
      </w:r>
    </w:p>
    <w:p w:rsidR="00473063" w:rsidRPr="00473063" w:rsidRDefault="00473063" w:rsidP="00473063">
      <w:pPr>
        <w:widowControl/>
        <w:spacing w:line="555" w:lineRule="atLeast"/>
        <w:ind w:firstLine="645"/>
        <w:jc w:val="left"/>
        <w:rPr>
          <w:rFonts w:ascii="微软雅黑" w:eastAsia="微软雅黑" w:hAnsi="微软雅黑" w:cs="宋体" w:hint="eastAsia"/>
          <w:color w:val="333333"/>
          <w:kern w:val="0"/>
          <w:szCs w:val="21"/>
        </w:rPr>
      </w:pPr>
      <w:r w:rsidRPr="00473063">
        <w:rPr>
          <w:rFonts w:ascii="Times New Roman" w:eastAsia="微软雅黑" w:hAnsi="Times New Roman" w:cs="Times New Roman"/>
          <w:b/>
          <w:bCs/>
          <w:color w:val="333333"/>
          <w:kern w:val="0"/>
          <w:sz w:val="32"/>
          <w:szCs w:val="32"/>
        </w:rPr>
        <w:t>第二十四条</w:t>
      </w:r>
      <w:r w:rsidRPr="00473063">
        <w:rPr>
          <w:rFonts w:ascii="宋体" w:eastAsia="宋体" w:hAnsi="宋体" w:cs="宋体" w:hint="eastAsia"/>
          <w:color w:val="333333"/>
          <w:kern w:val="0"/>
          <w:sz w:val="32"/>
          <w:szCs w:val="32"/>
        </w:rPr>
        <w:t>  </w:t>
      </w:r>
      <w:r w:rsidRPr="00473063">
        <w:rPr>
          <w:rFonts w:ascii="仿宋_GB2312" w:eastAsia="仿宋_GB2312" w:hAnsi="Times New Roman" w:cs="Times New Roman" w:hint="eastAsia"/>
          <w:color w:val="333333"/>
          <w:kern w:val="0"/>
          <w:sz w:val="32"/>
          <w:szCs w:val="32"/>
        </w:rPr>
        <w:t>严格落实《招商引资项目推进工作机制》，开通办事“绿色通道”。每个招商引资项目安排一名县领导挂点、一个单位领办、一套人马服务，对涉及企业的证照办理、报批报建等业务，投资者只需提供办事资料，由领办单位负责全程代办。</w:t>
      </w:r>
    </w:p>
    <w:p w:rsidR="00473063" w:rsidRPr="00473063" w:rsidRDefault="00473063" w:rsidP="00473063">
      <w:pPr>
        <w:widowControl/>
        <w:spacing w:line="555" w:lineRule="atLeast"/>
        <w:ind w:firstLine="645"/>
        <w:jc w:val="left"/>
        <w:rPr>
          <w:rFonts w:ascii="微软雅黑" w:eastAsia="微软雅黑" w:hAnsi="微软雅黑" w:cs="宋体" w:hint="eastAsia"/>
          <w:color w:val="333333"/>
          <w:kern w:val="0"/>
          <w:szCs w:val="21"/>
        </w:rPr>
      </w:pPr>
      <w:r w:rsidRPr="00473063">
        <w:rPr>
          <w:rFonts w:ascii="Times New Roman" w:eastAsia="微软雅黑" w:hAnsi="Times New Roman" w:cs="Times New Roman"/>
          <w:b/>
          <w:bCs/>
          <w:color w:val="333333"/>
          <w:kern w:val="0"/>
          <w:sz w:val="32"/>
          <w:szCs w:val="32"/>
        </w:rPr>
        <w:t>第二十五条</w:t>
      </w:r>
      <w:r w:rsidRPr="00473063">
        <w:rPr>
          <w:rFonts w:ascii="宋体" w:eastAsia="宋体" w:hAnsi="宋体" w:cs="宋体" w:hint="eastAsia"/>
          <w:color w:val="333333"/>
          <w:kern w:val="0"/>
          <w:sz w:val="32"/>
          <w:szCs w:val="32"/>
        </w:rPr>
        <w:t>  </w:t>
      </w:r>
      <w:r w:rsidRPr="00473063">
        <w:rPr>
          <w:rFonts w:ascii="Times New Roman" w:eastAsia="微软雅黑" w:hAnsi="Times New Roman" w:cs="Times New Roman"/>
          <w:color w:val="333333"/>
          <w:kern w:val="0"/>
          <w:sz w:val="32"/>
          <w:szCs w:val="32"/>
        </w:rPr>
        <w:t>鼓励引进工业大项目（固定资产投资</w:t>
      </w:r>
      <w:r w:rsidRPr="00473063">
        <w:rPr>
          <w:rFonts w:ascii="宋体" w:eastAsia="宋体" w:hAnsi="宋体" w:cs="宋体" w:hint="eastAsia"/>
          <w:color w:val="333333"/>
          <w:kern w:val="0"/>
          <w:sz w:val="32"/>
          <w:szCs w:val="32"/>
        </w:rPr>
        <w:t>2</w:t>
      </w:r>
      <w:r w:rsidRPr="00473063">
        <w:rPr>
          <w:rFonts w:ascii="Times New Roman" w:eastAsia="微软雅黑" w:hAnsi="Times New Roman" w:cs="Times New Roman"/>
          <w:color w:val="333333"/>
          <w:kern w:val="0"/>
          <w:sz w:val="32"/>
          <w:szCs w:val="32"/>
        </w:rPr>
        <w:t>亿元或者现汇进资额</w:t>
      </w:r>
      <w:r w:rsidRPr="00473063">
        <w:rPr>
          <w:rFonts w:ascii="宋体" w:eastAsia="宋体" w:hAnsi="宋体" w:cs="宋体" w:hint="eastAsia"/>
          <w:color w:val="333333"/>
          <w:kern w:val="0"/>
          <w:sz w:val="32"/>
          <w:szCs w:val="32"/>
        </w:rPr>
        <w:t>3000</w:t>
      </w:r>
      <w:r w:rsidRPr="00473063">
        <w:rPr>
          <w:rFonts w:ascii="Times New Roman" w:eastAsia="微软雅黑" w:hAnsi="Times New Roman" w:cs="Times New Roman"/>
          <w:color w:val="333333"/>
          <w:kern w:val="0"/>
          <w:sz w:val="32"/>
          <w:szCs w:val="32"/>
        </w:rPr>
        <w:t>万美元或者年纳税</w:t>
      </w:r>
      <w:r w:rsidRPr="00473063">
        <w:rPr>
          <w:rFonts w:ascii="宋体" w:eastAsia="宋体" w:hAnsi="宋体" w:cs="宋体" w:hint="eastAsia"/>
          <w:color w:val="333333"/>
          <w:kern w:val="0"/>
          <w:sz w:val="32"/>
          <w:szCs w:val="32"/>
        </w:rPr>
        <w:t>3000</w:t>
      </w:r>
      <w:r w:rsidRPr="00473063">
        <w:rPr>
          <w:rFonts w:ascii="仿宋_GB2312" w:eastAsia="仿宋_GB2312" w:hAnsi="Times New Roman" w:cs="Times New Roman" w:hint="eastAsia"/>
          <w:color w:val="333333"/>
          <w:kern w:val="0"/>
          <w:sz w:val="32"/>
          <w:szCs w:val="32"/>
        </w:rPr>
        <w:t>万元以上的项目），可采取“一事一议”的办法给予更多优惠政策。</w:t>
      </w:r>
    </w:p>
    <w:p w:rsidR="00473063" w:rsidRPr="00473063" w:rsidRDefault="00473063" w:rsidP="00473063">
      <w:pPr>
        <w:widowControl/>
        <w:spacing w:line="555" w:lineRule="atLeast"/>
        <w:ind w:firstLine="645"/>
        <w:jc w:val="left"/>
        <w:rPr>
          <w:rFonts w:ascii="微软雅黑" w:eastAsia="微软雅黑" w:hAnsi="微软雅黑" w:cs="宋体" w:hint="eastAsia"/>
          <w:color w:val="333333"/>
          <w:kern w:val="0"/>
          <w:szCs w:val="21"/>
        </w:rPr>
      </w:pPr>
      <w:r w:rsidRPr="00473063">
        <w:rPr>
          <w:rFonts w:ascii="Times New Roman" w:eastAsia="微软雅黑" w:hAnsi="Times New Roman" w:cs="Times New Roman"/>
          <w:b/>
          <w:bCs/>
          <w:color w:val="333333"/>
          <w:kern w:val="0"/>
          <w:sz w:val="32"/>
          <w:szCs w:val="32"/>
        </w:rPr>
        <w:t>第二十六条</w:t>
      </w:r>
      <w:r w:rsidRPr="00473063">
        <w:rPr>
          <w:rFonts w:ascii="宋体" w:eastAsia="宋体" w:hAnsi="宋体" w:cs="宋体" w:hint="eastAsia"/>
          <w:color w:val="333333"/>
          <w:kern w:val="0"/>
          <w:sz w:val="32"/>
          <w:szCs w:val="32"/>
        </w:rPr>
        <w:t>  </w:t>
      </w:r>
      <w:r w:rsidRPr="00473063">
        <w:rPr>
          <w:rFonts w:ascii="Times New Roman" w:eastAsia="微软雅黑" w:hAnsi="Times New Roman" w:cs="Times New Roman"/>
          <w:color w:val="333333"/>
          <w:kern w:val="0"/>
          <w:sz w:val="32"/>
          <w:szCs w:val="32"/>
        </w:rPr>
        <w:t>鼓励招大引强，制定奖励办法。对成功引进县外企业（工业生产性项目）落户的，由县财政按投资额一定比例给予引进单位或个人（公职人员除外）奖励。其中，对内资固定资产投资</w:t>
      </w:r>
      <w:r w:rsidRPr="00473063">
        <w:rPr>
          <w:rFonts w:ascii="宋体" w:eastAsia="宋体" w:hAnsi="宋体" w:cs="宋体" w:hint="eastAsia"/>
          <w:color w:val="333333"/>
          <w:kern w:val="0"/>
          <w:sz w:val="32"/>
          <w:szCs w:val="32"/>
        </w:rPr>
        <w:t>2</w:t>
      </w:r>
      <w:r w:rsidRPr="00473063">
        <w:rPr>
          <w:rFonts w:ascii="Times New Roman" w:eastAsia="微软雅黑" w:hAnsi="Times New Roman" w:cs="Times New Roman"/>
          <w:color w:val="333333"/>
          <w:kern w:val="0"/>
          <w:sz w:val="32"/>
          <w:szCs w:val="32"/>
        </w:rPr>
        <w:t>亿元至</w:t>
      </w:r>
      <w:r w:rsidRPr="00473063">
        <w:rPr>
          <w:rFonts w:ascii="宋体" w:eastAsia="宋体" w:hAnsi="宋体" w:cs="宋体" w:hint="eastAsia"/>
          <w:color w:val="333333"/>
          <w:kern w:val="0"/>
          <w:sz w:val="32"/>
          <w:szCs w:val="32"/>
        </w:rPr>
        <w:t>3</w:t>
      </w:r>
      <w:r w:rsidRPr="00473063">
        <w:rPr>
          <w:rFonts w:ascii="Times New Roman" w:eastAsia="微软雅黑" w:hAnsi="Times New Roman" w:cs="Times New Roman"/>
          <w:color w:val="333333"/>
          <w:kern w:val="0"/>
          <w:sz w:val="32"/>
          <w:szCs w:val="32"/>
        </w:rPr>
        <w:t>亿元（含）</w:t>
      </w:r>
      <w:r w:rsidRPr="00473063">
        <w:rPr>
          <w:rFonts w:ascii="宋体" w:eastAsia="宋体" w:hAnsi="宋体" w:cs="宋体" w:hint="eastAsia"/>
          <w:color w:val="333333"/>
          <w:kern w:val="0"/>
          <w:sz w:val="32"/>
          <w:szCs w:val="32"/>
        </w:rPr>
        <w:t>,</w:t>
      </w:r>
      <w:r w:rsidRPr="00473063">
        <w:rPr>
          <w:rFonts w:ascii="Times New Roman" w:eastAsia="微软雅黑" w:hAnsi="Times New Roman" w:cs="Times New Roman"/>
          <w:color w:val="333333"/>
          <w:kern w:val="0"/>
          <w:sz w:val="32"/>
          <w:szCs w:val="32"/>
        </w:rPr>
        <w:t>当年进资</w:t>
      </w:r>
      <w:r w:rsidRPr="00473063">
        <w:rPr>
          <w:rFonts w:ascii="宋体" w:eastAsia="宋体" w:hAnsi="宋体" w:cs="宋体" w:hint="eastAsia"/>
          <w:color w:val="333333"/>
          <w:kern w:val="0"/>
          <w:sz w:val="32"/>
          <w:szCs w:val="32"/>
        </w:rPr>
        <w:t>3000</w:t>
      </w:r>
      <w:r w:rsidRPr="00473063">
        <w:rPr>
          <w:rFonts w:ascii="Times New Roman" w:eastAsia="微软雅黑" w:hAnsi="Times New Roman" w:cs="Times New Roman"/>
          <w:color w:val="333333"/>
          <w:kern w:val="0"/>
          <w:sz w:val="32"/>
          <w:szCs w:val="32"/>
        </w:rPr>
        <w:t>万元至</w:t>
      </w:r>
      <w:r w:rsidRPr="00473063">
        <w:rPr>
          <w:rFonts w:ascii="宋体" w:eastAsia="宋体" w:hAnsi="宋体" w:cs="宋体" w:hint="eastAsia"/>
          <w:color w:val="333333"/>
          <w:kern w:val="0"/>
          <w:sz w:val="32"/>
          <w:szCs w:val="32"/>
        </w:rPr>
        <w:t>5000</w:t>
      </w:r>
      <w:r w:rsidRPr="00473063">
        <w:rPr>
          <w:rFonts w:ascii="Times New Roman" w:eastAsia="微软雅黑" w:hAnsi="Times New Roman" w:cs="Times New Roman"/>
          <w:color w:val="333333"/>
          <w:kern w:val="0"/>
          <w:sz w:val="32"/>
          <w:szCs w:val="32"/>
        </w:rPr>
        <w:t>万元（含）或外资注册资本</w:t>
      </w:r>
      <w:r w:rsidRPr="00473063">
        <w:rPr>
          <w:rFonts w:ascii="宋体" w:eastAsia="宋体" w:hAnsi="宋体" w:cs="宋体" w:hint="eastAsia"/>
          <w:color w:val="333333"/>
          <w:kern w:val="0"/>
          <w:sz w:val="32"/>
          <w:szCs w:val="32"/>
        </w:rPr>
        <w:t>3000</w:t>
      </w:r>
      <w:r w:rsidRPr="00473063">
        <w:rPr>
          <w:rFonts w:ascii="Times New Roman" w:eastAsia="微软雅黑" w:hAnsi="Times New Roman" w:cs="Times New Roman"/>
          <w:color w:val="333333"/>
          <w:kern w:val="0"/>
          <w:sz w:val="32"/>
          <w:szCs w:val="32"/>
        </w:rPr>
        <w:t>万美元至</w:t>
      </w:r>
      <w:r w:rsidRPr="00473063">
        <w:rPr>
          <w:rFonts w:ascii="宋体" w:eastAsia="宋体" w:hAnsi="宋体" w:cs="宋体" w:hint="eastAsia"/>
          <w:color w:val="333333"/>
          <w:kern w:val="0"/>
          <w:sz w:val="32"/>
          <w:szCs w:val="32"/>
        </w:rPr>
        <w:t>5000</w:t>
      </w:r>
      <w:r w:rsidRPr="00473063">
        <w:rPr>
          <w:rFonts w:ascii="Times New Roman" w:eastAsia="微软雅黑" w:hAnsi="Times New Roman" w:cs="Times New Roman"/>
          <w:color w:val="333333"/>
          <w:kern w:val="0"/>
          <w:sz w:val="32"/>
          <w:szCs w:val="32"/>
        </w:rPr>
        <w:t>万美元（含），当年进资</w:t>
      </w:r>
      <w:r w:rsidRPr="00473063">
        <w:rPr>
          <w:rFonts w:ascii="宋体" w:eastAsia="宋体" w:hAnsi="宋体" w:cs="宋体" w:hint="eastAsia"/>
          <w:color w:val="333333"/>
          <w:kern w:val="0"/>
          <w:sz w:val="32"/>
          <w:szCs w:val="32"/>
        </w:rPr>
        <w:t>300</w:t>
      </w:r>
      <w:r w:rsidRPr="00473063">
        <w:rPr>
          <w:rFonts w:ascii="Times New Roman" w:eastAsia="微软雅黑" w:hAnsi="Times New Roman" w:cs="Times New Roman"/>
          <w:color w:val="333333"/>
          <w:kern w:val="0"/>
          <w:sz w:val="32"/>
          <w:szCs w:val="32"/>
        </w:rPr>
        <w:t>万美元至</w:t>
      </w:r>
      <w:r w:rsidRPr="00473063">
        <w:rPr>
          <w:rFonts w:ascii="宋体" w:eastAsia="宋体" w:hAnsi="宋体" w:cs="宋体" w:hint="eastAsia"/>
          <w:color w:val="333333"/>
          <w:kern w:val="0"/>
          <w:sz w:val="32"/>
          <w:szCs w:val="32"/>
        </w:rPr>
        <w:t>500</w:t>
      </w:r>
      <w:r w:rsidRPr="00473063">
        <w:rPr>
          <w:rFonts w:ascii="Times New Roman" w:eastAsia="微软雅黑" w:hAnsi="Times New Roman" w:cs="Times New Roman"/>
          <w:color w:val="333333"/>
          <w:kern w:val="0"/>
          <w:sz w:val="32"/>
          <w:szCs w:val="32"/>
        </w:rPr>
        <w:t>万美元（含）的项目，给予</w:t>
      </w:r>
      <w:r w:rsidRPr="00473063">
        <w:rPr>
          <w:rFonts w:ascii="宋体" w:eastAsia="宋体" w:hAnsi="宋体" w:cs="宋体" w:hint="eastAsia"/>
          <w:color w:val="333333"/>
          <w:kern w:val="0"/>
          <w:sz w:val="32"/>
          <w:szCs w:val="32"/>
        </w:rPr>
        <w:t>5</w:t>
      </w:r>
      <w:r w:rsidRPr="00473063">
        <w:rPr>
          <w:rFonts w:ascii="Times New Roman" w:eastAsia="微软雅黑" w:hAnsi="Times New Roman" w:cs="Times New Roman"/>
          <w:color w:val="333333"/>
          <w:kern w:val="0"/>
          <w:sz w:val="32"/>
          <w:szCs w:val="32"/>
        </w:rPr>
        <w:t>万元奖励；对内资固定资产</w:t>
      </w:r>
      <w:r w:rsidRPr="00473063">
        <w:rPr>
          <w:rFonts w:ascii="Times New Roman" w:eastAsia="微软雅黑" w:hAnsi="Times New Roman" w:cs="Times New Roman"/>
          <w:color w:val="333333"/>
          <w:kern w:val="0"/>
          <w:sz w:val="32"/>
          <w:szCs w:val="32"/>
        </w:rPr>
        <w:lastRenderedPageBreak/>
        <w:t>投资</w:t>
      </w:r>
      <w:r w:rsidRPr="00473063">
        <w:rPr>
          <w:rFonts w:ascii="宋体" w:eastAsia="宋体" w:hAnsi="宋体" w:cs="宋体" w:hint="eastAsia"/>
          <w:color w:val="333333"/>
          <w:kern w:val="0"/>
          <w:sz w:val="32"/>
          <w:szCs w:val="32"/>
        </w:rPr>
        <w:t>3</w:t>
      </w:r>
      <w:r w:rsidRPr="00473063">
        <w:rPr>
          <w:rFonts w:ascii="Times New Roman" w:eastAsia="微软雅黑" w:hAnsi="Times New Roman" w:cs="Times New Roman"/>
          <w:color w:val="333333"/>
          <w:kern w:val="0"/>
          <w:sz w:val="32"/>
          <w:szCs w:val="32"/>
        </w:rPr>
        <w:t>亿元以上</w:t>
      </w:r>
      <w:r w:rsidRPr="00473063">
        <w:rPr>
          <w:rFonts w:ascii="宋体" w:eastAsia="宋体" w:hAnsi="宋体" w:cs="宋体" w:hint="eastAsia"/>
          <w:color w:val="333333"/>
          <w:kern w:val="0"/>
          <w:sz w:val="32"/>
          <w:szCs w:val="32"/>
        </w:rPr>
        <w:t>, </w:t>
      </w:r>
      <w:r w:rsidRPr="00473063">
        <w:rPr>
          <w:rFonts w:ascii="Times New Roman" w:eastAsia="微软雅黑" w:hAnsi="Times New Roman" w:cs="Times New Roman"/>
          <w:color w:val="333333"/>
          <w:kern w:val="0"/>
          <w:sz w:val="32"/>
          <w:szCs w:val="32"/>
        </w:rPr>
        <w:t>当年进资</w:t>
      </w:r>
      <w:r w:rsidRPr="00473063">
        <w:rPr>
          <w:rFonts w:ascii="宋体" w:eastAsia="宋体" w:hAnsi="宋体" w:cs="宋体" w:hint="eastAsia"/>
          <w:color w:val="333333"/>
          <w:kern w:val="0"/>
          <w:sz w:val="32"/>
          <w:szCs w:val="32"/>
        </w:rPr>
        <w:t>5000</w:t>
      </w:r>
      <w:r w:rsidRPr="00473063">
        <w:rPr>
          <w:rFonts w:ascii="Times New Roman" w:eastAsia="微软雅黑" w:hAnsi="Times New Roman" w:cs="Times New Roman"/>
          <w:color w:val="333333"/>
          <w:kern w:val="0"/>
          <w:sz w:val="32"/>
          <w:szCs w:val="32"/>
        </w:rPr>
        <w:t>万元以上或外资注册资本</w:t>
      </w:r>
      <w:r w:rsidRPr="00473063">
        <w:rPr>
          <w:rFonts w:ascii="宋体" w:eastAsia="宋体" w:hAnsi="宋体" w:cs="宋体" w:hint="eastAsia"/>
          <w:color w:val="333333"/>
          <w:kern w:val="0"/>
          <w:sz w:val="32"/>
          <w:szCs w:val="32"/>
        </w:rPr>
        <w:t>5000</w:t>
      </w:r>
      <w:r w:rsidRPr="00473063">
        <w:rPr>
          <w:rFonts w:ascii="Times New Roman" w:eastAsia="微软雅黑" w:hAnsi="Times New Roman" w:cs="Times New Roman"/>
          <w:color w:val="333333"/>
          <w:kern w:val="0"/>
          <w:sz w:val="32"/>
          <w:szCs w:val="32"/>
        </w:rPr>
        <w:t>万美元以上，当年进资</w:t>
      </w:r>
      <w:r w:rsidRPr="00473063">
        <w:rPr>
          <w:rFonts w:ascii="宋体" w:eastAsia="宋体" w:hAnsi="宋体" w:cs="宋体" w:hint="eastAsia"/>
          <w:color w:val="333333"/>
          <w:kern w:val="0"/>
          <w:sz w:val="32"/>
          <w:szCs w:val="32"/>
        </w:rPr>
        <w:t>500</w:t>
      </w:r>
      <w:r w:rsidRPr="00473063">
        <w:rPr>
          <w:rFonts w:ascii="Times New Roman" w:eastAsia="微软雅黑" w:hAnsi="Times New Roman" w:cs="Times New Roman"/>
          <w:color w:val="333333"/>
          <w:kern w:val="0"/>
          <w:sz w:val="32"/>
          <w:szCs w:val="32"/>
        </w:rPr>
        <w:t>万美元以上的项目，给予</w:t>
      </w:r>
      <w:r w:rsidRPr="00473063">
        <w:rPr>
          <w:rFonts w:ascii="宋体" w:eastAsia="宋体" w:hAnsi="宋体" w:cs="宋体" w:hint="eastAsia"/>
          <w:color w:val="333333"/>
          <w:kern w:val="0"/>
          <w:sz w:val="32"/>
          <w:szCs w:val="32"/>
        </w:rPr>
        <w:t>10</w:t>
      </w:r>
      <w:r w:rsidRPr="00473063">
        <w:rPr>
          <w:rFonts w:ascii="仿宋_GB2312" w:eastAsia="仿宋_GB2312" w:hAnsi="Times New Roman" w:cs="Times New Roman" w:hint="eastAsia"/>
          <w:color w:val="333333"/>
          <w:kern w:val="0"/>
          <w:sz w:val="32"/>
          <w:szCs w:val="32"/>
        </w:rPr>
        <w:t>万元奖励。</w:t>
      </w:r>
    </w:p>
    <w:p w:rsidR="00473063" w:rsidRPr="00473063" w:rsidRDefault="00473063" w:rsidP="00473063">
      <w:pPr>
        <w:widowControl/>
        <w:spacing w:line="555" w:lineRule="atLeast"/>
        <w:ind w:firstLine="645"/>
        <w:jc w:val="left"/>
        <w:rPr>
          <w:rFonts w:ascii="微软雅黑" w:eastAsia="微软雅黑" w:hAnsi="微软雅黑" w:cs="宋体" w:hint="eastAsia"/>
          <w:color w:val="333333"/>
          <w:kern w:val="0"/>
          <w:szCs w:val="21"/>
        </w:rPr>
      </w:pPr>
      <w:r w:rsidRPr="00473063">
        <w:rPr>
          <w:rFonts w:ascii="Times New Roman" w:eastAsia="微软雅黑" w:hAnsi="Times New Roman" w:cs="Times New Roman"/>
          <w:b/>
          <w:bCs/>
          <w:color w:val="333333"/>
          <w:kern w:val="0"/>
          <w:sz w:val="32"/>
          <w:szCs w:val="32"/>
        </w:rPr>
        <w:t>第二十七条</w:t>
      </w:r>
      <w:r w:rsidRPr="00473063">
        <w:rPr>
          <w:rFonts w:ascii="宋体" w:eastAsia="宋体" w:hAnsi="宋体" w:cs="宋体" w:hint="eastAsia"/>
          <w:color w:val="333333"/>
          <w:kern w:val="0"/>
          <w:sz w:val="32"/>
          <w:szCs w:val="32"/>
        </w:rPr>
        <w:t>  </w:t>
      </w:r>
      <w:r w:rsidRPr="00473063">
        <w:rPr>
          <w:rFonts w:ascii="仿宋_GB2312" w:eastAsia="仿宋_GB2312" w:hAnsi="Times New Roman" w:cs="Times New Roman" w:hint="eastAsia"/>
          <w:color w:val="333333"/>
          <w:kern w:val="0"/>
          <w:sz w:val="32"/>
          <w:szCs w:val="32"/>
        </w:rPr>
        <w:t>本《政策》自公布之日起执行，原政策与本件相抵触的，以本《政策》为准，之前引进的招商引资项目或企业按原引进合同条款执行。由县开放型经济工作领导小组办公室会同有关部门负责解释。</w:t>
      </w:r>
    </w:p>
    <w:p w:rsidR="00473063" w:rsidRPr="00473063" w:rsidRDefault="00473063" w:rsidP="00473063">
      <w:pPr>
        <w:widowControl/>
        <w:spacing w:line="555" w:lineRule="atLeast"/>
        <w:ind w:firstLine="645"/>
        <w:jc w:val="left"/>
        <w:rPr>
          <w:rFonts w:ascii="微软雅黑" w:eastAsia="微软雅黑" w:hAnsi="微软雅黑" w:cs="宋体" w:hint="eastAsia"/>
          <w:color w:val="333333"/>
          <w:kern w:val="0"/>
          <w:szCs w:val="21"/>
        </w:rPr>
      </w:pPr>
      <w:r w:rsidRPr="00473063">
        <w:rPr>
          <w:rFonts w:ascii="宋体" w:eastAsia="宋体" w:hAnsi="宋体" w:cs="宋体" w:hint="eastAsia"/>
          <w:color w:val="333333"/>
          <w:kern w:val="0"/>
          <w:sz w:val="32"/>
          <w:szCs w:val="32"/>
        </w:rPr>
        <w:t> </w:t>
      </w:r>
    </w:p>
    <w:p w:rsidR="00473063" w:rsidRPr="00473063" w:rsidRDefault="00473063" w:rsidP="00473063">
      <w:pPr>
        <w:widowControl/>
        <w:spacing w:line="600" w:lineRule="atLeast"/>
        <w:jc w:val="center"/>
        <w:rPr>
          <w:rFonts w:ascii="微软雅黑" w:eastAsia="微软雅黑" w:hAnsi="微软雅黑" w:cs="宋体" w:hint="eastAsia"/>
          <w:color w:val="333333"/>
          <w:kern w:val="0"/>
          <w:szCs w:val="21"/>
        </w:rPr>
      </w:pPr>
      <w:r w:rsidRPr="00473063">
        <w:rPr>
          <w:rFonts w:ascii="方正小标宋简体" w:eastAsia="方正小标宋简体" w:hAnsi="Times New Roman" w:cs="Times New Roman" w:hint="eastAsia"/>
          <w:color w:val="333333"/>
          <w:kern w:val="0"/>
          <w:sz w:val="44"/>
          <w:szCs w:val="44"/>
        </w:rPr>
        <w:t>全南</w:t>
      </w:r>
      <w:proofErr w:type="gramStart"/>
      <w:r w:rsidRPr="00473063">
        <w:rPr>
          <w:rFonts w:ascii="方正小标宋简体" w:eastAsia="方正小标宋简体" w:hAnsi="Times New Roman" w:cs="Times New Roman" w:hint="eastAsia"/>
          <w:color w:val="333333"/>
          <w:kern w:val="0"/>
          <w:sz w:val="44"/>
          <w:szCs w:val="44"/>
        </w:rPr>
        <w:t>县鼓励</w:t>
      </w:r>
      <w:proofErr w:type="gramEnd"/>
      <w:r w:rsidRPr="00473063">
        <w:rPr>
          <w:rFonts w:ascii="方正小标宋简体" w:eastAsia="方正小标宋简体" w:hAnsi="Times New Roman" w:cs="Times New Roman" w:hint="eastAsia"/>
          <w:color w:val="333333"/>
          <w:kern w:val="0"/>
          <w:sz w:val="44"/>
          <w:szCs w:val="44"/>
        </w:rPr>
        <w:t>旅游业投资若干政策</w:t>
      </w:r>
    </w:p>
    <w:p w:rsidR="00473063" w:rsidRPr="00473063" w:rsidRDefault="00473063" w:rsidP="00473063">
      <w:pPr>
        <w:widowControl/>
        <w:spacing w:line="555" w:lineRule="atLeast"/>
        <w:ind w:firstLine="645"/>
        <w:jc w:val="left"/>
        <w:rPr>
          <w:rFonts w:ascii="微软雅黑" w:eastAsia="微软雅黑" w:hAnsi="微软雅黑" w:cs="宋体" w:hint="eastAsia"/>
          <w:color w:val="333333"/>
          <w:kern w:val="0"/>
          <w:szCs w:val="21"/>
        </w:rPr>
      </w:pPr>
      <w:r w:rsidRPr="00473063">
        <w:rPr>
          <w:rFonts w:ascii="宋体" w:eastAsia="宋体" w:hAnsi="宋体" w:cs="宋体" w:hint="eastAsia"/>
          <w:color w:val="333333"/>
          <w:kern w:val="0"/>
          <w:sz w:val="32"/>
          <w:szCs w:val="32"/>
        </w:rPr>
        <w:t> </w:t>
      </w:r>
    </w:p>
    <w:p w:rsidR="00473063" w:rsidRPr="00473063" w:rsidRDefault="00473063" w:rsidP="00473063">
      <w:pPr>
        <w:widowControl/>
        <w:spacing w:line="555" w:lineRule="atLeast"/>
        <w:ind w:firstLine="645"/>
        <w:jc w:val="left"/>
        <w:rPr>
          <w:rFonts w:ascii="微软雅黑" w:eastAsia="微软雅黑" w:hAnsi="微软雅黑" w:cs="宋体" w:hint="eastAsia"/>
          <w:color w:val="333333"/>
          <w:kern w:val="0"/>
          <w:szCs w:val="21"/>
        </w:rPr>
      </w:pPr>
      <w:r w:rsidRPr="00473063">
        <w:rPr>
          <w:rFonts w:ascii="仿宋_GB2312" w:eastAsia="仿宋_GB2312" w:hAnsi="Times New Roman" w:cs="Times New Roman" w:hint="eastAsia"/>
          <w:color w:val="333333"/>
          <w:kern w:val="0"/>
          <w:sz w:val="32"/>
          <w:szCs w:val="32"/>
        </w:rPr>
        <w:t>为加快全县旅游业转型升级，着力打造赣粤边际生态休闲旅游区，结合实际，特制定本政策。</w:t>
      </w:r>
    </w:p>
    <w:p w:rsidR="00473063" w:rsidRPr="00473063" w:rsidRDefault="00473063" w:rsidP="00473063">
      <w:pPr>
        <w:widowControl/>
        <w:spacing w:line="555" w:lineRule="atLeast"/>
        <w:ind w:firstLine="645"/>
        <w:jc w:val="left"/>
        <w:rPr>
          <w:rFonts w:ascii="微软雅黑" w:eastAsia="微软雅黑" w:hAnsi="微软雅黑" w:cs="宋体" w:hint="eastAsia"/>
          <w:color w:val="333333"/>
          <w:kern w:val="0"/>
          <w:szCs w:val="21"/>
        </w:rPr>
      </w:pPr>
      <w:r w:rsidRPr="00473063">
        <w:rPr>
          <w:rFonts w:ascii="楷体_GB2312" w:eastAsia="楷体_GB2312" w:hAnsi="Times New Roman" w:cs="Times New Roman" w:hint="eastAsia"/>
          <w:b/>
          <w:bCs/>
          <w:color w:val="333333"/>
          <w:kern w:val="0"/>
          <w:sz w:val="32"/>
          <w:szCs w:val="32"/>
        </w:rPr>
        <w:t>第一条</w:t>
      </w:r>
      <w:r w:rsidRPr="00473063">
        <w:rPr>
          <w:rFonts w:ascii="微软雅黑" w:eastAsia="微软雅黑" w:hAnsi="微软雅黑" w:cs="微软雅黑" w:hint="eastAsia"/>
          <w:b/>
          <w:bCs/>
          <w:color w:val="333333"/>
          <w:kern w:val="0"/>
          <w:sz w:val="32"/>
          <w:szCs w:val="32"/>
        </w:rPr>
        <w:t xml:space="preserve">　</w:t>
      </w:r>
      <w:r w:rsidRPr="00473063">
        <w:rPr>
          <w:rFonts w:ascii="仿宋_GB2312" w:eastAsia="仿宋_GB2312" w:hAnsi="Times New Roman" w:cs="Times New Roman" w:hint="eastAsia"/>
          <w:color w:val="333333"/>
          <w:kern w:val="0"/>
          <w:sz w:val="32"/>
          <w:szCs w:val="32"/>
        </w:rPr>
        <w:t>坚持政府引导，按照市场化方式，面向社会公开征集合作机构</w:t>
      </w:r>
      <w:r w:rsidRPr="00473063">
        <w:rPr>
          <w:rFonts w:ascii="宋体" w:eastAsia="宋体" w:hAnsi="宋体" w:cs="宋体" w:hint="eastAsia"/>
          <w:color w:val="333333"/>
          <w:kern w:val="0"/>
          <w:sz w:val="32"/>
          <w:szCs w:val="32"/>
        </w:rPr>
        <w:t>,</w:t>
      </w:r>
      <w:r w:rsidRPr="00473063">
        <w:rPr>
          <w:rFonts w:ascii="Times New Roman" w:eastAsia="微软雅黑" w:hAnsi="Times New Roman" w:cs="Times New Roman"/>
          <w:color w:val="333333"/>
          <w:kern w:val="0"/>
          <w:sz w:val="32"/>
          <w:szCs w:val="32"/>
        </w:rPr>
        <w:t>设立</w:t>
      </w:r>
      <w:r w:rsidRPr="00473063">
        <w:rPr>
          <w:rFonts w:ascii="宋体" w:eastAsia="宋体" w:hAnsi="宋体" w:cs="宋体" w:hint="eastAsia"/>
          <w:color w:val="333333"/>
          <w:kern w:val="0"/>
          <w:sz w:val="32"/>
          <w:szCs w:val="32"/>
        </w:rPr>
        <w:t>10</w:t>
      </w:r>
      <w:r w:rsidRPr="00473063">
        <w:rPr>
          <w:rFonts w:ascii="仿宋_GB2312" w:eastAsia="仿宋_GB2312" w:hAnsi="Times New Roman" w:cs="Times New Roman" w:hint="eastAsia"/>
          <w:color w:val="333333"/>
          <w:kern w:val="0"/>
          <w:sz w:val="32"/>
          <w:szCs w:val="32"/>
        </w:rPr>
        <w:t>亿元旅游发展基金，重点支持投资需求大、综合效益好的旅游项目建设和旅游企业做大做强。</w:t>
      </w:r>
    </w:p>
    <w:p w:rsidR="00473063" w:rsidRPr="00473063" w:rsidRDefault="00473063" w:rsidP="00473063">
      <w:pPr>
        <w:widowControl/>
        <w:spacing w:line="555" w:lineRule="atLeast"/>
        <w:ind w:firstLine="645"/>
        <w:jc w:val="left"/>
        <w:rPr>
          <w:rFonts w:ascii="微软雅黑" w:eastAsia="微软雅黑" w:hAnsi="微软雅黑" w:cs="宋体" w:hint="eastAsia"/>
          <w:color w:val="333333"/>
          <w:kern w:val="0"/>
          <w:szCs w:val="21"/>
        </w:rPr>
      </w:pPr>
      <w:r w:rsidRPr="00473063">
        <w:rPr>
          <w:rFonts w:ascii="楷体_GB2312" w:eastAsia="楷体_GB2312" w:hAnsi="Times New Roman" w:cs="Times New Roman" w:hint="eastAsia"/>
          <w:b/>
          <w:bCs/>
          <w:color w:val="333333"/>
          <w:kern w:val="0"/>
          <w:sz w:val="32"/>
          <w:szCs w:val="32"/>
        </w:rPr>
        <w:t>第二条</w:t>
      </w:r>
      <w:r w:rsidRPr="00473063">
        <w:rPr>
          <w:rFonts w:ascii="微软雅黑" w:eastAsia="微软雅黑" w:hAnsi="微软雅黑" w:cs="微软雅黑" w:hint="eastAsia"/>
          <w:b/>
          <w:bCs/>
          <w:color w:val="333333"/>
          <w:kern w:val="0"/>
          <w:sz w:val="32"/>
          <w:szCs w:val="32"/>
        </w:rPr>
        <w:t xml:space="preserve">　</w:t>
      </w:r>
      <w:r w:rsidRPr="00473063">
        <w:rPr>
          <w:rFonts w:ascii="仿宋_GB2312" w:eastAsia="仿宋_GB2312" w:hAnsi="Times New Roman" w:cs="Times New Roman" w:hint="eastAsia"/>
          <w:color w:val="333333"/>
          <w:kern w:val="0"/>
          <w:sz w:val="32"/>
          <w:szCs w:val="32"/>
        </w:rPr>
        <w:t>旅游用地按不低于基准地价</w:t>
      </w:r>
      <w:proofErr w:type="gramStart"/>
      <w:r w:rsidRPr="00473063">
        <w:rPr>
          <w:rFonts w:ascii="仿宋_GB2312" w:eastAsia="仿宋_GB2312" w:hAnsi="Times New Roman" w:cs="Times New Roman" w:hint="eastAsia"/>
          <w:color w:val="333333"/>
          <w:kern w:val="0"/>
          <w:sz w:val="32"/>
          <w:szCs w:val="32"/>
        </w:rPr>
        <w:t>招拍挂方式</w:t>
      </w:r>
      <w:proofErr w:type="gramEnd"/>
      <w:r w:rsidRPr="00473063">
        <w:rPr>
          <w:rFonts w:ascii="仿宋_GB2312" w:eastAsia="仿宋_GB2312" w:hAnsi="Times New Roman" w:cs="Times New Roman" w:hint="eastAsia"/>
          <w:color w:val="333333"/>
          <w:kern w:val="0"/>
          <w:sz w:val="32"/>
          <w:szCs w:val="32"/>
        </w:rPr>
        <w:t>进行出让。对用途单一且符合《划拨用地目录》的景区道路、旅游厕所、停车场等基础设施用地采用划拨供地，其他项目建设用地可以采取点状方式供地和流转、租赁等方式用地。利用现有文化遗产、大型公共设施、工矿企业等开展文化旅游活动，在符合规划、不改变土地用途的前提下，</w:t>
      </w:r>
      <w:r w:rsidRPr="00473063">
        <w:rPr>
          <w:rFonts w:ascii="仿宋_GB2312" w:eastAsia="仿宋_GB2312" w:hAnsi="Times New Roman" w:cs="Times New Roman" w:hint="eastAsia"/>
          <w:color w:val="333333"/>
          <w:kern w:val="0"/>
          <w:sz w:val="32"/>
          <w:szCs w:val="32"/>
        </w:rPr>
        <w:lastRenderedPageBreak/>
        <w:t>可保持原土地用途、权利类型不变。出让旅游用地以该宗土地出让收入扣除计提的</w:t>
      </w:r>
      <w:r w:rsidRPr="00473063">
        <w:rPr>
          <w:rFonts w:ascii="宋体" w:eastAsia="宋体" w:hAnsi="宋体" w:cs="宋体" w:hint="eastAsia"/>
          <w:color w:val="333333"/>
          <w:kern w:val="0"/>
          <w:sz w:val="32"/>
          <w:szCs w:val="32"/>
        </w:rPr>
        <w:t>15%</w:t>
      </w:r>
      <w:r w:rsidRPr="00473063">
        <w:rPr>
          <w:rFonts w:ascii="Times New Roman" w:eastAsia="微软雅黑" w:hAnsi="Times New Roman" w:cs="Times New Roman"/>
          <w:color w:val="333333"/>
          <w:kern w:val="0"/>
          <w:sz w:val="32"/>
          <w:szCs w:val="32"/>
        </w:rPr>
        <w:t>专项资金后，拿出剩余资金的</w:t>
      </w:r>
      <w:r w:rsidRPr="00473063">
        <w:rPr>
          <w:rFonts w:ascii="宋体" w:eastAsia="宋体" w:hAnsi="宋体" w:cs="宋体" w:hint="eastAsia"/>
          <w:color w:val="333333"/>
          <w:kern w:val="0"/>
          <w:sz w:val="32"/>
          <w:szCs w:val="32"/>
        </w:rPr>
        <w:t>50%</w:t>
      </w:r>
      <w:r w:rsidRPr="00473063">
        <w:rPr>
          <w:rFonts w:ascii="仿宋_GB2312" w:eastAsia="仿宋_GB2312" w:hAnsi="Times New Roman" w:cs="Times New Roman" w:hint="eastAsia"/>
          <w:color w:val="333333"/>
          <w:kern w:val="0"/>
          <w:sz w:val="32"/>
          <w:szCs w:val="32"/>
        </w:rPr>
        <w:t>用于分期投入该旅游项目政府配套基础设施建设。</w:t>
      </w:r>
    </w:p>
    <w:p w:rsidR="00473063" w:rsidRPr="00473063" w:rsidRDefault="00473063" w:rsidP="00473063">
      <w:pPr>
        <w:widowControl/>
        <w:spacing w:line="555" w:lineRule="atLeast"/>
        <w:ind w:firstLine="645"/>
        <w:jc w:val="left"/>
        <w:rPr>
          <w:rFonts w:ascii="微软雅黑" w:eastAsia="微软雅黑" w:hAnsi="微软雅黑" w:cs="宋体" w:hint="eastAsia"/>
          <w:color w:val="333333"/>
          <w:kern w:val="0"/>
          <w:szCs w:val="21"/>
        </w:rPr>
      </w:pPr>
      <w:r w:rsidRPr="00473063">
        <w:rPr>
          <w:rFonts w:ascii="楷体_GB2312" w:eastAsia="楷体_GB2312" w:hAnsi="Times New Roman" w:cs="Times New Roman" w:hint="eastAsia"/>
          <w:b/>
          <w:bCs/>
          <w:color w:val="333333"/>
          <w:kern w:val="0"/>
          <w:sz w:val="32"/>
          <w:szCs w:val="32"/>
        </w:rPr>
        <w:t>第三条</w:t>
      </w:r>
      <w:r w:rsidRPr="00473063">
        <w:rPr>
          <w:rFonts w:ascii="微软雅黑" w:eastAsia="微软雅黑" w:hAnsi="微软雅黑" w:cs="微软雅黑" w:hint="eastAsia"/>
          <w:b/>
          <w:bCs/>
          <w:color w:val="333333"/>
          <w:kern w:val="0"/>
          <w:sz w:val="32"/>
          <w:szCs w:val="32"/>
        </w:rPr>
        <w:t xml:space="preserve">　</w:t>
      </w:r>
      <w:r w:rsidRPr="00473063">
        <w:rPr>
          <w:rFonts w:ascii="仿宋_GB2312" w:eastAsia="仿宋_GB2312" w:hAnsi="Times New Roman" w:cs="Times New Roman" w:hint="eastAsia"/>
          <w:color w:val="333333"/>
          <w:kern w:val="0"/>
          <w:sz w:val="32"/>
          <w:szCs w:val="32"/>
        </w:rPr>
        <w:t>对列为县重点旅游项目，在景区道路、供水、供电、林相改造等基础设施建设方面予以倾斜。配合做好旅游公路建设，优化高速公路、国省道与景区、景点连接通道，为重点景区开设短途公交旅游专线或旅游直达客车，将标志性旅游场所标识纳入城市交通标识标牌体系建设；完善旅游集散中心服务功能，逐步推进多级旅游集散服务体系建设。</w:t>
      </w:r>
    </w:p>
    <w:p w:rsidR="00473063" w:rsidRPr="00473063" w:rsidRDefault="00473063" w:rsidP="00473063">
      <w:pPr>
        <w:widowControl/>
        <w:spacing w:line="555" w:lineRule="atLeast"/>
        <w:ind w:firstLine="645"/>
        <w:jc w:val="left"/>
        <w:rPr>
          <w:rFonts w:ascii="微软雅黑" w:eastAsia="微软雅黑" w:hAnsi="微软雅黑" w:cs="宋体" w:hint="eastAsia"/>
          <w:color w:val="333333"/>
          <w:kern w:val="0"/>
          <w:szCs w:val="21"/>
        </w:rPr>
      </w:pPr>
      <w:r w:rsidRPr="00473063">
        <w:rPr>
          <w:rFonts w:ascii="楷体_GB2312" w:eastAsia="楷体_GB2312" w:hAnsi="Times New Roman" w:cs="Times New Roman" w:hint="eastAsia"/>
          <w:b/>
          <w:bCs/>
          <w:color w:val="333333"/>
          <w:kern w:val="0"/>
          <w:sz w:val="32"/>
          <w:szCs w:val="32"/>
        </w:rPr>
        <w:t>第四条</w:t>
      </w:r>
      <w:r w:rsidRPr="00473063">
        <w:rPr>
          <w:rFonts w:ascii="微软雅黑" w:eastAsia="微软雅黑" w:hAnsi="微软雅黑" w:cs="微软雅黑" w:hint="eastAsia"/>
          <w:b/>
          <w:bCs/>
          <w:color w:val="333333"/>
          <w:kern w:val="0"/>
          <w:sz w:val="32"/>
          <w:szCs w:val="32"/>
        </w:rPr>
        <w:t xml:space="preserve">　</w:t>
      </w:r>
      <w:r w:rsidRPr="00473063">
        <w:rPr>
          <w:rFonts w:ascii="仿宋_GB2312" w:eastAsia="仿宋_GB2312" w:hAnsi="Times New Roman" w:cs="Times New Roman" w:hint="eastAsia"/>
          <w:color w:val="333333"/>
          <w:kern w:val="0"/>
          <w:sz w:val="32"/>
          <w:szCs w:val="32"/>
        </w:rPr>
        <w:t>实施财政扶持政策：</w:t>
      </w:r>
    </w:p>
    <w:p w:rsidR="00473063" w:rsidRPr="00473063" w:rsidRDefault="00473063" w:rsidP="00473063">
      <w:pPr>
        <w:widowControl/>
        <w:spacing w:line="555" w:lineRule="atLeast"/>
        <w:ind w:firstLine="645"/>
        <w:jc w:val="left"/>
        <w:rPr>
          <w:rFonts w:ascii="微软雅黑" w:eastAsia="微软雅黑" w:hAnsi="微软雅黑" w:cs="宋体" w:hint="eastAsia"/>
          <w:color w:val="333333"/>
          <w:kern w:val="0"/>
          <w:szCs w:val="21"/>
        </w:rPr>
      </w:pPr>
      <w:r w:rsidRPr="00473063">
        <w:rPr>
          <w:rFonts w:ascii="楷体_GB2312" w:eastAsia="楷体_GB2312" w:hAnsi="Times New Roman" w:cs="Times New Roman" w:hint="eastAsia"/>
          <w:b/>
          <w:bCs/>
          <w:color w:val="333333"/>
          <w:kern w:val="0"/>
          <w:sz w:val="32"/>
          <w:szCs w:val="32"/>
        </w:rPr>
        <w:t>（一）</w:t>
      </w:r>
      <w:r w:rsidRPr="00473063">
        <w:rPr>
          <w:rFonts w:ascii="仿宋_GB2312" w:eastAsia="仿宋_GB2312" w:hAnsi="Times New Roman" w:cs="Times New Roman" w:hint="eastAsia"/>
          <w:color w:val="333333"/>
          <w:kern w:val="0"/>
          <w:sz w:val="32"/>
          <w:szCs w:val="32"/>
        </w:rPr>
        <w:t>对</w:t>
      </w:r>
      <w:proofErr w:type="gramStart"/>
      <w:r w:rsidRPr="00473063">
        <w:rPr>
          <w:rFonts w:ascii="仿宋_GB2312" w:eastAsia="仿宋_GB2312" w:hAnsi="Times New Roman" w:cs="Times New Roman" w:hint="eastAsia"/>
          <w:color w:val="333333"/>
          <w:kern w:val="0"/>
          <w:sz w:val="32"/>
          <w:szCs w:val="32"/>
        </w:rPr>
        <w:t>列入县</w:t>
      </w:r>
      <w:proofErr w:type="gramEnd"/>
      <w:r w:rsidRPr="00473063">
        <w:rPr>
          <w:rFonts w:ascii="仿宋_GB2312" w:eastAsia="仿宋_GB2312" w:hAnsi="Times New Roman" w:cs="Times New Roman" w:hint="eastAsia"/>
          <w:color w:val="333333"/>
          <w:kern w:val="0"/>
          <w:sz w:val="32"/>
          <w:szCs w:val="32"/>
        </w:rPr>
        <w:t>重点旅游项目，项目贷款按国家同期贷款基准利率给予</w:t>
      </w:r>
      <w:r w:rsidRPr="00473063">
        <w:rPr>
          <w:rFonts w:ascii="宋体" w:eastAsia="宋体" w:hAnsi="宋体" w:cs="宋体" w:hint="eastAsia"/>
          <w:color w:val="333333"/>
          <w:kern w:val="0"/>
          <w:sz w:val="32"/>
          <w:szCs w:val="32"/>
        </w:rPr>
        <w:t>50%</w:t>
      </w:r>
      <w:r w:rsidRPr="00473063">
        <w:rPr>
          <w:rFonts w:ascii="Times New Roman" w:eastAsia="微软雅黑" w:hAnsi="Times New Roman" w:cs="Times New Roman"/>
          <w:color w:val="333333"/>
          <w:kern w:val="0"/>
          <w:sz w:val="32"/>
          <w:szCs w:val="32"/>
        </w:rPr>
        <w:t>的财政贴息，贴息期限最长为三年，年贴息金额不超过</w:t>
      </w:r>
      <w:r w:rsidRPr="00473063">
        <w:rPr>
          <w:rFonts w:ascii="宋体" w:eastAsia="宋体" w:hAnsi="宋体" w:cs="宋体" w:hint="eastAsia"/>
          <w:color w:val="333333"/>
          <w:kern w:val="0"/>
          <w:sz w:val="32"/>
          <w:szCs w:val="32"/>
        </w:rPr>
        <w:t>200</w:t>
      </w:r>
      <w:r w:rsidRPr="00473063">
        <w:rPr>
          <w:rFonts w:ascii="Times New Roman" w:eastAsia="微软雅黑" w:hAnsi="Times New Roman" w:cs="Times New Roman"/>
          <w:color w:val="333333"/>
          <w:kern w:val="0"/>
          <w:sz w:val="32"/>
          <w:szCs w:val="32"/>
        </w:rPr>
        <w:t>万元；小微型企业旅游项目，实行竞争性评审，对评审通过后的项目贷款按国家同期贷款基准利率给予</w:t>
      </w:r>
      <w:r w:rsidRPr="00473063">
        <w:rPr>
          <w:rFonts w:ascii="宋体" w:eastAsia="宋体" w:hAnsi="宋体" w:cs="宋体" w:hint="eastAsia"/>
          <w:color w:val="333333"/>
          <w:kern w:val="0"/>
          <w:sz w:val="32"/>
          <w:szCs w:val="32"/>
        </w:rPr>
        <w:t>30%</w:t>
      </w:r>
      <w:r w:rsidRPr="00473063">
        <w:rPr>
          <w:rFonts w:ascii="Times New Roman" w:eastAsia="微软雅黑" w:hAnsi="Times New Roman" w:cs="Times New Roman"/>
          <w:color w:val="333333"/>
          <w:kern w:val="0"/>
          <w:sz w:val="32"/>
          <w:szCs w:val="32"/>
        </w:rPr>
        <w:t>的财政贴息，贴息期限最长为两年，年贴息金额不超过</w:t>
      </w:r>
      <w:r w:rsidRPr="00473063">
        <w:rPr>
          <w:rFonts w:ascii="宋体" w:eastAsia="宋体" w:hAnsi="宋体" w:cs="宋体" w:hint="eastAsia"/>
          <w:color w:val="333333"/>
          <w:kern w:val="0"/>
          <w:sz w:val="32"/>
          <w:szCs w:val="32"/>
        </w:rPr>
        <w:t>10</w:t>
      </w:r>
      <w:r w:rsidRPr="00473063">
        <w:rPr>
          <w:rFonts w:ascii="仿宋_GB2312" w:eastAsia="仿宋_GB2312" w:hAnsi="Times New Roman" w:cs="Times New Roman" w:hint="eastAsia"/>
          <w:color w:val="333333"/>
          <w:kern w:val="0"/>
          <w:sz w:val="32"/>
          <w:szCs w:val="32"/>
        </w:rPr>
        <w:t>万元。</w:t>
      </w:r>
    </w:p>
    <w:p w:rsidR="00473063" w:rsidRPr="00473063" w:rsidRDefault="00473063" w:rsidP="00473063">
      <w:pPr>
        <w:widowControl/>
        <w:spacing w:line="555" w:lineRule="atLeast"/>
        <w:ind w:firstLine="645"/>
        <w:jc w:val="left"/>
        <w:rPr>
          <w:rFonts w:ascii="微软雅黑" w:eastAsia="微软雅黑" w:hAnsi="微软雅黑" w:cs="宋体" w:hint="eastAsia"/>
          <w:color w:val="333333"/>
          <w:kern w:val="0"/>
          <w:szCs w:val="21"/>
        </w:rPr>
      </w:pPr>
      <w:r w:rsidRPr="00473063">
        <w:rPr>
          <w:rFonts w:ascii="楷体_GB2312" w:eastAsia="楷体_GB2312" w:hAnsi="Times New Roman" w:cs="Times New Roman" w:hint="eastAsia"/>
          <w:b/>
          <w:bCs/>
          <w:color w:val="333333"/>
          <w:kern w:val="0"/>
          <w:sz w:val="32"/>
          <w:szCs w:val="32"/>
        </w:rPr>
        <w:t>（二）</w:t>
      </w:r>
      <w:r w:rsidRPr="00473063">
        <w:rPr>
          <w:rFonts w:ascii="仿宋_GB2312" w:eastAsia="仿宋_GB2312" w:hAnsi="Times New Roman" w:cs="Times New Roman" w:hint="eastAsia"/>
          <w:color w:val="333333"/>
          <w:kern w:val="0"/>
          <w:sz w:val="32"/>
          <w:szCs w:val="32"/>
        </w:rPr>
        <w:t>投资旅游产业项目在协议规定的建设期限内达到投资强度后，所缴纳的项目建筑安装工程各项税收的县级所得部分（房地产开发、酒店除外）全额奖励给投资方；旅游项目自取得第一笔营业收入之月起的五年内，按增值税县级所得部分</w:t>
      </w:r>
      <w:r w:rsidRPr="00473063">
        <w:rPr>
          <w:rFonts w:ascii="宋体" w:eastAsia="宋体" w:hAnsi="宋体" w:cs="宋体" w:hint="eastAsia"/>
          <w:color w:val="333333"/>
          <w:kern w:val="0"/>
          <w:sz w:val="32"/>
          <w:szCs w:val="32"/>
        </w:rPr>
        <w:t>60%</w:t>
      </w:r>
      <w:r w:rsidRPr="00473063">
        <w:rPr>
          <w:rFonts w:ascii="仿宋_GB2312" w:eastAsia="仿宋_GB2312" w:hAnsi="Times New Roman" w:cs="Times New Roman" w:hint="eastAsia"/>
          <w:color w:val="333333"/>
          <w:kern w:val="0"/>
          <w:sz w:val="32"/>
          <w:szCs w:val="32"/>
        </w:rPr>
        <w:t>奖励给投资方。</w:t>
      </w:r>
    </w:p>
    <w:p w:rsidR="00473063" w:rsidRPr="00473063" w:rsidRDefault="00473063" w:rsidP="00473063">
      <w:pPr>
        <w:widowControl/>
        <w:spacing w:line="555" w:lineRule="atLeast"/>
        <w:ind w:firstLine="645"/>
        <w:jc w:val="left"/>
        <w:rPr>
          <w:rFonts w:ascii="微软雅黑" w:eastAsia="微软雅黑" w:hAnsi="微软雅黑" w:cs="宋体" w:hint="eastAsia"/>
          <w:color w:val="333333"/>
          <w:kern w:val="0"/>
          <w:szCs w:val="21"/>
        </w:rPr>
      </w:pPr>
      <w:r w:rsidRPr="00473063">
        <w:rPr>
          <w:rFonts w:ascii="楷体_GB2312" w:eastAsia="楷体_GB2312" w:hAnsi="Times New Roman" w:cs="Times New Roman" w:hint="eastAsia"/>
          <w:b/>
          <w:bCs/>
          <w:color w:val="333333"/>
          <w:kern w:val="0"/>
          <w:sz w:val="32"/>
          <w:szCs w:val="32"/>
        </w:rPr>
        <w:lastRenderedPageBreak/>
        <w:t>第五条</w:t>
      </w:r>
      <w:r w:rsidRPr="00473063">
        <w:rPr>
          <w:rFonts w:ascii="微软雅黑" w:eastAsia="微软雅黑" w:hAnsi="微软雅黑" w:cs="微软雅黑" w:hint="eastAsia"/>
          <w:b/>
          <w:bCs/>
          <w:color w:val="333333"/>
          <w:kern w:val="0"/>
          <w:sz w:val="32"/>
          <w:szCs w:val="32"/>
        </w:rPr>
        <w:t xml:space="preserve">　</w:t>
      </w:r>
      <w:r w:rsidRPr="00473063">
        <w:rPr>
          <w:rFonts w:ascii="仿宋_GB2312" w:eastAsia="仿宋_GB2312" w:hAnsi="Times New Roman" w:cs="Times New Roman" w:hint="eastAsia"/>
          <w:color w:val="333333"/>
          <w:kern w:val="0"/>
          <w:sz w:val="32"/>
          <w:szCs w:val="32"/>
        </w:rPr>
        <w:t>对</w:t>
      </w:r>
      <w:proofErr w:type="gramStart"/>
      <w:r w:rsidRPr="00473063">
        <w:rPr>
          <w:rFonts w:ascii="仿宋_GB2312" w:eastAsia="仿宋_GB2312" w:hAnsi="Times New Roman" w:cs="Times New Roman" w:hint="eastAsia"/>
          <w:color w:val="333333"/>
          <w:kern w:val="0"/>
          <w:sz w:val="32"/>
          <w:szCs w:val="32"/>
        </w:rPr>
        <w:t>列入县</w:t>
      </w:r>
      <w:proofErr w:type="gramEnd"/>
      <w:r w:rsidRPr="00473063">
        <w:rPr>
          <w:rFonts w:ascii="仿宋_GB2312" w:eastAsia="仿宋_GB2312" w:hAnsi="Times New Roman" w:cs="Times New Roman" w:hint="eastAsia"/>
          <w:color w:val="333333"/>
          <w:kern w:val="0"/>
          <w:sz w:val="32"/>
          <w:szCs w:val="32"/>
        </w:rPr>
        <w:t>重点旅游项目，以租赁方式取得土地使用权的可分年缴纳租金。对符合西部大开发税收优惠政策条件的旅游企业减按</w:t>
      </w:r>
      <w:r w:rsidRPr="00473063">
        <w:rPr>
          <w:rFonts w:ascii="宋体" w:eastAsia="宋体" w:hAnsi="宋体" w:cs="宋体" w:hint="eastAsia"/>
          <w:color w:val="333333"/>
          <w:kern w:val="0"/>
          <w:sz w:val="32"/>
          <w:szCs w:val="32"/>
        </w:rPr>
        <w:t>15%</w:t>
      </w:r>
      <w:r w:rsidRPr="00473063">
        <w:rPr>
          <w:rFonts w:ascii="仿宋_GB2312" w:eastAsia="仿宋_GB2312" w:hAnsi="Times New Roman" w:cs="Times New Roman" w:hint="eastAsia"/>
          <w:color w:val="333333"/>
          <w:kern w:val="0"/>
          <w:sz w:val="32"/>
          <w:szCs w:val="32"/>
        </w:rPr>
        <w:t>的税率征收企业所得税。</w:t>
      </w:r>
    </w:p>
    <w:p w:rsidR="00473063" w:rsidRPr="00473063" w:rsidRDefault="00473063" w:rsidP="00473063">
      <w:pPr>
        <w:widowControl/>
        <w:spacing w:line="555" w:lineRule="atLeast"/>
        <w:ind w:firstLine="645"/>
        <w:jc w:val="left"/>
        <w:rPr>
          <w:rFonts w:ascii="微软雅黑" w:eastAsia="微软雅黑" w:hAnsi="微软雅黑" w:cs="宋体" w:hint="eastAsia"/>
          <w:color w:val="333333"/>
          <w:kern w:val="0"/>
          <w:szCs w:val="21"/>
        </w:rPr>
      </w:pPr>
      <w:r w:rsidRPr="00473063">
        <w:rPr>
          <w:rFonts w:ascii="楷体_GB2312" w:eastAsia="楷体_GB2312" w:hAnsi="Times New Roman" w:cs="Times New Roman" w:hint="eastAsia"/>
          <w:b/>
          <w:bCs/>
          <w:color w:val="333333"/>
          <w:kern w:val="0"/>
          <w:sz w:val="32"/>
          <w:szCs w:val="32"/>
        </w:rPr>
        <w:t>第六条</w:t>
      </w:r>
      <w:r w:rsidRPr="00473063">
        <w:rPr>
          <w:rFonts w:ascii="微软雅黑" w:eastAsia="微软雅黑" w:hAnsi="微软雅黑" w:cs="微软雅黑" w:hint="eastAsia"/>
          <w:b/>
          <w:bCs/>
          <w:color w:val="333333"/>
          <w:kern w:val="0"/>
          <w:sz w:val="32"/>
          <w:szCs w:val="32"/>
        </w:rPr>
        <w:t xml:space="preserve">　</w:t>
      </w:r>
      <w:r w:rsidRPr="00473063">
        <w:rPr>
          <w:rFonts w:ascii="仿宋_GB2312" w:eastAsia="仿宋_GB2312" w:hAnsi="Times New Roman" w:cs="Times New Roman" w:hint="eastAsia"/>
          <w:color w:val="333333"/>
          <w:kern w:val="0"/>
          <w:sz w:val="32"/>
          <w:szCs w:val="32"/>
        </w:rPr>
        <w:t>鼓励旅游企业通过资本市场</w:t>
      </w:r>
      <w:r w:rsidRPr="00473063">
        <w:rPr>
          <w:rFonts w:ascii="宋体" w:eastAsia="宋体" w:hAnsi="宋体" w:cs="宋体" w:hint="eastAsia"/>
          <w:color w:val="333333"/>
          <w:kern w:val="0"/>
          <w:sz w:val="32"/>
          <w:szCs w:val="32"/>
        </w:rPr>
        <w:t>,</w:t>
      </w:r>
      <w:r w:rsidRPr="00473063">
        <w:rPr>
          <w:rFonts w:ascii="Times New Roman" w:eastAsia="微软雅黑" w:hAnsi="Times New Roman" w:cs="Times New Roman"/>
          <w:color w:val="333333"/>
          <w:kern w:val="0"/>
          <w:sz w:val="32"/>
          <w:szCs w:val="32"/>
        </w:rPr>
        <w:t>采取发行股票、债券、资产证券化、定向增发等方式融资，按照实际用于我县旅游项目建设融资额的</w:t>
      </w:r>
      <w:r w:rsidRPr="00473063">
        <w:rPr>
          <w:rFonts w:ascii="宋体" w:eastAsia="宋体" w:hAnsi="宋体" w:cs="宋体" w:hint="eastAsia"/>
          <w:color w:val="333333"/>
          <w:kern w:val="0"/>
          <w:sz w:val="32"/>
          <w:szCs w:val="32"/>
        </w:rPr>
        <w:t>3</w:t>
      </w:r>
      <w:r w:rsidRPr="00473063">
        <w:rPr>
          <w:rFonts w:ascii="Times New Roman" w:eastAsia="微软雅黑" w:hAnsi="Times New Roman" w:cs="Times New Roman"/>
          <w:color w:val="333333"/>
          <w:kern w:val="0"/>
          <w:sz w:val="32"/>
          <w:szCs w:val="32"/>
        </w:rPr>
        <w:t>‰</w:t>
      </w:r>
      <w:r w:rsidRPr="00473063">
        <w:rPr>
          <w:rFonts w:ascii="Times New Roman" w:eastAsia="微软雅黑" w:hAnsi="Times New Roman" w:cs="Times New Roman"/>
          <w:color w:val="333333"/>
          <w:kern w:val="0"/>
          <w:sz w:val="32"/>
          <w:szCs w:val="32"/>
        </w:rPr>
        <w:t>给予奖补，单户企业</w:t>
      </w:r>
      <w:proofErr w:type="gramStart"/>
      <w:r w:rsidRPr="00473063">
        <w:rPr>
          <w:rFonts w:ascii="Times New Roman" w:eastAsia="微软雅黑" w:hAnsi="Times New Roman" w:cs="Times New Roman"/>
          <w:color w:val="333333"/>
          <w:kern w:val="0"/>
          <w:sz w:val="32"/>
          <w:szCs w:val="32"/>
        </w:rPr>
        <w:t>的奖补资金</w:t>
      </w:r>
      <w:proofErr w:type="gramEnd"/>
      <w:r w:rsidRPr="00473063">
        <w:rPr>
          <w:rFonts w:ascii="Times New Roman" w:eastAsia="微软雅黑" w:hAnsi="Times New Roman" w:cs="Times New Roman"/>
          <w:color w:val="333333"/>
          <w:kern w:val="0"/>
          <w:sz w:val="32"/>
          <w:szCs w:val="32"/>
        </w:rPr>
        <w:t>最高不超过</w:t>
      </w:r>
      <w:r w:rsidRPr="00473063">
        <w:rPr>
          <w:rFonts w:ascii="宋体" w:eastAsia="宋体" w:hAnsi="宋体" w:cs="宋体" w:hint="eastAsia"/>
          <w:color w:val="333333"/>
          <w:kern w:val="0"/>
          <w:sz w:val="32"/>
          <w:szCs w:val="32"/>
        </w:rPr>
        <w:t>100</w:t>
      </w:r>
      <w:r w:rsidRPr="00473063">
        <w:rPr>
          <w:rFonts w:ascii="仿宋_GB2312" w:eastAsia="仿宋_GB2312" w:hAnsi="Times New Roman" w:cs="Times New Roman" w:hint="eastAsia"/>
          <w:color w:val="333333"/>
          <w:kern w:val="0"/>
          <w:sz w:val="32"/>
          <w:szCs w:val="32"/>
        </w:rPr>
        <w:t>万元。</w:t>
      </w:r>
    </w:p>
    <w:p w:rsidR="00473063" w:rsidRPr="00473063" w:rsidRDefault="00473063" w:rsidP="00473063">
      <w:pPr>
        <w:widowControl/>
        <w:spacing w:line="555" w:lineRule="atLeast"/>
        <w:ind w:firstLine="645"/>
        <w:jc w:val="left"/>
        <w:rPr>
          <w:rFonts w:ascii="微软雅黑" w:eastAsia="微软雅黑" w:hAnsi="微软雅黑" w:cs="宋体" w:hint="eastAsia"/>
          <w:color w:val="333333"/>
          <w:kern w:val="0"/>
          <w:szCs w:val="21"/>
        </w:rPr>
      </w:pPr>
      <w:r w:rsidRPr="00473063">
        <w:rPr>
          <w:rFonts w:ascii="楷体_GB2312" w:eastAsia="楷体_GB2312" w:hAnsi="Times New Roman" w:cs="Times New Roman" w:hint="eastAsia"/>
          <w:b/>
          <w:bCs/>
          <w:color w:val="333333"/>
          <w:kern w:val="0"/>
          <w:sz w:val="32"/>
          <w:szCs w:val="32"/>
        </w:rPr>
        <w:t>第七条</w:t>
      </w:r>
      <w:r w:rsidRPr="00473063">
        <w:rPr>
          <w:rFonts w:ascii="微软雅黑" w:eastAsia="微软雅黑" w:hAnsi="微软雅黑" w:cs="微软雅黑" w:hint="eastAsia"/>
          <w:b/>
          <w:bCs/>
          <w:color w:val="333333"/>
          <w:kern w:val="0"/>
          <w:sz w:val="32"/>
          <w:szCs w:val="32"/>
        </w:rPr>
        <w:t xml:space="preserve">　</w:t>
      </w:r>
      <w:r w:rsidRPr="00473063">
        <w:rPr>
          <w:rFonts w:ascii="仿宋_GB2312" w:eastAsia="仿宋_GB2312" w:hAnsi="Times New Roman" w:cs="Times New Roman" w:hint="eastAsia"/>
          <w:color w:val="333333"/>
          <w:kern w:val="0"/>
          <w:sz w:val="32"/>
          <w:szCs w:val="32"/>
        </w:rPr>
        <w:t>鼓励旅游大项目落户全南，对投资规模和规划设计理念符合全南旅游发展规划的大项目，其设计方案经评审通过后，给予相应奖励。其中，投资额在</w:t>
      </w:r>
      <w:r w:rsidRPr="00473063">
        <w:rPr>
          <w:rFonts w:ascii="宋体" w:eastAsia="宋体" w:hAnsi="宋体" w:cs="宋体" w:hint="eastAsia"/>
          <w:color w:val="333333"/>
          <w:kern w:val="0"/>
          <w:sz w:val="32"/>
          <w:szCs w:val="32"/>
        </w:rPr>
        <w:t>3</w:t>
      </w:r>
      <w:r w:rsidRPr="00473063">
        <w:rPr>
          <w:rFonts w:ascii="Times New Roman" w:eastAsia="微软雅黑" w:hAnsi="Times New Roman" w:cs="Times New Roman"/>
          <w:color w:val="333333"/>
          <w:kern w:val="0"/>
          <w:sz w:val="32"/>
          <w:szCs w:val="32"/>
        </w:rPr>
        <w:t>亿元</w:t>
      </w:r>
      <w:r w:rsidRPr="00473063">
        <w:rPr>
          <w:rFonts w:ascii="Times New Roman" w:eastAsia="微软雅黑" w:hAnsi="Times New Roman" w:cs="Times New Roman"/>
          <w:color w:val="333333"/>
          <w:kern w:val="0"/>
          <w:sz w:val="32"/>
          <w:szCs w:val="32"/>
        </w:rPr>
        <w:t>—</w:t>
      </w:r>
      <w:r w:rsidRPr="00473063">
        <w:rPr>
          <w:rFonts w:ascii="宋体" w:eastAsia="宋体" w:hAnsi="宋体" w:cs="宋体" w:hint="eastAsia"/>
          <w:color w:val="333333"/>
          <w:kern w:val="0"/>
          <w:sz w:val="32"/>
          <w:szCs w:val="32"/>
        </w:rPr>
        <w:t>10</w:t>
      </w:r>
      <w:r w:rsidRPr="00473063">
        <w:rPr>
          <w:rFonts w:ascii="Times New Roman" w:eastAsia="微软雅黑" w:hAnsi="Times New Roman" w:cs="Times New Roman"/>
          <w:color w:val="333333"/>
          <w:kern w:val="0"/>
          <w:sz w:val="32"/>
          <w:szCs w:val="32"/>
        </w:rPr>
        <w:t>亿元的项目，一次性奖励</w:t>
      </w:r>
      <w:r w:rsidRPr="00473063">
        <w:rPr>
          <w:rFonts w:ascii="宋体" w:eastAsia="宋体" w:hAnsi="宋体" w:cs="宋体" w:hint="eastAsia"/>
          <w:color w:val="333333"/>
          <w:kern w:val="0"/>
          <w:sz w:val="32"/>
          <w:szCs w:val="32"/>
        </w:rPr>
        <w:t>20</w:t>
      </w:r>
      <w:r w:rsidRPr="00473063">
        <w:rPr>
          <w:rFonts w:ascii="Times New Roman" w:eastAsia="微软雅黑" w:hAnsi="Times New Roman" w:cs="Times New Roman"/>
          <w:color w:val="333333"/>
          <w:kern w:val="0"/>
          <w:sz w:val="32"/>
          <w:szCs w:val="32"/>
        </w:rPr>
        <w:t>万元规划设计费用；投资额</w:t>
      </w:r>
      <w:r w:rsidRPr="00473063">
        <w:rPr>
          <w:rFonts w:ascii="宋体" w:eastAsia="宋体" w:hAnsi="宋体" w:cs="宋体" w:hint="eastAsia"/>
          <w:color w:val="333333"/>
          <w:kern w:val="0"/>
          <w:sz w:val="32"/>
          <w:szCs w:val="32"/>
        </w:rPr>
        <w:t>10</w:t>
      </w:r>
      <w:r w:rsidRPr="00473063">
        <w:rPr>
          <w:rFonts w:ascii="Times New Roman" w:eastAsia="微软雅黑" w:hAnsi="Times New Roman" w:cs="Times New Roman"/>
          <w:color w:val="333333"/>
          <w:kern w:val="0"/>
          <w:sz w:val="32"/>
          <w:szCs w:val="32"/>
        </w:rPr>
        <w:t>亿元以上的项目，一次性奖励</w:t>
      </w:r>
      <w:r w:rsidRPr="00473063">
        <w:rPr>
          <w:rFonts w:ascii="宋体" w:eastAsia="宋体" w:hAnsi="宋体" w:cs="宋体" w:hint="eastAsia"/>
          <w:color w:val="333333"/>
          <w:kern w:val="0"/>
          <w:sz w:val="32"/>
          <w:szCs w:val="32"/>
        </w:rPr>
        <w:t>50</w:t>
      </w:r>
      <w:r w:rsidRPr="00473063">
        <w:rPr>
          <w:rFonts w:ascii="仿宋_GB2312" w:eastAsia="仿宋_GB2312" w:hAnsi="Times New Roman" w:cs="Times New Roman" w:hint="eastAsia"/>
          <w:color w:val="333333"/>
          <w:kern w:val="0"/>
          <w:sz w:val="32"/>
          <w:szCs w:val="32"/>
        </w:rPr>
        <w:t>万元规划设计费用。</w:t>
      </w:r>
    </w:p>
    <w:p w:rsidR="00473063" w:rsidRPr="00473063" w:rsidRDefault="00473063" w:rsidP="00473063">
      <w:pPr>
        <w:widowControl/>
        <w:spacing w:line="555" w:lineRule="atLeast"/>
        <w:ind w:firstLine="645"/>
        <w:jc w:val="left"/>
        <w:rPr>
          <w:rFonts w:ascii="微软雅黑" w:eastAsia="微软雅黑" w:hAnsi="微软雅黑" w:cs="宋体" w:hint="eastAsia"/>
          <w:color w:val="333333"/>
          <w:kern w:val="0"/>
          <w:szCs w:val="21"/>
        </w:rPr>
      </w:pPr>
      <w:r w:rsidRPr="00473063">
        <w:rPr>
          <w:rFonts w:ascii="楷体_GB2312" w:eastAsia="楷体_GB2312" w:hAnsi="Times New Roman" w:cs="Times New Roman" w:hint="eastAsia"/>
          <w:b/>
          <w:bCs/>
          <w:color w:val="333333"/>
          <w:kern w:val="0"/>
          <w:sz w:val="32"/>
          <w:szCs w:val="32"/>
        </w:rPr>
        <w:t>第八条</w:t>
      </w:r>
      <w:r w:rsidRPr="00473063">
        <w:rPr>
          <w:rFonts w:ascii="微软雅黑" w:eastAsia="微软雅黑" w:hAnsi="微软雅黑" w:cs="微软雅黑" w:hint="eastAsia"/>
          <w:b/>
          <w:bCs/>
          <w:color w:val="333333"/>
          <w:kern w:val="0"/>
          <w:sz w:val="32"/>
          <w:szCs w:val="32"/>
        </w:rPr>
        <w:t xml:space="preserve">　</w:t>
      </w:r>
      <w:r w:rsidRPr="00473063">
        <w:rPr>
          <w:rFonts w:ascii="仿宋_GB2312" w:eastAsia="仿宋_GB2312" w:hAnsi="Times New Roman" w:cs="Times New Roman" w:hint="eastAsia"/>
          <w:color w:val="333333"/>
          <w:kern w:val="0"/>
          <w:sz w:val="32"/>
          <w:szCs w:val="32"/>
        </w:rPr>
        <w:t>支持旅游品牌创建：</w:t>
      </w:r>
    </w:p>
    <w:p w:rsidR="00473063" w:rsidRPr="00473063" w:rsidRDefault="00473063" w:rsidP="00473063">
      <w:pPr>
        <w:widowControl/>
        <w:spacing w:line="555" w:lineRule="atLeast"/>
        <w:ind w:firstLine="645"/>
        <w:jc w:val="left"/>
        <w:rPr>
          <w:rFonts w:ascii="微软雅黑" w:eastAsia="微软雅黑" w:hAnsi="微软雅黑" w:cs="宋体" w:hint="eastAsia"/>
          <w:color w:val="333333"/>
          <w:kern w:val="0"/>
          <w:szCs w:val="21"/>
        </w:rPr>
      </w:pPr>
      <w:r w:rsidRPr="00473063">
        <w:rPr>
          <w:rFonts w:ascii="楷体_GB2312" w:eastAsia="楷体_GB2312" w:hAnsi="Times New Roman" w:cs="Times New Roman" w:hint="eastAsia"/>
          <w:b/>
          <w:bCs/>
          <w:color w:val="333333"/>
          <w:kern w:val="0"/>
          <w:sz w:val="32"/>
          <w:szCs w:val="32"/>
        </w:rPr>
        <w:t>（一）</w:t>
      </w:r>
      <w:r w:rsidRPr="00473063">
        <w:rPr>
          <w:rFonts w:ascii="仿宋_GB2312" w:eastAsia="仿宋_GB2312" w:hAnsi="Times New Roman" w:cs="Times New Roman" w:hint="eastAsia"/>
          <w:color w:val="333333"/>
          <w:kern w:val="0"/>
          <w:sz w:val="32"/>
          <w:szCs w:val="32"/>
        </w:rPr>
        <w:t>成功列入世界遗产名录或成功创建国家</w:t>
      </w:r>
      <w:r w:rsidRPr="00473063">
        <w:rPr>
          <w:rFonts w:ascii="宋体" w:eastAsia="宋体" w:hAnsi="宋体" w:cs="宋体" w:hint="eastAsia"/>
          <w:color w:val="333333"/>
          <w:kern w:val="0"/>
          <w:sz w:val="32"/>
          <w:szCs w:val="32"/>
        </w:rPr>
        <w:t>5A</w:t>
      </w:r>
      <w:r w:rsidRPr="00473063">
        <w:rPr>
          <w:rFonts w:ascii="Times New Roman" w:eastAsia="微软雅黑" w:hAnsi="Times New Roman" w:cs="Times New Roman"/>
          <w:color w:val="333333"/>
          <w:kern w:val="0"/>
          <w:sz w:val="32"/>
          <w:szCs w:val="32"/>
        </w:rPr>
        <w:t>级旅游景区、国家级旅游度假区等，旅游接待设施完善，年接待海内外旅游者</w:t>
      </w:r>
      <w:r w:rsidRPr="00473063">
        <w:rPr>
          <w:rFonts w:ascii="宋体" w:eastAsia="宋体" w:hAnsi="宋体" w:cs="宋体" w:hint="eastAsia"/>
          <w:color w:val="333333"/>
          <w:kern w:val="0"/>
          <w:sz w:val="32"/>
          <w:szCs w:val="32"/>
        </w:rPr>
        <w:t>60</w:t>
      </w:r>
      <w:r w:rsidRPr="00473063">
        <w:rPr>
          <w:rFonts w:ascii="Times New Roman" w:eastAsia="微软雅黑" w:hAnsi="Times New Roman" w:cs="Times New Roman"/>
          <w:color w:val="333333"/>
          <w:kern w:val="0"/>
          <w:sz w:val="32"/>
          <w:szCs w:val="32"/>
        </w:rPr>
        <w:t>万人次以上的，且对提升城市知名度有重大影响的国家级旅游品牌，给予一次性</w:t>
      </w:r>
      <w:proofErr w:type="gramStart"/>
      <w:r w:rsidRPr="00473063">
        <w:rPr>
          <w:rFonts w:ascii="Times New Roman" w:eastAsia="微软雅黑" w:hAnsi="Times New Roman" w:cs="Times New Roman"/>
          <w:color w:val="333333"/>
          <w:kern w:val="0"/>
          <w:sz w:val="32"/>
          <w:szCs w:val="32"/>
        </w:rPr>
        <w:t>创建奖补</w:t>
      </w:r>
      <w:r w:rsidRPr="00473063">
        <w:rPr>
          <w:rFonts w:ascii="宋体" w:eastAsia="宋体" w:hAnsi="宋体" w:cs="宋体" w:hint="eastAsia"/>
          <w:color w:val="333333"/>
          <w:kern w:val="0"/>
          <w:sz w:val="32"/>
          <w:szCs w:val="32"/>
        </w:rPr>
        <w:t>200</w:t>
      </w:r>
      <w:r w:rsidRPr="00473063">
        <w:rPr>
          <w:rFonts w:ascii="Times New Roman" w:eastAsia="微软雅黑" w:hAnsi="Times New Roman" w:cs="Times New Roman"/>
          <w:color w:val="333333"/>
          <w:kern w:val="0"/>
          <w:sz w:val="32"/>
          <w:szCs w:val="32"/>
        </w:rPr>
        <w:t>万元</w:t>
      </w:r>
      <w:proofErr w:type="gramEnd"/>
      <w:r w:rsidRPr="00473063">
        <w:rPr>
          <w:rFonts w:ascii="Times New Roman" w:eastAsia="微软雅黑" w:hAnsi="Times New Roman" w:cs="Times New Roman"/>
          <w:color w:val="333333"/>
          <w:kern w:val="0"/>
          <w:sz w:val="32"/>
          <w:szCs w:val="32"/>
        </w:rPr>
        <w:t>。成功创建国家</w:t>
      </w:r>
      <w:r w:rsidRPr="00473063">
        <w:rPr>
          <w:rFonts w:ascii="宋体" w:eastAsia="宋体" w:hAnsi="宋体" w:cs="宋体" w:hint="eastAsia"/>
          <w:color w:val="333333"/>
          <w:kern w:val="0"/>
          <w:sz w:val="32"/>
          <w:szCs w:val="32"/>
        </w:rPr>
        <w:t>4A</w:t>
      </w:r>
      <w:r w:rsidRPr="00473063">
        <w:rPr>
          <w:rFonts w:ascii="Times New Roman" w:eastAsia="微软雅黑" w:hAnsi="Times New Roman" w:cs="Times New Roman"/>
          <w:color w:val="333333"/>
          <w:kern w:val="0"/>
          <w:sz w:val="32"/>
          <w:szCs w:val="32"/>
        </w:rPr>
        <w:t>级旅游景区、省级旅游度假区等，旅游接待设施完善，年接待海内外旅游者</w:t>
      </w:r>
      <w:r w:rsidRPr="00473063">
        <w:rPr>
          <w:rFonts w:ascii="宋体" w:eastAsia="宋体" w:hAnsi="宋体" w:cs="宋体" w:hint="eastAsia"/>
          <w:color w:val="333333"/>
          <w:kern w:val="0"/>
          <w:sz w:val="32"/>
          <w:szCs w:val="32"/>
        </w:rPr>
        <w:t>50</w:t>
      </w:r>
      <w:r w:rsidRPr="00473063">
        <w:rPr>
          <w:rFonts w:ascii="Times New Roman" w:eastAsia="微软雅黑" w:hAnsi="Times New Roman" w:cs="Times New Roman"/>
          <w:color w:val="333333"/>
          <w:kern w:val="0"/>
          <w:sz w:val="32"/>
          <w:szCs w:val="32"/>
        </w:rPr>
        <w:t>万人次以上的，对提升城市知名度有较大影响的省级旅游品牌，给予一次性</w:t>
      </w:r>
      <w:proofErr w:type="gramStart"/>
      <w:r w:rsidRPr="00473063">
        <w:rPr>
          <w:rFonts w:ascii="Times New Roman" w:eastAsia="微软雅黑" w:hAnsi="Times New Roman" w:cs="Times New Roman"/>
          <w:color w:val="333333"/>
          <w:kern w:val="0"/>
          <w:sz w:val="32"/>
          <w:szCs w:val="32"/>
        </w:rPr>
        <w:t>创建奖补</w:t>
      </w:r>
      <w:r w:rsidRPr="00473063">
        <w:rPr>
          <w:rFonts w:ascii="宋体" w:eastAsia="宋体" w:hAnsi="宋体" w:cs="宋体" w:hint="eastAsia"/>
          <w:color w:val="333333"/>
          <w:kern w:val="0"/>
          <w:sz w:val="32"/>
          <w:szCs w:val="32"/>
        </w:rPr>
        <w:t>100</w:t>
      </w:r>
      <w:r w:rsidRPr="00473063">
        <w:rPr>
          <w:rFonts w:ascii="Times New Roman" w:eastAsia="微软雅黑" w:hAnsi="Times New Roman" w:cs="Times New Roman"/>
          <w:color w:val="333333"/>
          <w:kern w:val="0"/>
          <w:sz w:val="32"/>
          <w:szCs w:val="32"/>
        </w:rPr>
        <w:t>万元</w:t>
      </w:r>
      <w:proofErr w:type="gramEnd"/>
      <w:r w:rsidRPr="00473063">
        <w:rPr>
          <w:rFonts w:ascii="Times New Roman" w:eastAsia="微软雅黑" w:hAnsi="Times New Roman" w:cs="Times New Roman"/>
          <w:color w:val="333333"/>
          <w:kern w:val="0"/>
          <w:sz w:val="32"/>
          <w:szCs w:val="32"/>
        </w:rPr>
        <w:t>。成功创建国家</w:t>
      </w:r>
      <w:r w:rsidRPr="00473063">
        <w:rPr>
          <w:rFonts w:ascii="宋体" w:eastAsia="宋体" w:hAnsi="宋体" w:cs="宋体" w:hint="eastAsia"/>
          <w:color w:val="333333"/>
          <w:kern w:val="0"/>
          <w:sz w:val="32"/>
          <w:szCs w:val="32"/>
        </w:rPr>
        <w:t>3A</w:t>
      </w:r>
      <w:r w:rsidRPr="00473063">
        <w:rPr>
          <w:rFonts w:ascii="Times New Roman" w:eastAsia="微软雅黑" w:hAnsi="Times New Roman" w:cs="Times New Roman"/>
          <w:color w:val="333333"/>
          <w:kern w:val="0"/>
          <w:sz w:val="32"/>
          <w:szCs w:val="32"/>
        </w:rPr>
        <w:t>级旅游景区，旅游</w:t>
      </w:r>
      <w:r w:rsidRPr="00473063">
        <w:rPr>
          <w:rFonts w:ascii="Times New Roman" w:eastAsia="微软雅黑" w:hAnsi="Times New Roman" w:cs="Times New Roman"/>
          <w:color w:val="333333"/>
          <w:kern w:val="0"/>
          <w:sz w:val="32"/>
          <w:szCs w:val="32"/>
        </w:rPr>
        <w:lastRenderedPageBreak/>
        <w:t>接待设施完善，年接待海内外旅游者</w:t>
      </w:r>
      <w:r w:rsidRPr="00473063">
        <w:rPr>
          <w:rFonts w:ascii="宋体" w:eastAsia="宋体" w:hAnsi="宋体" w:cs="宋体" w:hint="eastAsia"/>
          <w:color w:val="333333"/>
          <w:kern w:val="0"/>
          <w:sz w:val="32"/>
          <w:szCs w:val="32"/>
        </w:rPr>
        <w:t>30</w:t>
      </w:r>
      <w:r w:rsidRPr="00473063">
        <w:rPr>
          <w:rFonts w:ascii="Times New Roman" w:eastAsia="微软雅黑" w:hAnsi="Times New Roman" w:cs="Times New Roman"/>
          <w:color w:val="333333"/>
          <w:kern w:val="0"/>
          <w:sz w:val="32"/>
          <w:szCs w:val="32"/>
        </w:rPr>
        <w:t>万人次以上的，给予一次性</w:t>
      </w:r>
      <w:proofErr w:type="gramStart"/>
      <w:r w:rsidRPr="00473063">
        <w:rPr>
          <w:rFonts w:ascii="Times New Roman" w:eastAsia="微软雅黑" w:hAnsi="Times New Roman" w:cs="Times New Roman"/>
          <w:color w:val="333333"/>
          <w:kern w:val="0"/>
          <w:sz w:val="32"/>
          <w:szCs w:val="32"/>
        </w:rPr>
        <w:t>创建奖补资金</w:t>
      </w:r>
      <w:proofErr w:type="gramEnd"/>
      <w:r w:rsidRPr="00473063">
        <w:rPr>
          <w:rFonts w:ascii="宋体" w:eastAsia="宋体" w:hAnsi="宋体" w:cs="宋体" w:hint="eastAsia"/>
          <w:color w:val="333333"/>
          <w:kern w:val="0"/>
          <w:sz w:val="32"/>
          <w:szCs w:val="32"/>
        </w:rPr>
        <w:t>50</w:t>
      </w:r>
      <w:r w:rsidRPr="00473063">
        <w:rPr>
          <w:rFonts w:ascii="仿宋_GB2312" w:eastAsia="仿宋_GB2312" w:hAnsi="Times New Roman" w:cs="Times New Roman" w:hint="eastAsia"/>
          <w:color w:val="333333"/>
          <w:kern w:val="0"/>
          <w:sz w:val="32"/>
          <w:szCs w:val="32"/>
        </w:rPr>
        <w:t>万元。</w:t>
      </w:r>
    </w:p>
    <w:p w:rsidR="00473063" w:rsidRPr="00473063" w:rsidRDefault="00473063" w:rsidP="00473063">
      <w:pPr>
        <w:widowControl/>
        <w:spacing w:line="555" w:lineRule="atLeast"/>
        <w:ind w:firstLine="645"/>
        <w:jc w:val="left"/>
        <w:rPr>
          <w:rFonts w:ascii="微软雅黑" w:eastAsia="微软雅黑" w:hAnsi="微软雅黑" w:cs="宋体" w:hint="eastAsia"/>
          <w:color w:val="333333"/>
          <w:kern w:val="0"/>
          <w:szCs w:val="21"/>
        </w:rPr>
      </w:pPr>
      <w:r w:rsidRPr="00473063">
        <w:rPr>
          <w:rFonts w:ascii="楷体_GB2312" w:eastAsia="楷体_GB2312" w:hAnsi="Times New Roman" w:cs="Times New Roman" w:hint="eastAsia"/>
          <w:b/>
          <w:bCs/>
          <w:color w:val="333333"/>
          <w:kern w:val="0"/>
          <w:sz w:val="32"/>
          <w:szCs w:val="32"/>
        </w:rPr>
        <w:t>（二）</w:t>
      </w:r>
      <w:r w:rsidRPr="00473063">
        <w:rPr>
          <w:rFonts w:ascii="仿宋_GB2312" w:eastAsia="仿宋_GB2312" w:hAnsi="Times New Roman" w:cs="Times New Roman" w:hint="eastAsia"/>
          <w:color w:val="333333"/>
          <w:kern w:val="0"/>
          <w:sz w:val="32"/>
          <w:szCs w:val="32"/>
        </w:rPr>
        <w:t>对新评定的旅游度假区一次性给予奖励，具体标准为：国家级</w:t>
      </w:r>
      <w:r w:rsidRPr="00473063">
        <w:rPr>
          <w:rFonts w:ascii="宋体" w:eastAsia="宋体" w:hAnsi="宋体" w:cs="宋体" w:hint="eastAsia"/>
          <w:color w:val="333333"/>
          <w:kern w:val="0"/>
          <w:sz w:val="32"/>
          <w:szCs w:val="32"/>
        </w:rPr>
        <w:t>60</w:t>
      </w:r>
      <w:r w:rsidRPr="00473063">
        <w:rPr>
          <w:rFonts w:ascii="Times New Roman" w:eastAsia="微软雅黑" w:hAnsi="Times New Roman" w:cs="Times New Roman"/>
          <w:color w:val="333333"/>
          <w:kern w:val="0"/>
          <w:sz w:val="32"/>
          <w:szCs w:val="32"/>
        </w:rPr>
        <w:t>万元，省级</w:t>
      </w:r>
      <w:r w:rsidRPr="00473063">
        <w:rPr>
          <w:rFonts w:ascii="宋体" w:eastAsia="宋体" w:hAnsi="宋体" w:cs="宋体" w:hint="eastAsia"/>
          <w:color w:val="333333"/>
          <w:kern w:val="0"/>
          <w:sz w:val="32"/>
          <w:szCs w:val="32"/>
        </w:rPr>
        <w:t>30</w:t>
      </w:r>
      <w:r w:rsidRPr="00473063">
        <w:rPr>
          <w:rFonts w:ascii="仿宋_GB2312" w:eastAsia="仿宋_GB2312" w:hAnsi="Times New Roman" w:cs="Times New Roman" w:hint="eastAsia"/>
          <w:color w:val="333333"/>
          <w:kern w:val="0"/>
          <w:sz w:val="32"/>
          <w:szCs w:val="32"/>
        </w:rPr>
        <w:t>万元。</w:t>
      </w:r>
    </w:p>
    <w:p w:rsidR="00473063" w:rsidRPr="00473063" w:rsidRDefault="00473063" w:rsidP="00473063">
      <w:pPr>
        <w:widowControl/>
        <w:spacing w:line="555" w:lineRule="atLeast"/>
        <w:ind w:firstLine="645"/>
        <w:jc w:val="left"/>
        <w:rPr>
          <w:rFonts w:ascii="微软雅黑" w:eastAsia="微软雅黑" w:hAnsi="微软雅黑" w:cs="宋体" w:hint="eastAsia"/>
          <w:color w:val="333333"/>
          <w:kern w:val="0"/>
          <w:szCs w:val="21"/>
        </w:rPr>
      </w:pPr>
      <w:r w:rsidRPr="00473063">
        <w:rPr>
          <w:rFonts w:ascii="楷体_GB2312" w:eastAsia="楷体_GB2312" w:hAnsi="Times New Roman" w:cs="Times New Roman" w:hint="eastAsia"/>
          <w:b/>
          <w:bCs/>
          <w:color w:val="333333"/>
          <w:kern w:val="0"/>
          <w:sz w:val="32"/>
          <w:szCs w:val="32"/>
        </w:rPr>
        <w:t>（三）</w:t>
      </w:r>
      <w:r w:rsidRPr="00473063">
        <w:rPr>
          <w:rFonts w:ascii="仿宋_GB2312" w:eastAsia="仿宋_GB2312" w:hAnsi="Times New Roman" w:cs="Times New Roman" w:hint="eastAsia"/>
          <w:color w:val="333333"/>
          <w:kern w:val="0"/>
          <w:sz w:val="32"/>
          <w:szCs w:val="32"/>
        </w:rPr>
        <w:t>对新评定的生态旅游示范区一次性给予奖励，具体标准为：国家级</w:t>
      </w:r>
      <w:r w:rsidRPr="00473063">
        <w:rPr>
          <w:rFonts w:ascii="宋体" w:eastAsia="宋体" w:hAnsi="宋体" w:cs="宋体" w:hint="eastAsia"/>
          <w:color w:val="333333"/>
          <w:kern w:val="0"/>
          <w:sz w:val="32"/>
          <w:szCs w:val="32"/>
        </w:rPr>
        <w:t>40</w:t>
      </w:r>
      <w:r w:rsidRPr="00473063">
        <w:rPr>
          <w:rFonts w:ascii="Times New Roman" w:eastAsia="微软雅黑" w:hAnsi="Times New Roman" w:cs="Times New Roman"/>
          <w:color w:val="333333"/>
          <w:kern w:val="0"/>
          <w:sz w:val="32"/>
          <w:szCs w:val="32"/>
        </w:rPr>
        <w:t>万元，省级</w:t>
      </w:r>
      <w:r w:rsidRPr="00473063">
        <w:rPr>
          <w:rFonts w:ascii="宋体" w:eastAsia="宋体" w:hAnsi="宋体" w:cs="宋体" w:hint="eastAsia"/>
          <w:color w:val="333333"/>
          <w:kern w:val="0"/>
          <w:sz w:val="32"/>
          <w:szCs w:val="32"/>
        </w:rPr>
        <w:t>20</w:t>
      </w:r>
      <w:r w:rsidRPr="00473063">
        <w:rPr>
          <w:rFonts w:ascii="仿宋_GB2312" w:eastAsia="仿宋_GB2312" w:hAnsi="Times New Roman" w:cs="Times New Roman" w:hint="eastAsia"/>
          <w:color w:val="333333"/>
          <w:kern w:val="0"/>
          <w:sz w:val="32"/>
          <w:szCs w:val="32"/>
        </w:rPr>
        <w:t>万元。</w:t>
      </w:r>
    </w:p>
    <w:p w:rsidR="00473063" w:rsidRPr="00473063" w:rsidRDefault="00473063" w:rsidP="00473063">
      <w:pPr>
        <w:widowControl/>
        <w:spacing w:line="555" w:lineRule="atLeast"/>
        <w:ind w:firstLine="645"/>
        <w:jc w:val="left"/>
        <w:rPr>
          <w:rFonts w:ascii="微软雅黑" w:eastAsia="微软雅黑" w:hAnsi="微软雅黑" w:cs="宋体" w:hint="eastAsia"/>
          <w:color w:val="333333"/>
          <w:kern w:val="0"/>
          <w:szCs w:val="21"/>
        </w:rPr>
      </w:pPr>
      <w:r w:rsidRPr="00473063">
        <w:rPr>
          <w:rFonts w:ascii="楷体_GB2312" w:eastAsia="楷体_GB2312" w:hAnsi="Times New Roman" w:cs="Times New Roman" w:hint="eastAsia"/>
          <w:b/>
          <w:bCs/>
          <w:color w:val="333333"/>
          <w:kern w:val="0"/>
          <w:sz w:val="32"/>
          <w:szCs w:val="32"/>
        </w:rPr>
        <w:t>（四）</w:t>
      </w:r>
      <w:r w:rsidRPr="00473063">
        <w:rPr>
          <w:rFonts w:ascii="仿宋_GB2312" w:eastAsia="仿宋_GB2312" w:hAnsi="Times New Roman" w:cs="Times New Roman" w:hint="eastAsia"/>
          <w:color w:val="333333"/>
          <w:kern w:val="0"/>
          <w:sz w:val="32"/>
          <w:szCs w:val="32"/>
        </w:rPr>
        <w:t>对新评定的省级乡村旅游点一次性给予奖励，具体标准为：</w:t>
      </w:r>
      <w:r w:rsidRPr="00473063">
        <w:rPr>
          <w:rFonts w:ascii="宋体" w:eastAsia="宋体" w:hAnsi="宋体" w:cs="宋体" w:hint="eastAsia"/>
          <w:color w:val="333333"/>
          <w:kern w:val="0"/>
          <w:sz w:val="32"/>
          <w:szCs w:val="32"/>
        </w:rPr>
        <w:t>5A</w:t>
      </w:r>
      <w:r w:rsidRPr="00473063">
        <w:rPr>
          <w:rFonts w:ascii="Times New Roman" w:eastAsia="微软雅黑" w:hAnsi="Times New Roman" w:cs="Times New Roman"/>
          <w:color w:val="333333"/>
          <w:kern w:val="0"/>
          <w:sz w:val="32"/>
          <w:szCs w:val="32"/>
        </w:rPr>
        <w:t>级</w:t>
      </w:r>
      <w:r w:rsidRPr="00473063">
        <w:rPr>
          <w:rFonts w:ascii="宋体" w:eastAsia="宋体" w:hAnsi="宋体" w:cs="宋体" w:hint="eastAsia"/>
          <w:color w:val="333333"/>
          <w:kern w:val="0"/>
          <w:sz w:val="32"/>
          <w:szCs w:val="32"/>
        </w:rPr>
        <w:t>20</w:t>
      </w:r>
      <w:r w:rsidRPr="00473063">
        <w:rPr>
          <w:rFonts w:ascii="Times New Roman" w:eastAsia="微软雅黑" w:hAnsi="Times New Roman" w:cs="Times New Roman"/>
          <w:color w:val="333333"/>
          <w:kern w:val="0"/>
          <w:sz w:val="32"/>
          <w:szCs w:val="32"/>
        </w:rPr>
        <w:t>万元、</w:t>
      </w:r>
      <w:r w:rsidRPr="00473063">
        <w:rPr>
          <w:rFonts w:ascii="宋体" w:eastAsia="宋体" w:hAnsi="宋体" w:cs="宋体" w:hint="eastAsia"/>
          <w:color w:val="333333"/>
          <w:kern w:val="0"/>
          <w:sz w:val="32"/>
          <w:szCs w:val="32"/>
        </w:rPr>
        <w:t>4A</w:t>
      </w:r>
      <w:r w:rsidRPr="00473063">
        <w:rPr>
          <w:rFonts w:ascii="Times New Roman" w:eastAsia="微软雅黑" w:hAnsi="Times New Roman" w:cs="Times New Roman"/>
          <w:color w:val="333333"/>
          <w:kern w:val="0"/>
          <w:sz w:val="32"/>
          <w:szCs w:val="32"/>
        </w:rPr>
        <w:t>级</w:t>
      </w:r>
      <w:r w:rsidRPr="00473063">
        <w:rPr>
          <w:rFonts w:ascii="宋体" w:eastAsia="宋体" w:hAnsi="宋体" w:cs="宋体" w:hint="eastAsia"/>
          <w:color w:val="333333"/>
          <w:kern w:val="0"/>
          <w:sz w:val="32"/>
          <w:szCs w:val="32"/>
        </w:rPr>
        <w:t>10</w:t>
      </w:r>
      <w:r w:rsidRPr="00473063">
        <w:rPr>
          <w:rFonts w:ascii="Times New Roman" w:eastAsia="微软雅黑" w:hAnsi="Times New Roman" w:cs="Times New Roman"/>
          <w:color w:val="333333"/>
          <w:kern w:val="0"/>
          <w:sz w:val="32"/>
          <w:szCs w:val="32"/>
        </w:rPr>
        <w:t>万元、</w:t>
      </w:r>
      <w:r w:rsidRPr="00473063">
        <w:rPr>
          <w:rFonts w:ascii="宋体" w:eastAsia="宋体" w:hAnsi="宋体" w:cs="宋体" w:hint="eastAsia"/>
          <w:color w:val="333333"/>
          <w:kern w:val="0"/>
          <w:sz w:val="32"/>
          <w:szCs w:val="32"/>
        </w:rPr>
        <w:t>3A</w:t>
      </w:r>
      <w:r w:rsidRPr="00473063">
        <w:rPr>
          <w:rFonts w:ascii="Times New Roman" w:eastAsia="微软雅黑" w:hAnsi="Times New Roman" w:cs="Times New Roman"/>
          <w:color w:val="333333"/>
          <w:kern w:val="0"/>
          <w:sz w:val="32"/>
          <w:szCs w:val="32"/>
        </w:rPr>
        <w:t>级</w:t>
      </w:r>
      <w:r w:rsidRPr="00473063">
        <w:rPr>
          <w:rFonts w:ascii="宋体" w:eastAsia="宋体" w:hAnsi="宋体" w:cs="宋体" w:hint="eastAsia"/>
          <w:color w:val="333333"/>
          <w:kern w:val="0"/>
          <w:sz w:val="32"/>
          <w:szCs w:val="32"/>
        </w:rPr>
        <w:t>5</w:t>
      </w:r>
      <w:r w:rsidRPr="00473063">
        <w:rPr>
          <w:rFonts w:ascii="仿宋_GB2312" w:eastAsia="仿宋_GB2312" w:hAnsi="Times New Roman" w:cs="Times New Roman" w:hint="eastAsia"/>
          <w:color w:val="333333"/>
          <w:kern w:val="0"/>
          <w:sz w:val="32"/>
          <w:szCs w:val="32"/>
        </w:rPr>
        <w:t>万元。</w:t>
      </w:r>
    </w:p>
    <w:p w:rsidR="00473063" w:rsidRPr="00473063" w:rsidRDefault="00473063" w:rsidP="00473063">
      <w:pPr>
        <w:widowControl/>
        <w:spacing w:line="555" w:lineRule="atLeast"/>
        <w:ind w:firstLine="645"/>
        <w:jc w:val="left"/>
        <w:rPr>
          <w:rFonts w:ascii="微软雅黑" w:eastAsia="微软雅黑" w:hAnsi="微软雅黑" w:cs="宋体" w:hint="eastAsia"/>
          <w:color w:val="333333"/>
          <w:kern w:val="0"/>
          <w:szCs w:val="21"/>
        </w:rPr>
      </w:pPr>
      <w:r w:rsidRPr="00473063">
        <w:rPr>
          <w:rFonts w:ascii="楷体_GB2312" w:eastAsia="楷体_GB2312" w:hAnsi="Times New Roman" w:cs="Times New Roman" w:hint="eastAsia"/>
          <w:b/>
          <w:bCs/>
          <w:color w:val="333333"/>
          <w:kern w:val="0"/>
          <w:sz w:val="32"/>
          <w:szCs w:val="32"/>
        </w:rPr>
        <w:t>（五）</w:t>
      </w:r>
      <w:r w:rsidRPr="00473063">
        <w:rPr>
          <w:rFonts w:ascii="仿宋_GB2312" w:eastAsia="仿宋_GB2312" w:hAnsi="Times New Roman" w:cs="Times New Roman" w:hint="eastAsia"/>
          <w:color w:val="333333"/>
          <w:kern w:val="0"/>
          <w:sz w:val="32"/>
          <w:szCs w:val="32"/>
        </w:rPr>
        <w:t>对新评定的特色三星级农家旅馆，奖励</w:t>
      </w:r>
      <w:r w:rsidRPr="00473063">
        <w:rPr>
          <w:rFonts w:ascii="宋体" w:eastAsia="宋体" w:hAnsi="宋体" w:cs="宋体" w:hint="eastAsia"/>
          <w:color w:val="333333"/>
          <w:kern w:val="0"/>
          <w:sz w:val="32"/>
          <w:szCs w:val="32"/>
        </w:rPr>
        <w:t>5</w:t>
      </w:r>
      <w:r w:rsidRPr="00473063">
        <w:rPr>
          <w:rFonts w:ascii="Times New Roman" w:eastAsia="微软雅黑" w:hAnsi="Times New Roman" w:cs="Times New Roman"/>
          <w:color w:val="333333"/>
          <w:kern w:val="0"/>
          <w:sz w:val="32"/>
          <w:szCs w:val="32"/>
        </w:rPr>
        <w:t>万元，对新评定的三星级农家旅馆，奖励</w:t>
      </w:r>
      <w:r w:rsidRPr="00473063">
        <w:rPr>
          <w:rFonts w:ascii="宋体" w:eastAsia="宋体" w:hAnsi="宋体" w:cs="宋体" w:hint="eastAsia"/>
          <w:color w:val="333333"/>
          <w:kern w:val="0"/>
          <w:sz w:val="32"/>
          <w:szCs w:val="32"/>
        </w:rPr>
        <w:t>3</w:t>
      </w:r>
      <w:r w:rsidRPr="00473063">
        <w:rPr>
          <w:rFonts w:ascii="仿宋_GB2312" w:eastAsia="仿宋_GB2312" w:hAnsi="Times New Roman" w:cs="Times New Roman" w:hint="eastAsia"/>
          <w:color w:val="333333"/>
          <w:kern w:val="0"/>
          <w:sz w:val="32"/>
          <w:szCs w:val="32"/>
        </w:rPr>
        <w:t>万元。</w:t>
      </w:r>
    </w:p>
    <w:p w:rsidR="00473063" w:rsidRPr="00473063" w:rsidRDefault="00473063" w:rsidP="00473063">
      <w:pPr>
        <w:widowControl/>
        <w:spacing w:line="555" w:lineRule="atLeast"/>
        <w:ind w:firstLine="645"/>
        <w:jc w:val="left"/>
        <w:rPr>
          <w:rFonts w:ascii="微软雅黑" w:eastAsia="微软雅黑" w:hAnsi="微软雅黑" w:cs="宋体" w:hint="eastAsia"/>
          <w:color w:val="333333"/>
          <w:kern w:val="0"/>
          <w:szCs w:val="21"/>
        </w:rPr>
      </w:pPr>
      <w:r w:rsidRPr="00473063">
        <w:rPr>
          <w:rFonts w:ascii="楷体_GB2312" w:eastAsia="楷体_GB2312" w:hAnsi="Times New Roman" w:cs="Times New Roman" w:hint="eastAsia"/>
          <w:b/>
          <w:bCs/>
          <w:color w:val="333333"/>
          <w:kern w:val="0"/>
          <w:sz w:val="32"/>
          <w:szCs w:val="32"/>
        </w:rPr>
        <w:t>（六）</w:t>
      </w:r>
      <w:r w:rsidRPr="00473063">
        <w:rPr>
          <w:rFonts w:ascii="仿宋_GB2312" w:eastAsia="仿宋_GB2312" w:hAnsi="Times New Roman" w:cs="Times New Roman" w:hint="eastAsia"/>
          <w:color w:val="333333"/>
          <w:kern w:val="0"/>
          <w:sz w:val="32"/>
          <w:szCs w:val="32"/>
        </w:rPr>
        <w:t>对新评定的星级酒店给予</w:t>
      </w:r>
      <w:proofErr w:type="gramStart"/>
      <w:r w:rsidRPr="00473063">
        <w:rPr>
          <w:rFonts w:ascii="仿宋_GB2312" w:eastAsia="仿宋_GB2312" w:hAnsi="Times New Roman" w:cs="Times New Roman" w:hint="eastAsia"/>
          <w:color w:val="333333"/>
          <w:kern w:val="0"/>
          <w:sz w:val="32"/>
          <w:szCs w:val="32"/>
        </w:rPr>
        <w:t>一次性奖补资金</w:t>
      </w:r>
      <w:proofErr w:type="gramEnd"/>
      <w:r w:rsidRPr="00473063">
        <w:rPr>
          <w:rFonts w:ascii="仿宋_GB2312" w:eastAsia="仿宋_GB2312" w:hAnsi="Times New Roman" w:cs="Times New Roman" w:hint="eastAsia"/>
          <w:color w:val="333333"/>
          <w:kern w:val="0"/>
          <w:sz w:val="32"/>
          <w:szCs w:val="32"/>
        </w:rPr>
        <w:t>，具体标准为：五星级</w:t>
      </w:r>
      <w:r w:rsidRPr="00473063">
        <w:rPr>
          <w:rFonts w:ascii="宋体" w:eastAsia="宋体" w:hAnsi="宋体" w:cs="宋体" w:hint="eastAsia"/>
          <w:color w:val="333333"/>
          <w:kern w:val="0"/>
          <w:sz w:val="32"/>
          <w:szCs w:val="32"/>
        </w:rPr>
        <w:t>500</w:t>
      </w:r>
      <w:r w:rsidRPr="00473063">
        <w:rPr>
          <w:rFonts w:ascii="Times New Roman" w:eastAsia="微软雅黑" w:hAnsi="Times New Roman" w:cs="Times New Roman"/>
          <w:color w:val="333333"/>
          <w:kern w:val="0"/>
          <w:sz w:val="32"/>
          <w:szCs w:val="32"/>
        </w:rPr>
        <w:t>万元、四星级</w:t>
      </w:r>
      <w:r w:rsidRPr="00473063">
        <w:rPr>
          <w:rFonts w:ascii="宋体" w:eastAsia="宋体" w:hAnsi="宋体" w:cs="宋体" w:hint="eastAsia"/>
          <w:color w:val="333333"/>
          <w:kern w:val="0"/>
          <w:sz w:val="32"/>
          <w:szCs w:val="32"/>
        </w:rPr>
        <w:t>300</w:t>
      </w:r>
      <w:r w:rsidRPr="00473063">
        <w:rPr>
          <w:rFonts w:ascii="Times New Roman" w:eastAsia="微软雅黑" w:hAnsi="Times New Roman" w:cs="Times New Roman"/>
          <w:color w:val="333333"/>
          <w:kern w:val="0"/>
          <w:sz w:val="32"/>
          <w:szCs w:val="32"/>
        </w:rPr>
        <w:t>万元、三星级</w:t>
      </w:r>
      <w:r w:rsidRPr="00473063">
        <w:rPr>
          <w:rFonts w:ascii="宋体" w:eastAsia="宋体" w:hAnsi="宋体" w:cs="宋体" w:hint="eastAsia"/>
          <w:color w:val="333333"/>
          <w:kern w:val="0"/>
          <w:sz w:val="32"/>
          <w:szCs w:val="32"/>
        </w:rPr>
        <w:t>100</w:t>
      </w:r>
      <w:r w:rsidRPr="00473063">
        <w:rPr>
          <w:rFonts w:ascii="仿宋_GB2312" w:eastAsia="仿宋_GB2312" w:hAnsi="Times New Roman" w:cs="Times New Roman" w:hint="eastAsia"/>
          <w:color w:val="333333"/>
          <w:kern w:val="0"/>
          <w:sz w:val="32"/>
          <w:szCs w:val="32"/>
        </w:rPr>
        <w:t>万元。</w:t>
      </w:r>
    </w:p>
    <w:p w:rsidR="00473063" w:rsidRPr="00473063" w:rsidRDefault="00473063" w:rsidP="00473063">
      <w:pPr>
        <w:widowControl/>
        <w:spacing w:line="555" w:lineRule="atLeast"/>
        <w:ind w:firstLine="645"/>
        <w:jc w:val="left"/>
        <w:rPr>
          <w:rFonts w:ascii="微软雅黑" w:eastAsia="微软雅黑" w:hAnsi="微软雅黑" w:cs="宋体" w:hint="eastAsia"/>
          <w:color w:val="333333"/>
          <w:kern w:val="0"/>
          <w:szCs w:val="21"/>
        </w:rPr>
      </w:pPr>
      <w:r w:rsidRPr="00473063">
        <w:rPr>
          <w:rFonts w:ascii="楷体_GB2312" w:eastAsia="楷体_GB2312" w:hAnsi="Times New Roman" w:cs="Times New Roman" w:hint="eastAsia"/>
          <w:b/>
          <w:bCs/>
          <w:color w:val="333333"/>
          <w:kern w:val="0"/>
          <w:sz w:val="32"/>
          <w:szCs w:val="32"/>
        </w:rPr>
        <w:t>（七）</w:t>
      </w:r>
      <w:r w:rsidRPr="00473063">
        <w:rPr>
          <w:rFonts w:ascii="仿宋_GB2312" w:eastAsia="仿宋_GB2312" w:hAnsi="Times New Roman" w:cs="Times New Roman" w:hint="eastAsia"/>
          <w:color w:val="333333"/>
          <w:kern w:val="0"/>
          <w:sz w:val="32"/>
          <w:szCs w:val="32"/>
        </w:rPr>
        <w:t>对于达到江西省星级农家旅馆住宿标准的民宿给予</w:t>
      </w:r>
      <w:proofErr w:type="gramStart"/>
      <w:r w:rsidRPr="00473063">
        <w:rPr>
          <w:rFonts w:ascii="仿宋_GB2312" w:eastAsia="仿宋_GB2312" w:hAnsi="Times New Roman" w:cs="Times New Roman" w:hint="eastAsia"/>
          <w:color w:val="333333"/>
          <w:kern w:val="0"/>
          <w:sz w:val="32"/>
          <w:szCs w:val="32"/>
        </w:rPr>
        <w:t>一次性奖补资金</w:t>
      </w:r>
      <w:proofErr w:type="gramEnd"/>
      <w:r w:rsidRPr="00473063">
        <w:rPr>
          <w:rFonts w:ascii="仿宋_GB2312" w:eastAsia="仿宋_GB2312" w:hAnsi="Times New Roman" w:cs="Times New Roman" w:hint="eastAsia"/>
          <w:color w:val="333333"/>
          <w:kern w:val="0"/>
          <w:sz w:val="32"/>
          <w:szCs w:val="32"/>
        </w:rPr>
        <w:t>，具体标准为：特色三星级每间客房补助</w:t>
      </w:r>
      <w:r w:rsidRPr="00473063">
        <w:rPr>
          <w:rFonts w:ascii="宋体" w:eastAsia="宋体" w:hAnsi="宋体" w:cs="宋体" w:hint="eastAsia"/>
          <w:color w:val="333333"/>
          <w:kern w:val="0"/>
          <w:sz w:val="32"/>
          <w:szCs w:val="32"/>
        </w:rPr>
        <w:t>3000</w:t>
      </w:r>
      <w:r w:rsidRPr="00473063">
        <w:rPr>
          <w:rFonts w:ascii="Times New Roman" w:eastAsia="微软雅黑" w:hAnsi="Times New Roman" w:cs="Times New Roman"/>
          <w:color w:val="333333"/>
          <w:kern w:val="0"/>
          <w:sz w:val="32"/>
          <w:szCs w:val="32"/>
        </w:rPr>
        <w:t>元；三星级每间客房补助</w:t>
      </w:r>
      <w:r w:rsidRPr="00473063">
        <w:rPr>
          <w:rFonts w:ascii="宋体" w:eastAsia="宋体" w:hAnsi="宋体" w:cs="宋体" w:hint="eastAsia"/>
          <w:color w:val="333333"/>
          <w:kern w:val="0"/>
          <w:sz w:val="32"/>
          <w:szCs w:val="32"/>
        </w:rPr>
        <w:t>2000</w:t>
      </w:r>
      <w:r w:rsidRPr="00473063">
        <w:rPr>
          <w:rFonts w:ascii="Times New Roman" w:eastAsia="微软雅黑" w:hAnsi="Times New Roman" w:cs="Times New Roman"/>
          <w:color w:val="333333"/>
          <w:kern w:val="0"/>
          <w:sz w:val="32"/>
          <w:szCs w:val="32"/>
        </w:rPr>
        <w:t>元；二星级每间客房补助</w:t>
      </w:r>
      <w:r w:rsidRPr="00473063">
        <w:rPr>
          <w:rFonts w:ascii="宋体" w:eastAsia="宋体" w:hAnsi="宋体" w:cs="宋体" w:hint="eastAsia"/>
          <w:color w:val="333333"/>
          <w:kern w:val="0"/>
          <w:sz w:val="32"/>
          <w:szCs w:val="32"/>
        </w:rPr>
        <w:t>1500</w:t>
      </w:r>
      <w:r w:rsidRPr="00473063">
        <w:rPr>
          <w:rFonts w:ascii="Times New Roman" w:eastAsia="微软雅黑" w:hAnsi="Times New Roman" w:cs="Times New Roman"/>
          <w:color w:val="333333"/>
          <w:kern w:val="0"/>
          <w:sz w:val="32"/>
          <w:szCs w:val="32"/>
        </w:rPr>
        <w:t>元。对于总投资</w:t>
      </w:r>
      <w:r w:rsidRPr="00473063">
        <w:rPr>
          <w:rFonts w:ascii="宋体" w:eastAsia="宋体" w:hAnsi="宋体" w:cs="宋体" w:hint="eastAsia"/>
          <w:color w:val="333333"/>
          <w:kern w:val="0"/>
          <w:sz w:val="32"/>
          <w:szCs w:val="32"/>
        </w:rPr>
        <w:t>500</w:t>
      </w:r>
      <w:r w:rsidRPr="00473063">
        <w:rPr>
          <w:rFonts w:ascii="Times New Roman" w:eastAsia="微软雅黑" w:hAnsi="Times New Roman" w:cs="Times New Roman"/>
          <w:color w:val="333333"/>
          <w:kern w:val="0"/>
          <w:sz w:val="32"/>
          <w:szCs w:val="32"/>
        </w:rPr>
        <w:t>万元以上，且能有效促进民宿发展出亮点、上档次、上台阶的精品民宿建设项目，由县财政按项目固定资产投资额的</w:t>
      </w:r>
      <w:r w:rsidRPr="00473063">
        <w:rPr>
          <w:rFonts w:ascii="宋体" w:eastAsia="宋体" w:hAnsi="宋体" w:cs="宋体" w:hint="eastAsia"/>
          <w:color w:val="333333"/>
          <w:kern w:val="0"/>
          <w:sz w:val="32"/>
          <w:szCs w:val="32"/>
        </w:rPr>
        <w:t>2%</w:t>
      </w:r>
      <w:r w:rsidRPr="00473063">
        <w:rPr>
          <w:rFonts w:ascii="Times New Roman" w:eastAsia="微软雅黑" w:hAnsi="Times New Roman" w:cs="Times New Roman"/>
          <w:color w:val="333333"/>
          <w:kern w:val="0"/>
          <w:sz w:val="32"/>
          <w:szCs w:val="32"/>
        </w:rPr>
        <w:t>给予一次性补助，最高补助金额不超过</w:t>
      </w:r>
      <w:r w:rsidRPr="00473063">
        <w:rPr>
          <w:rFonts w:ascii="宋体" w:eastAsia="宋体" w:hAnsi="宋体" w:cs="宋体" w:hint="eastAsia"/>
          <w:color w:val="333333"/>
          <w:kern w:val="0"/>
          <w:sz w:val="32"/>
          <w:szCs w:val="32"/>
        </w:rPr>
        <w:t>100</w:t>
      </w:r>
      <w:r w:rsidRPr="00473063">
        <w:rPr>
          <w:rFonts w:ascii="仿宋_GB2312" w:eastAsia="仿宋_GB2312" w:hAnsi="Times New Roman" w:cs="Times New Roman" w:hint="eastAsia"/>
          <w:color w:val="333333"/>
          <w:kern w:val="0"/>
          <w:sz w:val="32"/>
          <w:szCs w:val="32"/>
        </w:rPr>
        <w:t>万元。</w:t>
      </w:r>
    </w:p>
    <w:p w:rsidR="00473063" w:rsidRPr="00473063" w:rsidRDefault="00473063" w:rsidP="00473063">
      <w:pPr>
        <w:widowControl/>
        <w:spacing w:line="555" w:lineRule="atLeast"/>
        <w:ind w:firstLine="645"/>
        <w:jc w:val="left"/>
        <w:rPr>
          <w:rFonts w:ascii="微软雅黑" w:eastAsia="微软雅黑" w:hAnsi="微软雅黑" w:cs="宋体" w:hint="eastAsia"/>
          <w:color w:val="333333"/>
          <w:kern w:val="0"/>
          <w:szCs w:val="21"/>
        </w:rPr>
      </w:pPr>
      <w:r w:rsidRPr="00473063">
        <w:rPr>
          <w:rFonts w:ascii="楷体_GB2312" w:eastAsia="楷体_GB2312" w:hAnsi="Times New Roman" w:cs="Times New Roman" w:hint="eastAsia"/>
          <w:b/>
          <w:bCs/>
          <w:color w:val="333333"/>
          <w:kern w:val="0"/>
          <w:sz w:val="32"/>
          <w:szCs w:val="32"/>
        </w:rPr>
        <w:t>第九条</w:t>
      </w:r>
      <w:r w:rsidRPr="00473063">
        <w:rPr>
          <w:rFonts w:ascii="微软雅黑" w:eastAsia="微软雅黑" w:hAnsi="微软雅黑" w:cs="微软雅黑" w:hint="eastAsia"/>
          <w:b/>
          <w:bCs/>
          <w:color w:val="333333"/>
          <w:kern w:val="0"/>
          <w:sz w:val="32"/>
          <w:szCs w:val="32"/>
        </w:rPr>
        <w:t xml:space="preserve">　</w:t>
      </w:r>
      <w:r w:rsidRPr="00473063">
        <w:rPr>
          <w:rFonts w:ascii="仿宋_GB2312" w:eastAsia="仿宋_GB2312" w:hAnsi="Times New Roman" w:cs="Times New Roman" w:hint="eastAsia"/>
          <w:color w:val="333333"/>
          <w:kern w:val="0"/>
          <w:sz w:val="32"/>
          <w:szCs w:val="32"/>
        </w:rPr>
        <w:t>对在全南登记注册旅游商品企业参展参赛，新获得国家级一、二、三等奖的分别奖励</w:t>
      </w:r>
      <w:r w:rsidRPr="00473063">
        <w:rPr>
          <w:rFonts w:ascii="宋体" w:eastAsia="宋体" w:hAnsi="宋体" w:cs="宋体" w:hint="eastAsia"/>
          <w:color w:val="333333"/>
          <w:kern w:val="0"/>
          <w:sz w:val="32"/>
          <w:szCs w:val="32"/>
        </w:rPr>
        <w:t>30</w:t>
      </w:r>
      <w:r w:rsidRPr="00473063">
        <w:rPr>
          <w:rFonts w:ascii="Times New Roman" w:eastAsia="微软雅黑" w:hAnsi="Times New Roman" w:cs="Times New Roman"/>
          <w:color w:val="333333"/>
          <w:kern w:val="0"/>
          <w:sz w:val="32"/>
          <w:szCs w:val="32"/>
        </w:rPr>
        <w:t>万元、</w:t>
      </w:r>
      <w:r w:rsidRPr="00473063">
        <w:rPr>
          <w:rFonts w:ascii="宋体" w:eastAsia="宋体" w:hAnsi="宋体" w:cs="宋体" w:hint="eastAsia"/>
          <w:color w:val="333333"/>
          <w:kern w:val="0"/>
          <w:sz w:val="32"/>
          <w:szCs w:val="32"/>
        </w:rPr>
        <w:t>20</w:t>
      </w:r>
      <w:r w:rsidRPr="00473063">
        <w:rPr>
          <w:rFonts w:ascii="Times New Roman" w:eastAsia="微软雅黑" w:hAnsi="Times New Roman" w:cs="Times New Roman"/>
          <w:color w:val="333333"/>
          <w:kern w:val="0"/>
          <w:sz w:val="32"/>
          <w:szCs w:val="32"/>
        </w:rPr>
        <w:t>万</w:t>
      </w:r>
      <w:r w:rsidRPr="00473063">
        <w:rPr>
          <w:rFonts w:ascii="Times New Roman" w:eastAsia="微软雅黑" w:hAnsi="Times New Roman" w:cs="Times New Roman"/>
          <w:color w:val="333333"/>
          <w:kern w:val="0"/>
          <w:sz w:val="32"/>
          <w:szCs w:val="32"/>
        </w:rPr>
        <w:lastRenderedPageBreak/>
        <w:t>元、</w:t>
      </w:r>
      <w:r w:rsidRPr="00473063">
        <w:rPr>
          <w:rFonts w:ascii="宋体" w:eastAsia="宋体" w:hAnsi="宋体" w:cs="宋体" w:hint="eastAsia"/>
          <w:color w:val="333333"/>
          <w:kern w:val="0"/>
          <w:sz w:val="32"/>
          <w:szCs w:val="32"/>
        </w:rPr>
        <w:t>10</w:t>
      </w:r>
      <w:r w:rsidRPr="00473063">
        <w:rPr>
          <w:rFonts w:ascii="Times New Roman" w:eastAsia="微软雅黑" w:hAnsi="Times New Roman" w:cs="Times New Roman"/>
          <w:color w:val="333333"/>
          <w:kern w:val="0"/>
          <w:sz w:val="32"/>
          <w:szCs w:val="32"/>
        </w:rPr>
        <w:t>万元，用于产品的生产推广。鼓励全南特色商品旅游化，对符合旅游者购物需求和能传播旅游地形象的特色单项商品，年销售金额实现</w:t>
      </w:r>
      <w:r w:rsidRPr="00473063">
        <w:rPr>
          <w:rFonts w:ascii="宋体" w:eastAsia="宋体" w:hAnsi="宋体" w:cs="宋体" w:hint="eastAsia"/>
          <w:color w:val="333333"/>
          <w:kern w:val="0"/>
          <w:sz w:val="32"/>
          <w:szCs w:val="32"/>
        </w:rPr>
        <w:t>500</w:t>
      </w:r>
      <w:r w:rsidRPr="00473063">
        <w:rPr>
          <w:rFonts w:ascii="Times New Roman" w:eastAsia="微软雅黑" w:hAnsi="Times New Roman" w:cs="Times New Roman"/>
          <w:color w:val="333333"/>
          <w:kern w:val="0"/>
          <w:sz w:val="32"/>
          <w:szCs w:val="32"/>
        </w:rPr>
        <w:t>—</w:t>
      </w:r>
      <w:r w:rsidRPr="00473063">
        <w:rPr>
          <w:rFonts w:ascii="宋体" w:eastAsia="宋体" w:hAnsi="宋体" w:cs="宋体" w:hint="eastAsia"/>
          <w:color w:val="333333"/>
          <w:kern w:val="0"/>
          <w:sz w:val="32"/>
          <w:szCs w:val="32"/>
        </w:rPr>
        <w:t>1000</w:t>
      </w:r>
      <w:r w:rsidRPr="00473063">
        <w:rPr>
          <w:rFonts w:ascii="Times New Roman" w:eastAsia="微软雅黑" w:hAnsi="Times New Roman" w:cs="Times New Roman"/>
          <w:color w:val="333333"/>
          <w:kern w:val="0"/>
          <w:sz w:val="32"/>
          <w:szCs w:val="32"/>
        </w:rPr>
        <w:t>万元的，奖励</w:t>
      </w:r>
      <w:r w:rsidRPr="00473063">
        <w:rPr>
          <w:rFonts w:ascii="宋体" w:eastAsia="宋体" w:hAnsi="宋体" w:cs="宋体" w:hint="eastAsia"/>
          <w:color w:val="333333"/>
          <w:kern w:val="0"/>
          <w:sz w:val="32"/>
          <w:szCs w:val="32"/>
        </w:rPr>
        <w:t>20</w:t>
      </w:r>
      <w:r w:rsidRPr="00473063">
        <w:rPr>
          <w:rFonts w:ascii="Times New Roman" w:eastAsia="微软雅黑" w:hAnsi="Times New Roman" w:cs="Times New Roman"/>
          <w:color w:val="333333"/>
          <w:kern w:val="0"/>
          <w:sz w:val="32"/>
          <w:szCs w:val="32"/>
        </w:rPr>
        <w:t>万元；年销售金额实现</w:t>
      </w:r>
      <w:r w:rsidRPr="00473063">
        <w:rPr>
          <w:rFonts w:ascii="宋体" w:eastAsia="宋体" w:hAnsi="宋体" w:cs="宋体" w:hint="eastAsia"/>
          <w:color w:val="333333"/>
          <w:kern w:val="0"/>
          <w:sz w:val="32"/>
          <w:szCs w:val="32"/>
        </w:rPr>
        <w:t>1000</w:t>
      </w:r>
      <w:r w:rsidRPr="00473063">
        <w:rPr>
          <w:rFonts w:ascii="Times New Roman" w:eastAsia="微软雅黑" w:hAnsi="Times New Roman" w:cs="Times New Roman"/>
          <w:color w:val="333333"/>
          <w:kern w:val="0"/>
          <w:sz w:val="32"/>
          <w:szCs w:val="32"/>
        </w:rPr>
        <w:t>万元以上的，奖励</w:t>
      </w:r>
      <w:r w:rsidRPr="00473063">
        <w:rPr>
          <w:rFonts w:ascii="宋体" w:eastAsia="宋体" w:hAnsi="宋体" w:cs="宋体" w:hint="eastAsia"/>
          <w:color w:val="333333"/>
          <w:kern w:val="0"/>
          <w:sz w:val="32"/>
          <w:szCs w:val="32"/>
        </w:rPr>
        <w:t>30</w:t>
      </w:r>
      <w:r w:rsidRPr="00473063">
        <w:rPr>
          <w:rFonts w:ascii="Times New Roman" w:eastAsia="微软雅黑" w:hAnsi="Times New Roman" w:cs="Times New Roman"/>
          <w:color w:val="333333"/>
          <w:kern w:val="0"/>
          <w:sz w:val="32"/>
          <w:szCs w:val="32"/>
        </w:rPr>
        <w:t>万元。新设立旅游综合性购物点，销售本地特色旅游商品种类</w:t>
      </w:r>
      <w:r w:rsidRPr="00473063">
        <w:rPr>
          <w:rFonts w:ascii="宋体" w:eastAsia="宋体" w:hAnsi="宋体" w:cs="宋体" w:hint="eastAsia"/>
          <w:color w:val="333333"/>
          <w:kern w:val="0"/>
          <w:sz w:val="32"/>
          <w:szCs w:val="32"/>
        </w:rPr>
        <w:t>30</w:t>
      </w:r>
      <w:r w:rsidRPr="00473063">
        <w:rPr>
          <w:rFonts w:ascii="Times New Roman" w:eastAsia="微软雅黑" w:hAnsi="Times New Roman" w:cs="Times New Roman"/>
          <w:color w:val="333333"/>
          <w:kern w:val="0"/>
          <w:sz w:val="32"/>
          <w:szCs w:val="32"/>
        </w:rPr>
        <w:t>种以上、面积</w:t>
      </w:r>
      <w:r w:rsidRPr="00473063">
        <w:rPr>
          <w:rFonts w:ascii="宋体" w:eastAsia="宋体" w:hAnsi="宋体" w:cs="宋体" w:hint="eastAsia"/>
          <w:color w:val="333333"/>
          <w:kern w:val="0"/>
          <w:sz w:val="32"/>
          <w:szCs w:val="32"/>
        </w:rPr>
        <w:t>200</w:t>
      </w:r>
      <w:r w:rsidRPr="00473063">
        <w:rPr>
          <w:rFonts w:ascii="Times New Roman" w:eastAsia="微软雅黑" w:hAnsi="Times New Roman" w:cs="Times New Roman"/>
          <w:color w:val="333333"/>
          <w:kern w:val="0"/>
          <w:sz w:val="32"/>
          <w:szCs w:val="32"/>
        </w:rPr>
        <w:t>平方米以上，年销售金额</w:t>
      </w:r>
      <w:r w:rsidRPr="00473063">
        <w:rPr>
          <w:rFonts w:ascii="宋体" w:eastAsia="宋体" w:hAnsi="宋体" w:cs="宋体" w:hint="eastAsia"/>
          <w:color w:val="333333"/>
          <w:kern w:val="0"/>
          <w:sz w:val="32"/>
          <w:szCs w:val="32"/>
        </w:rPr>
        <w:t>200</w:t>
      </w:r>
      <w:r w:rsidRPr="00473063">
        <w:rPr>
          <w:rFonts w:ascii="Times New Roman" w:eastAsia="微软雅黑" w:hAnsi="Times New Roman" w:cs="Times New Roman"/>
          <w:color w:val="333333"/>
          <w:kern w:val="0"/>
          <w:sz w:val="32"/>
          <w:szCs w:val="32"/>
        </w:rPr>
        <w:t>万元以上的，按照当年购物点房屋租金的</w:t>
      </w:r>
      <w:r w:rsidRPr="00473063">
        <w:rPr>
          <w:rFonts w:ascii="宋体" w:eastAsia="宋体" w:hAnsi="宋体" w:cs="宋体" w:hint="eastAsia"/>
          <w:color w:val="333333"/>
          <w:kern w:val="0"/>
          <w:sz w:val="32"/>
          <w:szCs w:val="32"/>
        </w:rPr>
        <w:t>30%</w:t>
      </w:r>
      <w:r w:rsidRPr="00473063">
        <w:rPr>
          <w:rFonts w:ascii="Times New Roman" w:eastAsia="微软雅黑" w:hAnsi="Times New Roman" w:cs="Times New Roman"/>
          <w:color w:val="333333"/>
          <w:kern w:val="0"/>
          <w:sz w:val="32"/>
          <w:szCs w:val="32"/>
        </w:rPr>
        <w:t>给予一次性奖补，最高不超过</w:t>
      </w:r>
      <w:r w:rsidRPr="00473063">
        <w:rPr>
          <w:rFonts w:ascii="宋体" w:eastAsia="宋体" w:hAnsi="宋体" w:cs="宋体" w:hint="eastAsia"/>
          <w:color w:val="333333"/>
          <w:kern w:val="0"/>
          <w:sz w:val="32"/>
          <w:szCs w:val="32"/>
        </w:rPr>
        <w:t>20</w:t>
      </w:r>
      <w:r w:rsidRPr="00473063">
        <w:rPr>
          <w:rFonts w:ascii="仿宋_GB2312" w:eastAsia="仿宋_GB2312" w:hAnsi="Times New Roman" w:cs="Times New Roman" w:hint="eastAsia"/>
          <w:color w:val="333333"/>
          <w:kern w:val="0"/>
          <w:sz w:val="32"/>
          <w:szCs w:val="32"/>
        </w:rPr>
        <w:t>万元。</w:t>
      </w:r>
    </w:p>
    <w:p w:rsidR="00473063" w:rsidRPr="00473063" w:rsidRDefault="00473063" w:rsidP="00473063">
      <w:pPr>
        <w:widowControl/>
        <w:spacing w:line="555" w:lineRule="atLeast"/>
        <w:ind w:firstLine="645"/>
        <w:jc w:val="left"/>
        <w:rPr>
          <w:rFonts w:ascii="微软雅黑" w:eastAsia="微软雅黑" w:hAnsi="微软雅黑" w:cs="宋体" w:hint="eastAsia"/>
          <w:color w:val="333333"/>
          <w:kern w:val="0"/>
          <w:szCs w:val="21"/>
        </w:rPr>
      </w:pPr>
      <w:r w:rsidRPr="00473063">
        <w:rPr>
          <w:rFonts w:ascii="楷体_GB2312" w:eastAsia="楷体_GB2312" w:hAnsi="Times New Roman" w:cs="Times New Roman" w:hint="eastAsia"/>
          <w:b/>
          <w:bCs/>
          <w:color w:val="333333"/>
          <w:kern w:val="0"/>
          <w:sz w:val="32"/>
          <w:szCs w:val="32"/>
        </w:rPr>
        <w:t>第十条</w:t>
      </w:r>
      <w:r w:rsidRPr="00473063">
        <w:rPr>
          <w:rFonts w:ascii="微软雅黑" w:eastAsia="微软雅黑" w:hAnsi="微软雅黑" w:cs="微软雅黑" w:hint="eastAsia"/>
          <w:b/>
          <w:bCs/>
          <w:color w:val="333333"/>
          <w:kern w:val="0"/>
          <w:sz w:val="32"/>
          <w:szCs w:val="32"/>
        </w:rPr>
        <w:t xml:space="preserve">　</w:t>
      </w:r>
      <w:r w:rsidRPr="00473063">
        <w:rPr>
          <w:rFonts w:ascii="仿宋_GB2312" w:eastAsia="仿宋_GB2312" w:hAnsi="Times New Roman" w:cs="Times New Roman" w:hint="eastAsia"/>
          <w:color w:val="333333"/>
          <w:kern w:val="0"/>
          <w:sz w:val="32"/>
          <w:szCs w:val="32"/>
        </w:rPr>
        <w:t>旅游企业在省外主要客源地公共媒介投放全南旅游产品广告的，按照广告总费用的</w:t>
      </w:r>
      <w:r w:rsidRPr="00473063">
        <w:rPr>
          <w:rFonts w:ascii="宋体" w:eastAsia="宋体" w:hAnsi="宋体" w:cs="宋体" w:hint="eastAsia"/>
          <w:color w:val="333333"/>
          <w:kern w:val="0"/>
          <w:sz w:val="32"/>
          <w:szCs w:val="32"/>
        </w:rPr>
        <w:t>20%</w:t>
      </w:r>
      <w:r w:rsidRPr="00473063">
        <w:rPr>
          <w:rFonts w:ascii="Times New Roman" w:eastAsia="微软雅黑" w:hAnsi="Times New Roman" w:cs="Times New Roman"/>
          <w:color w:val="333333"/>
          <w:kern w:val="0"/>
          <w:sz w:val="32"/>
          <w:szCs w:val="32"/>
        </w:rPr>
        <w:t>给予奖补，单笔不超过</w:t>
      </w:r>
      <w:r w:rsidRPr="00473063">
        <w:rPr>
          <w:rFonts w:ascii="宋体" w:eastAsia="宋体" w:hAnsi="宋体" w:cs="宋体" w:hint="eastAsia"/>
          <w:color w:val="333333"/>
          <w:kern w:val="0"/>
          <w:sz w:val="32"/>
          <w:szCs w:val="32"/>
        </w:rPr>
        <w:t>20</w:t>
      </w:r>
      <w:r w:rsidRPr="00473063">
        <w:rPr>
          <w:rFonts w:ascii="Times New Roman" w:eastAsia="微软雅黑" w:hAnsi="Times New Roman" w:cs="Times New Roman"/>
          <w:color w:val="333333"/>
          <w:kern w:val="0"/>
          <w:sz w:val="32"/>
          <w:szCs w:val="32"/>
        </w:rPr>
        <w:t>万元。在境外主要客源地开展全南旅游宣传营销活动的，按照宣传营销活动总费用的</w:t>
      </w:r>
      <w:r w:rsidRPr="00473063">
        <w:rPr>
          <w:rFonts w:ascii="宋体" w:eastAsia="宋体" w:hAnsi="宋体" w:cs="宋体" w:hint="eastAsia"/>
          <w:color w:val="333333"/>
          <w:kern w:val="0"/>
          <w:sz w:val="32"/>
          <w:szCs w:val="32"/>
        </w:rPr>
        <w:t>20%</w:t>
      </w:r>
      <w:r w:rsidRPr="00473063">
        <w:rPr>
          <w:rFonts w:ascii="Times New Roman" w:eastAsia="微软雅黑" w:hAnsi="Times New Roman" w:cs="Times New Roman"/>
          <w:color w:val="333333"/>
          <w:kern w:val="0"/>
          <w:sz w:val="32"/>
          <w:szCs w:val="32"/>
        </w:rPr>
        <w:t>给予奖补，单笔不超过</w:t>
      </w:r>
      <w:r w:rsidRPr="00473063">
        <w:rPr>
          <w:rFonts w:ascii="宋体" w:eastAsia="宋体" w:hAnsi="宋体" w:cs="宋体" w:hint="eastAsia"/>
          <w:color w:val="333333"/>
          <w:kern w:val="0"/>
          <w:sz w:val="32"/>
          <w:szCs w:val="32"/>
        </w:rPr>
        <w:t>20</w:t>
      </w:r>
      <w:r w:rsidRPr="00473063">
        <w:rPr>
          <w:rFonts w:ascii="仿宋_GB2312" w:eastAsia="仿宋_GB2312" w:hAnsi="Times New Roman" w:cs="Times New Roman" w:hint="eastAsia"/>
          <w:color w:val="333333"/>
          <w:kern w:val="0"/>
          <w:sz w:val="32"/>
          <w:szCs w:val="32"/>
        </w:rPr>
        <w:t>万元。</w:t>
      </w:r>
    </w:p>
    <w:p w:rsidR="00473063" w:rsidRPr="00473063" w:rsidRDefault="00473063" w:rsidP="00473063">
      <w:pPr>
        <w:widowControl/>
        <w:spacing w:line="555" w:lineRule="atLeast"/>
        <w:ind w:firstLine="645"/>
        <w:jc w:val="left"/>
        <w:rPr>
          <w:rFonts w:ascii="微软雅黑" w:eastAsia="微软雅黑" w:hAnsi="微软雅黑" w:cs="宋体" w:hint="eastAsia"/>
          <w:color w:val="333333"/>
          <w:kern w:val="0"/>
          <w:szCs w:val="21"/>
        </w:rPr>
      </w:pPr>
      <w:r w:rsidRPr="00473063">
        <w:rPr>
          <w:rFonts w:ascii="Times New Roman" w:eastAsia="微软雅黑" w:hAnsi="Times New Roman" w:cs="Times New Roman"/>
          <w:b/>
          <w:bCs/>
          <w:color w:val="333333"/>
          <w:kern w:val="0"/>
          <w:sz w:val="32"/>
          <w:szCs w:val="32"/>
        </w:rPr>
        <w:t>第十一条</w:t>
      </w:r>
      <w:r w:rsidRPr="00473063">
        <w:rPr>
          <w:rFonts w:ascii="黑体" w:eastAsia="黑体" w:hAnsi="黑体" w:cs="宋体" w:hint="eastAsia"/>
          <w:color w:val="333333"/>
          <w:kern w:val="0"/>
          <w:sz w:val="32"/>
          <w:szCs w:val="32"/>
        </w:rPr>
        <w:t xml:space="preserve">　</w:t>
      </w:r>
      <w:r w:rsidRPr="00473063">
        <w:rPr>
          <w:rFonts w:ascii="仿宋_GB2312" w:eastAsia="仿宋_GB2312" w:hAnsi="Times New Roman" w:cs="Times New Roman" w:hint="eastAsia"/>
          <w:color w:val="333333"/>
          <w:kern w:val="0"/>
          <w:sz w:val="32"/>
          <w:szCs w:val="32"/>
        </w:rPr>
        <w:t>加大对组团旅行社的奖励：</w:t>
      </w:r>
    </w:p>
    <w:p w:rsidR="00473063" w:rsidRPr="00473063" w:rsidRDefault="00473063" w:rsidP="00473063">
      <w:pPr>
        <w:widowControl/>
        <w:spacing w:line="555" w:lineRule="atLeast"/>
        <w:ind w:firstLine="645"/>
        <w:jc w:val="left"/>
        <w:rPr>
          <w:rFonts w:ascii="微软雅黑" w:eastAsia="微软雅黑" w:hAnsi="微软雅黑" w:cs="宋体" w:hint="eastAsia"/>
          <w:color w:val="333333"/>
          <w:kern w:val="0"/>
          <w:szCs w:val="21"/>
        </w:rPr>
      </w:pPr>
      <w:r w:rsidRPr="00473063">
        <w:rPr>
          <w:rFonts w:ascii="楷体_GB2312" w:eastAsia="楷体_GB2312" w:hAnsi="Times New Roman" w:cs="Times New Roman" w:hint="eastAsia"/>
          <w:b/>
          <w:bCs/>
          <w:color w:val="333333"/>
          <w:kern w:val="0"/>
          <w:sz w:val="32"/>
          <w:szCs w:val="32"/>
        </w:rPr>
        <w:t>（一）</w:t>
      </w:r>
      <w:r w:rsidRPr="00473063">
        <w:rPr>
          <w:rFonts w:ascii="仿宋_GB2312" w:eastAsia="仿宋_GB2312" w:hAnsi="Times New Roman" w:cs="Times New Roman" w:hint="eastAsia"/>
          <w:color w:val="333333"/>
          <w:kern w:val="0"/>
          <w:sz w:val="32"/>
          <w:szCs w:val="32"/>
        </w:rPr>
        <w:t>年度内累计组织来全南团队游客</w:t>
      </w:r>
      <w:r w:rsidRPr="00473063">
        <w:rPr>
          <w:rFonts w:ascii="宋体" w:eastAsia="宋体" w:hAnsi="宋体" w:cs="宋体" w:hint="eastAsia"/>
          <w:color w:val="333333"/>
          <w:kern w:val="0"/>
          <w:sz w:val="32"/>
          <w:szCs w:val="32"/>
        </w:rPr>
        <w:t>500-999</w:t>
      </w:r>
      <w:r w:rsidRPr="00473063">
        <w:rPr>
          <w:rFonts w:ascii="Times New Roman" w:eastAsia="微软雅黑" w:hAnsi="Times New Roman" w:cs="Times New Roman"/>
          <w:color w:val="333333"/>
          <w:kern w:val="0"/>
          <w:sz w:val="32"/>
          <w:szCs w:val="32"/>
        </w:rPr>
        <w:t>人的每人奖励组团旅行社人民币</w:t>
      </w:r>
      <w:r w:rsidRPr="00473063">
        <w:rPr>
          <w:rFonts w:ascii="宋体" w:eastAsia="宋体" w:hAnsi="宋体" w:cs="宋体" w:hint="eastAsia"/>
          <w:color w:val="333333"/>
          <w:kern w:val="0"/>
          <w:sz w:val="32"/>
          <w:szCs w:val="32"/>
        </w:rPr>
        <w:t>5</w:t>
      </w:r>
      <w:r w:rsidRPr="00473063">
        <w:rPr>
          <w:rFonts w:ascii="Times New Roman" w:eastAsia="微软雅黑" w:hAnsi="Times New Roman" w:cs="Times New Roman"/>
          <w:color w:val="333333"/>
          <w:kern w:val="0"/>
          <w:sz w:val="32"/>
          <w:szCs w:val="32"/>
        </w:rPr>
        <w:t>元；组织</w:t>
      </w:r>
      <w:r w:rsidRPr="00473063">
        <w:rPr>
          <w:rFonts w:ascii="宋体" w:eastAsia="宋体" w:hAnsi="宋体" w:cs="宋体" w:hint="eastAsia"/>
          <w:color w:val="333333"/>
          <w:kern w:val="0"/>
          <w:sz w:val="32"/>
          <w:szCs w:val="32"/>
        </w:rPr>
        <w:t>1000-2999</w:t>
      </w:r>
      <w:r w:rsidRPr="00473063">
        <w:rPr>
          <w:rFonts w:ascii="Times New Roman" w:eastAsia="微软雅黑" w:hAnsi="Times New Roman" w:cs="Times New Roman"/>
          <w:color w:val="333333"/>
          <w:kern w:val="0"/>
          <w:sz w:val="32"/>
          <w:szCs w:val="32"/>
        </w:rPr>
        <w:t>人的每人奖励组团旅行社人民币</w:t>
      </w:r>
      <w:r w:rsidRPr="00473063">
        <w:rPr>
          <w:rFonts w:ascii="宋体" w:eastAsia="宋体" w:hAnsi="宋体" w:cs="宋体" w:hint="eastAsia"/>
          <w:color w:val="333333"/>
          <w:kern w:val="0"/>
          <w:sz w:val="32"/>
          <w:szCs w:val="32"/>
        </w:rPr>
        <w:t>10</w:t>
      </w:r>
      <w:r w:rsidRPr="00473063">
        <w:rPr>
          <w:rFonts w:ascii="Times New Roman" w:eastAsia="微软雅黑" w:hAnsi="Times New Roman" w:cs="Times New Roman"/>
          <w:color w:val="333333"/>
          <w:kern w:val="0"/>
          <w:sz w:val="32"/>
          <w:szCs w:val="32"/>
        </w:rPr>
        <w:t>元；组织</w:t>
      </w:r>
      <w:r w:rsidRPr="00473063">
        <w:rPr>
          <w:rFonts w:ascii="宋体" w:eastAsia="宋体" w:hAnsi="宋体" w:cs="宋体" w:hint="eastAsia"/>
          <w:color w:val="333333"/>
          <w:kern w:val="0"/>
          <w:sz w:val="32"/>
          <w:szCs w:val="32"/>
        </w:rPr>
        <w:t>3000</w:t>
      </w:r>
      <w:r w:rsidRPr="00473063">
        <w:rPr>
          <w:rFonts w:ascii="Times New Roman" w:eastAsia="微软雅黑" w:hAnsi="Times New Roman" w:cs="Times New Roman"/>
          <w:color w:val="333333"/>
          <w:kern w:val="0"/>
          <w:sz w:val="32"/>
          <w:szCs w:val="32"/>
        </w:rPr>
        <w:t>人以上的每人奖励组团旅行社人民币</w:t>
      </w:r>
      <w:r w:rsidRPr="00473063">
        <w:rPr>
          <w:rFonts w:ascii="宋体" w:eastAsia="宋体" w:hAnsi="宋体" w:cs="宋体" w:hint="eastAsia"/>
          <w:color w:val="333333"/>
          <w:kern w:val="0"/>
          <w:sz w:val="32"/>
          <w:szCs w:val="32"/>
        </w:rPr>
        <w:t>15</w:t>
      </w:r>
      <w:r w:rsidRPr="00473063">
        <w:rPr>
          <w:rFonts w:ascii="Times New Roman" w:eastAsia="微软雅黑" w:hAnsi="Times New Roman" w:cs="Times New Roman"/>
          <w:color w:val="333333"/>
          <w:kern w:val="0"/>
          <w:sz w:val="32"/>
          <w:szCs w:val="32"/>
        </w:rPr>
        <w:t>元。年度内单个旅行社组团人数奖励最高</w:t>
      </w:r>
      <w:r w:rsidRPr="00473063">
        <w:rPr>
          <w:rFonts w:ascii="宋体" w:eastAsia="宋体" w:hAnsi="宋体" w:cs="宋体" w:hint="eastAsia"/>
          <w:color w:val="333333"/>
          <w:kern w:val="0"/>
          <w:sz w:val="32"/>
          <w:szCs w:val="32"/>
        </w:rPr>
        <w:t>20</w:t>
      </w:r>
      <w:r w:rsidRPr="00473063">
        <w:rPr>
          <w:rFonts w:ascii="仿宋_GB2312" w:eastAsia="仿宋_GB2312" w:hAnsi="Times New Roman" w:cs="Times New Roman" w:hint="eastAsia"/>
          <w:color w:val="333333"/>
          <w:kern w:val="0"/>
          <w:sz w:val="32"/>
          <w:szCs w:val="32"/>
        </w:rPr>
        <w:t>万元。</w:t>
      </w:r>
    </w:p>
    <w:p w:rsidR="00473063" w:rsidRPr="00473063" w:rsidRDefault="00473063" w:rsidP="00473063">
      <w:pPr>
        <w:widowControl/>
        <w:spacing w:line="555" w:lineRule="atLeast"/>
        <w:ind w:firstLine="645"/>
        <w:jc w:val="left"/>
        <w:rPr>
          <w:rFonts w:ascii="微软雅黑" w:eastAsia="微软雅黑" w:hAnsi="微软雅黑" w:cs="宋体" w:hint="eastAsia"/>
          <w:color w:val="333333"/>
          <w:kern w:val="0"/>
          <w:szCs w:val="21"/>
        </w:rPr>
      </w:pPr>
      <w:r w:rsidRPr="00473063">
        <w:rPr>
          <w:rFonts w:ascii="楷体_GB2312" w:eastAsia="楷体_GB2312" w:hAnsi="Times New Roman" w:cs="Times New Roman" w:hint="eastAsia"/>
          <w:b/>
          <w:bCs/>
          <w:color w:val="333333"/>
          <w:kern w:val="0"/>
          <w:sz w:val="32"/>
          <w:szCs w:val="32"/>
        </w:rPr>
        <w:t>（二）</w:t>
      </w:r>
      <w:r w:rsidRPr="00473063">
        <w:rPr>
          <w:rFonts w:ascii="仿宋_GB2312" w:eastAsia="仿宋_GB2312" w:hAnsi="Times New Roman" w:cs="Times New Roman" w:hint="eastAsia"/>
          <w:color w:val="333333"/>
          <w:kern w:val="0"/>
          <w:sz w:val="32"/>
          <w:szCs w:val="32"/>
        </w:rPr>
        <w:t>对一次性组织县外</w:t>
      </w:r>
      <w:r w:rsidRPr="00473063">
        <w:rPr>
          <w:rFonts w:ascii="宋体" w:eastAsia="宋体" w:hAnsi="宋体" w:cs="宋体" w:hint="eastAsia"/>
          <w:color w:val="333333"/>
          <w:kern w:val="0"/>
          <w:sz w:val="32"/>
          <w:szCs w:val="32"/>
        </w:rPr>
        <w:t>20</w:t>
      </w:r>
      <w:r w:rsidRPr="00473063">
        <w:rPr>
          <w:rFonts w:ascii="Times New Roman" w:eastAsia="微软雅黑" w:hAnsi="Times New Roman" w:cs="Times New Roman"/>
          <w:color w:val="333333"/>
          <w:kern w:val="0"/>
          <w:sz w:val="32"/>
          <w:szCs w:val="32"/>
        </w:rPr>
        <w:t>台以上自驾车来全南旅游，且人数不少于</w:t>
      </w:r>
      <w:r w:rsidRPr="00473063">
        <w:rPr>
          <w:rFonts w:ascii="宋体" w:eastAsia="宋体" w:hAnsi="宋体" w:cs="宋体" w:hint="eastAsia"/>
          <w:color w:val="333333"/>
          <w:kern w:val="0"/>
          <w:sz w:val="32"/>
          <w:szCs w:val="32"/>
        </w:rPr>
        <w:t>80</w:t>
      </w:r>
      <w:r w:rsidRPr="00473063">
        <w:rPr>
          <w:rFonts w:ascii="Times New Roman" w:eastAsia="微软雅黑" w:hAnsi="Times New Roman" w:cs="Times New Roman"/>
          <w:color w:val="333333"/>
          <w:kern w:val="0"/>
          <w:sz w:val="32"/>
          <w:szCs w:val="32"/>
        </w:rPr>
        <w:t>人的旅行社，奖励</w:t>
      </w:r>
      <w:r w:rsidRPr="00473063">
        <w:rPr>
          <w:rFonts w:ascii="宋体" w:eastAsia="宋体" w:hAnsi="宋体" w:cs="宋体" w:hint="eastAsia"/>
          <w:color w:val="333333"/>
          <w:kern w:val="0"/>
          <w:sz w:val="32"/>
          <w:szCs w:val="32"/>
        </w:rPr>
        <w:t>0.5</w:t>
      </w:r>
      <w:r w:rsidRPr="00473063">
        <w:rPr>
          <w:rFonts w:ascii="仿宋_GB2312" w:eastAsia="仿宋_GB2312" w:hAnsi="Times New Roman" w:cs="Times New Roman" w:hint="eastAsia"/>
          <w:color w:val="333333"/>
          <w:kern w:val="0"/>
          <w:sz w:val="32"/>
          <w:szCs w:val="32"/>
        </w:rPr>
        <w:t>万元。</w:t>
      </w:r>
    </w:p>
    <w:p w:rsidR="00473063" w:rsidRPr="00473063" w:rsidRDefault="00473063" w:rsidP="00473063">
      <w:pPr>
        <w:widowControl/>
        <w:spacing w:line="555" w:lineRule="atLeast"/>
        <w:ind w:firstLine="645"/>
        <w:jc w:val="left"/>
        <w:rPr>
          <w:rFonts w:ascii="微软雅黑" w:eastAsia="微软雅黑" w:hAnsi="微软雅黑" w:cs="宋体" w:hint="eastAsia"/>
          <w:color w:val="333333"/>
          <w:kern w:val="0"/>
          <w:szCs w:val="21"/>
        </w:rPr>
      </w:pPr>
      <w:r w:rsidRPr="00473063">
        <w:rPr>
          <w:rFonts w:ascii="楷体_GB2312" w:eastAsia="楷体_GB2312" w:hAnsi="Times New Roman" w:cs="Times New Roman" w:hint="eastAsia"/>
          <w:b/>
          <w:bCs/>
          <w:color w:val="333333"/>
          <w:kern w:val="0"/>
          <w:sz w:val="32"/>
          <w:szCs w:val="32"/>
        </w:rPr>
        <w:lastRenderedPageBreak/>
        <w:t>（三）</w:t>
      </w:r>
      <w:r w:rsidRPr="00473063">
        <w:rPr>
          <w:rFonts w:ascii="仿宋_GB2312" w:eastAsia="仿宋_GB2312" w:hAnsi="Times New Roman" w:cs="Times New Roman" w:hint="eastAsia"/>
          <w:color w:val="333333"/>
          <w:kern w:val="0"/>
          <w:sz w:val="32"/>
          <w:szCs w:val="32"/>
        </w:rPr>
        <w:t>年度内组织总人数</w:t>
      </w:r>
      <w:r w:rsidRPr="00473063">
        <w:rPr>
          <w:rFonts w:ascii="宋体" w:eastAsia="宋体" w:hAnsi="宋体" w:cs="宋体" w:hint="eastAsia"/>
          <w:color w:val="333333"/>
          <w:kern w:val="0"/>
          <w:sz w:val="32"/>
          <w:szCs w:val="32"/>
        </w:rPr>
        <w:t>10000</w:t>
      </w:r>
      <w:r w:rsidRPr="00473063">
        <w:rPr>
          <w:rFonts w:ascii="Times New Roman" w:eastAsia="微软雅黑" w:hAnsi="Times New Roman" w:cs="Times New Roman"/>
          <w:color w:val="333333"/>
          <w:kern w:val="0"/>
          <w:sz w:val="32"/>
          <w:szCs w:val="32"/>
        </w:rPr>
        <w:t>人以上外地旅游团队到全南旅游的组团旅行社将获得</w:t>
      </w:r>
      <w:r w:rsidRPr="00473063">
        <w:rPr>
          <w:rFonts w:ascii="Times New Roman" w:eastAsia="微软雅黑" w:hAnsi="Times New Roman" w:cs="Times New Roman"/>
          <w:color w:val="333333"/>
          <w:kern w:val="0"/>
          <w:sz w:val="32"/>
          <w:szCs w:val="32"/>
        </w:rPr>
        <w:t>“</w:t>
      </w:r>
      <w:r w:rsidRPr="00473063">
        <w:rPr>
          <w:rFonts w:ascii="Times New Roman" w:eastAsia="微软雅黑" w:hAnsi="Times New Roman" w:cs="Times New Roman"/>
          <w:color w:val="333333"/>
          <w:kern w:val="0"/>
          <w:sz w:val="32"/>
          <w:szCs w:val="32"/>
        </w:rPr>
        <w:t>全南县旅游业发展旅行社贡献奖</w:t>
      </w:r>
      <w:r w:rsidRPr="00473063">
        <w:rPr>
          <w:rFonts w:ascii="Times New Roman" w:eastAsia="微软雅黑" w:hAnsi="Times New Roman" w:cs="Times New Roman"/>
          <w:color w:val="333333"/>
          <w:kern w:val="0"/>
          <w:sz w:val="32"/>
          <w:szCs w:val="32"/>
        </w:rPr>
        <w:t>”</w:t>
      </w:r>
      <w:r w:rsidRPr="00473063">
        <w:rPr>
          <w:rFonts w:ascii="Times New Roman" w:eastAsia="微软雅黑" w:hAnsi="Times New Roman" w:cs="Times New Roman"/>
          <w:color w:val="333333"/>
          <w:kern w:val="0"/>
          <w:sz w:val="32"/>
          <w:szCs w:val="32"/>
        </w:rPr>
        <w:t>，奖励该旅行社奖金</w:t>
      </w:r>
      <w:r w:rsidRPr="00473063">
        <w:rPr>
          <w:rFonts w:ascii="宋体" w:eastAsia="宋体" w:hAnsi="宋体" w:cs="宋体" w:hint="eastAsia"/>
          <w:color w:val="333333"/>
          <w:kern w:val="0"/>
          <w:sz w:val="32"/>
          <w:szCs w:val="32"/>
        </w:rPr>
        <w:t>5</w:t>
      </w:r>
      <w:r w:rsidRPr="00473063">
        <w:rPr>
          <w:rFonts w:ascii="仿宋_GB2312" w:eastAsia="仿宋_GB2312" w:hAnsi="Times New Roman" w:cs="Times New Roman" w:hint="eastAsia"/>
          <w:color w:val="333333"/>
          <w:kern w:val="0"/>
          <w:sz w:val="32"/>
          <w:szCs w:val="32"/>
        </w:rPr>
        <w:t>万元。</w:t>
      </w:r>
    </w:p>
    <w:p w:rsidR="00473063" w:rsidRPr="00473063" w:rsidRDefault="00473063" w:rsidP="00473063">
      <w:pPr>
        <w:widowControl/>
        <w:spacing w:line="555" w:lineRule="atLeast"/>
        <w:ind w:firstLine="645"/>
        <w:jc w:val="left"/>
        <w:rPr>
          <w:rFonts w:ascii="微软雅黑" w:eastAsia="微软雅黑" w:hAnsi="微软雅黑" w:cs="宋体" w:hint="eastAsia"/>
          <w:color w:val="333333"/>
          <w:kern w:val="0"/>
          <w:szCs w:val="21"/>
        </w:rPr>
      </w:pPr>
      <w:r w:rsidRPr="00473063">
        <w:rPr>
          <w:rFonts w:ascii="Times New Roman" w:eastAsia="微软雅黑" w:hAnsi="Times New Roman" w:cs="Times New Roman"/>
          <w:color w:val="333333"/>
          <w:kern w:val="0"/>
          <w:sz w:val="32"/>
          <w:szCs w:val="32"/>
        </w:rPr>
        <w:t>以上组团游客必须在全南县域内住宿</w:t>
      </w:r>
      <w:r w:rsidRPr="00473063">
        <w:rPr>
          <w:rFonts w:ascii="宋体" w:eastAsia="宋体" w:hAnsi="宋体" w:cs="宋体" w:hint="eastAsia"/>
          <w:color w:val="333333"/>
          <w:kern w:val="0"/>
          <w:sz w:val="32"/>
          <w:szCs w:val="32"/>
        </w:rPr>
        <w:t>1</w:t>
      </w:r>
      <w:proofErr w:type="gramStart"/>
      <w:r w:rsidRPr="00473063">
        <w:rPr>
          <w:rFonts w:ascii="Times New Roman" w:eastAsia="微软雅黑" w:hAnsi="Times New Roman" w:cs="Times New Roman"/>
          <w:color w:val="333333"/>
          <w:kern w:val="0"/>
          <w:sz w:val="32"/>
          <w:szCs w:val="32"/>
        </w:rPr>
        <w:t>晚以上</w:t>
      </w:r>
      <w:proofErr w:type="gramEnd"/>
      <w:r w:rsidRPr="00473063">
        <w:rPr>
          <w:rFonts w:ascii="Times New Roman" w:eastAsia="微软雅黑" w:hAnsi="Times New Roman" w:cs="Times New Roman"/>
          <w:color w:val="333333"/>
          <w:kern w:val="0"/>
          <w:sz w:val="32"/>
          <w:szCs w:val="32"/>
        </w:rPr>
        <w:t>并游览</w:t>
      </w:r>
      <w:r w:rsidRPr="00473063">
        <w:rPr>
          <w:rFonts w:ascii="宋体" w:eastAsia="宋体" w:hAnsi="宋体" w:cs="宋体" w:hint="eastAsia"/>
          <w:color w:val="333333"/>
          <w:kern w:val="0"/>
          <w:sz w:val="32"/>
          <w:szCs w:val="32"/>
        </w:rPr>
        <w:t>3</w:t>
      </w:r>
      <w:r w:rsidRPr="00473063">
        <w:rPr>
          <w:rFonts w:ascii="仿宋_GB2312" w:eastAsia="仿宋_GB2312" w:hAnsi="Times New Roman" w:cs="Times New Roman" w:hint="eastAsia"/>
          <w:color w:val="333333"/>
          <w:kern w:val="0"/>
          <w:sz w:val="32"/>
          <w:szCs w:val="32"/>
        </w:rPr>
        <w:t>个以上县内旅游景区（点）才能列为有效计奖人数。</w:t>
      </w:r>
    </w:p>
    <w:p w:rsidR="00473063" w:rsidRPr="00473063" w:rsidRDefault="00473063" w:rsidP="00473063">
      <w:pPr>
        <w:widowControl/>
        <w:spacing w:line="555" w:lineRule="atLeast"/>
        <w:ind w:firstLine="645"/>
        <w:jc w:val="left"/>
        <w:rPr>
          <w:rFonts w:ascii="微软雅黑" w:eastAsia="微软雅黑" w:hAnsi="微软雅黑" w:cs="宋体" w:hint="eastAsia"/>
          <w:color w:val="333333"/>
          <w:kern w:val="0"/>
          <w:szCs w:val="21"/>
        </w:rPr>
      </w:pPr>
      <w:r w:rsidRPr="00473063">
        <w:rPr>
          <w:rFonts w:ascii="Times New Roman" w:eastAsia="微软雅黑" w:hAnsi="Times New Roman" w:cs="Times New Roman"/>
          <w:b/>
          <w:bCs/>
          <w:color w:val="333333"/>
          <w:kern w:val="0"/>
          <w:sz w:val="32"/>
          <w:szCs w:val="32"/>
        </w:rPr>
        <w:t>第十二条</w:t>
      </w:r>
      <w:r w:rsidRPr="00473063">
        <w:rPr>
          <w:rFonts w:ascii="黑体" w:eastAsia="黑体" w:hAnsi="黑体" w:cs="宋体" w:hint="eastAsia"/>
          <w:color w:val="333333"/>
          <w:kern w:val="0"/>
          <w:sz w:val="32"/>
          <w:szCs w:val="32"/>
        </w:rPr>
        <w:t xml:space="preserve">　</w:t>
      </w:r>
      <w:r w:rsidRPr="00473063">
        <w:rPr>
          <w:rFonts w:ascii="仿宋_GB2312" w:eastAsia="仿宋_GB2312" w:hAnsi="Times New Roman" w:cs="Times New Roman" w:hint="eastAsia"/>
          <w:color w:val="333333"/>
          <w:kern w:val="0"/>
          <w:sz w:val="32"/>
          <w:szCs w:val="32"/>
        </w:rPr>
        <w:t>鼓励企业招大引强：</w:t>
      </w:r>
    </w:p>
    <w:p w:rsidR="00473063" w:rsidRPr="00473063" w:rsidRDefault="00473063" w:rsidP="00473063">
      <w:pPr>
        <w:widowControl/>
        <w:spacing w:line="555" w:lineRule="atLeast"/>
        <w:ind w:firstLine="645"/>
        <w:jc w:val="left"/>
        <w:rPr>
          <w:rFonts w:ascii="微软雅黑" w:eastAsia="微软雅黑" w:hAnsi="微软雅黑" w:cs="宋体" w:hint="eastAsia"/>
          <w:color w:val="333333"/>
          <w:kern w:val="0"/>
          <w:szCs w:val="21"/>
        </w:rPr>
      </w:pPr>
      <w:r w:rsidRPr="00473063">
        <w:rPr>
          <w:rFonts w:ascii="楷体_GB2312" w:eastAsia="楷体_GB2312" w:hAnsi="Times New Roman" w:cs="Times New Roman" w:hint="eastAsia"/>
          <w:b/>
          <w:bCs/>
          <w:color w:val="333333"/>
          <w:kern w:val="0"/>
          <w:sz w:val="32"/>
          <w:szCs w:val="32"/>
        </w:rPr>
        <w:t>（一）</w:t>
      </w:r>
      <w:r w:rsidRPr="00473063">
        <w:rPr>
          <w:rFonts w:ascii="仿宋_GB2312" w:eastAsia="仿宋_GB2312" w:hAnsi="Times New Roman" w:cs="Times New Roman" w:hint="eastAsia"/>
          <w:color w:val="333333"/>
          <w:kern w:val="0"/>
          <w:sz w:val="32"/>
          <w:szCs w:val="32"/>
        </w:rPr>
        <w:t>对总投资</w:t>
      </w:r>
      <w:r w:rsidRPr="00473063">
        <w:rPr>
          <w:rFonts w:ascii="宋体" w:eastAsia="宋体" w:hAnsi="宋体" w:cs="宋体" w:hint="eastAsia"/>
          <w:color w:val="333333"/>
          <w:kern w:val="0"/>
          <w:sz w:val="32"/>
          <w:szCs w:val="32"/>
        </w:rPr>
        <w:t>2</w:t>
      </w:r>
      <w:r w:rsidRPr="00473063">
        <w:rPr>
          <w:rFonts w:ascii="Times New Roman" w:eastAsia="微软雅黑" w:hAnsi="Times New Roman" w:cs="Times New Roman"/>
          <w:color w:val="333333"/>
          <w:kern w:val="0"/>
          <w:sz w:val="32"/>
          <w:szCs w:val="32"/>
        </w:rPr>
        <w:t>亿元以上的温泉开发、康复养老、</w:t>
      </w:r>
      <w:proofErr w:type="gramStart"/>
      <w:r w:rsidRPr="00473063">
        <w:rPr>
          <w:rFonts w:ascii="Times New Roman" w:eastAsia="微软雅黑" w:hAnsi="Times New Roman" w:cs="Times New Roman"/>
          <w:color w:val="333333"/>
          <w:kern w:val="0"/>
          <w:sz w:val="32"/>
          <w:szCs w:val="32"/>
        </w:rPr>
        <w:t>农旅综合体</w:t>
      </w:r>
      <w:proofErr w:type="gramEnd"/>
      <w:r w:rsidRPr="00473063">
        <w:rPr>
          <w:rFonts w:ascii="Times New Roman" w:eastAsia="微软雅黑" w:hAnsi="Times New Roman" w:cs="Times New Roman"/>
          <w:color w:val="333333"/>
          <w:kern w:val="0"/>
          <w:sz w:val="32"/>
          <w:szCs w:val="32"/>
        </w:rPr>
        <w:t>等现代旅游业项目，投资</w:t>
      </w:r>
      <w:r w:rsidRPr="00473063">
        <w:rPr>
          <w:rFonts w:ascii="宋体" w:eastAsia="宋体" w:hAnsi="宋体" w:cs="宋体" w:hint="eastAsia"/>
          <w:color w:val="333333"/>
          <w:kern w:val="0"/>
          <w:sz w:val="32"/>
          <w:szCs w:val="32"/>
        </w:rPr>
        <w:t>1</w:t>
      </w:r>
      <w:r w:rsidRPr="00473063">
        <w:rPr>
          <w:rFonts w:ascii="Times New Roman" w:eastAsia="微软雅黑" w:hAnsi="Times New Roman" w:cs="Times New Roman"/>
          <w:color w:val="333333"/>
          <w:kern w:val="0"/>
          <w:sz w:val="32"/>
          <w:szCs w:val="32"/>
        </w:rPr>
        <w:t>亿元以上的水上飞机场、投资</w:t>
      </w:r>
      <w:r w:rsidRPr="00473063">
        <w:rPr>
          <w:rFonts w:ascii="宋体" w:eastAsia="宋体" w:hAnsi="宋体" w:cs="宋体" w:hint="eastAsia"/>
          <w:color w:val="333333"/>
          <w:kern w:val="0"/>
          <w:sz w:val="32"/>
          <w:szCs w:val="32"/>
        </w:rPr>
        <w:t>5000</w:t>
      </w:r>
      <w:r w:rsidRPr="00473063">
        <w:rPr>
          <w:rFonts w:ascii="仿宋_GB2312" w:eastAsia="仿宋_GB2312" w:hAnsi="Times New Roman" w:cs="Times New Roman" w:hint="eastAsia"/>
          <w:color w:val="333333"/>
          <w:kern w:val="0"/>
          <w:sz w:val="32"/>
          <w:szCs w:val="32"/>
        </w:rPr>
        <w:t>万元以上的房车营地和民宿建设的项目，均可采取“一事一议”方式给予更多优惠政策。</w:t>
      </w:r>
    </w:p>
    <w:p w:rsidR="00473063" w:rsidRPr="00473063" w:rsidRDefault="00473063" w:rsidP="00473063">
      <w:pPr>
        <w:widowControl/>
        <w:spacing w:line="555" w:lineRule="atLeast"/>
        <w:ind w:firstLine="645"/>
        <w:jc w:val="left"/>
        <w:rPr>
          <w:rFonts w:ascii="微软雅黑" w:eastAsia="微软雅黑" w:hAnsi="微软雅黑" w:cs="宋体" w:hint="eastAsia"/>
          <w:color w:val="333333"/>
          <w:kern w:val="0"/>
          <w:szCs w:val="21"/>
        </w:rPr>
      </w:pPr>
      <w:r w:rsidRPr="00473063">
        <w:rPr>
          <w:rFonts w:ascii="楷体_GB2312" w:eastAsia="楷体_GB2312" w:hAnsi="Times New Roman" w:cs="Times New Roman" w:hint="eastAsia"/>
          <w:b/>
          <w:bCs/>
          <w:color w:val="333333"/>
          <w:kern w:val="0"/>
          <w:sz w:val="32"/>
          <w:szCs w:val="32"/>
        </w:rPr>
        <w:t>（二）</w:t>
      </w:r>
      <w:r w:rsidRPr="00473063">
        <w:rPr>
          <w:rFonts w:ascii="仿宋_GB2312" w:eastAsia="仿宋_GB2312" w:hAnsi="Times New Roman" w:cs="Times New Roman" w:hint="eastAsia"/>
          <w:color w:val="333333"/>
          <w:kern w:val="0"/>
          <w:sz w:val="32"/>
          <w:szCs w:val="32"/>
        </w:rPr>
        <w:t>鼓励在全南登记注册的旅行社兼并重组做大做强，对年营业收入达到</w:t>
      </w:r>
      <w:r w:rsidRPr="00473063">
        <w:rPr>
          <w:rFonts w:ascii="宋体" w:eastAsia="宋体" w:hAnsi="宋体" w:cs="宋体" w:hint="eastAsia"/>
          <w:color w:val="333333"/>
          <w:kern w:val="0"/>
          <w:sz w:val="32"/>
          <w:szCs w:val="32"/>
        </w:rPr>
        <w:t>2000</w:t>
      </w:r>
      <w:r w:rsidRPr="00473063">
        <w:rPr>
          <w:rFonts w:ascii="Times New Roman" w:eastAsia="微软雅黑" w:hAnsi="Times New Roman" w:cs="Times New Roman"/>
          <w:color w:val="333333"/>
          <w:kern w:val="0"/>
          <w:sz w:val="32"/>
          <w:szCs w:val="32"/>
        </w:rPr>
        <w:t>万元的在全南注册旅行社，按照该旅行社当年宣传营销费用的</w:t>
      </w:r>
      <w:r w:rsidRPr="00473063">
        <w:rPr>
          <w:rFonts w:ascii="宋体" w:eastAsia="宋体" w:hAnsi="宋体" w:cs="宋体" w:hint="eastAsia"/>
          <w:color w:val="333333"/>
          <w:kern w:val="0"/>
          <w:sz w:val="32"/>
          <w:szCs w:val="32"/>
        </w:rPr>
        <w:t>30%</w:t>
      </w:r>
      <w:r w:rsidRPr="00473063">
        <w:rPr>
          <w:rFonts w:ascii="Times New Roman" w:eastAsia="微软雅黑" w:hAnsi="Times New Roman" w:cs="Times New Roman"/>
          <w:color w:val="333333"/>
          <w:kern w:val="0"/>
          <w:sz w:val="32"/>
          <w:szCs w:val="32"/>
        </w:rPr>
        <w:t>给予奖补，每年不超过</w:t>
      </w:r>
      <w:r w:rsidRPr="00473063">
        <w:rPr>
          <w:rFonts w:ascii="宋体" w:eastAsia="宋体" w:hAnsi="宋体" w:cs="宋体" w:hint="eastAsia"/>
          <w:color w:val="333333"/>
          <w:kern w:val="0"/>
          <w:sz w:val="32"/>
          <w:szCs w:val="32"/>
        </w:rPr>
        <w:t>20</w:t>
      </w:r>
      <w:r w:rsidRPr="00473063">
        <w:rPr>
          <w:rFonts w:ascii="仿宋_GB2312" w:eastAsia="仿宋_GB2312" w:hAnsi="Times New Roman" w:cs="Times New Roman" w:hint="eastAsia"/>
          <w:color w:val="333333"/>
          <w:kern w:val="0"/>
          <w:sz w:val="32"/>
          <w:szCs w:val="32"/>
        </w:rPr>
        <w:t>万元。</w:t>
      </w:r>
    </w:p>
    <w:p w:rsidR="00473063" w:rsidRPr="00473063" w:rsidRDefault="00473063" w:rsidP="00473063">
      <w:pPr>
        <w:widowControl/>
        <w:spacing w:line="555" w:lineRule="atLeast"/>
        <w:ind w:firstLine="645"/>
        <w:jc w:val="left"/>
        <w:rPr>
          <w:rFonts w:ascii="微软雅黑" w:eastAsia="微软雅黑" w:hAnsi="微软雅黑" w:cs="宋体" w:hint="eastAsia"/>
          <w:color w:val="333333"/>
          <w:kern w:val="0"/>
          <w:szCs w:val="21"/>
        </w:rPr>
      </w:pPr>
      <w:r w:rsidRPr="00473063">
        <w:rPr>
          <w:rFonts w:ascii="楷体_GB2312" w:eastAsia="楷体_GB2312" w:hAnsi="Times New Roman" w:cs="Times New Roman" w:hint="eastAsia"/>
          <w:b/>
          <w:bCs/>
          <w:color w:val="333333"/>
          <w:kern w:val="0"/>
          <w:sz w:val="32"/>
          <w:szCs w:val="32"/>
        </w:rPr>
        <w:t>第十三条</w:t>
      </w:r>
      <w:r w:rsidRPr="00473063">
        <w:rPr>
          <w:rFonts w:ascii="微软雅黑" w:eastAsia="微软雅黑" w:hAnsi="微软雅黑" w:cs="微软雅黑" w:hint="eastAsia"/>
          <w:b/>
          <w:bCs/>
          <w:color w:val="333333"/>
          <w:kern w:val="0"/>
          <w:sz w:val="32"/>
          <w:szCs w:val="32"/>
        </w:rPr>
        <w:t xml:space="preserve">　</w:t>
      </w:r>
      <w:r w:rsidRPr="00473063">
        <w:rPr>
          <w:rFonts w:ascii="仿宋_GB2312" w:eastAsia="仿宋_GB2312" w:hAnsi="Times New Roman" w:cs="Times New Roman" w:hint="eastAsia"/>
          <w:color w:val="333333"/>
          <w:kern w:val="0"/>
          <w:sz w:val="32"/>
          <w:szCs w:val="32"/>
        </w:rPr>
        <w:t>本《政策》自下发之日起执行，由县旅发委会同相关部门负责解释。</w:t>
      </w:r>
    </w:p>
    <w:p w:rsidR="00473063" w:rsidRPr="00473063" w:rsidRDefault="00473063" w:rsidP="00473063">
      <w:pPr>
        <w:widowControl/>
        <w:spacing w:line="390" w:lineRule="atLeast"/>
        <w:jc w:val="left"/>
        <w:rPr>
          <w:rFonts w:ascii="微软雅黑" w:eastAsia="微软雅黑" w:hAnsi="微软雅黑" w:cs="宋体" w:hint="eastAsia"/>
          <w:color w:val="333333"/>
          <w:kern w:val="0"/>
          <w:szCs w:val="21"/>
        </w:rPr>
      </w:pPr>
      <w:r w:rsidRPr="00473063">
        <w:rPr>
          <w:rFonts w:ascii="Times New Roman" w:eastAsia="微软雅黑" w:hAnsi="Times New Roman" w:cs="Times New Roman"/>
          <w:color w:val="000000"/>
          <w:spacing w:val="-15"/>
          <w:kern w:val="0"/>
          <w:sz w:val="44"/>
          <w:szCs w:val="44"/>
        </w:rPr>
        <w:t> </w:t>
      </w:r>
    </w:p>
    <w:p w:rsidR="00473063" w:rsidRPr="00473063" w:rsidRDefault="00473063" w:rsidP="00473063">
      <w:pPr>
        <w:widowControl/>
        <w:spacing w:line="600" w:lineRule="atLeast"/>
        <w:jc w:val="center"/>
        <w:rPr>
          <w:rFonts w:ascii="微软雅黑" w:eastAsia="微软雅黑" w:hAnsi="微软雅黑" w:cs="宋体" w:hint="eastAsia"/>
          <w:color w:val="333333"/>
          <w:kern w:val="0"/>
          <w:szCs w:val="21"/>
        </w:rPr>
      </w:pPr>
      <w:r w:rsidRPr="00473063">
        <w:rPr>
          <w:rFonts w:ascii="方正小标宋简体" w:eastAsia="方正小标宋简体" w:hAnsi="Times New Roman" w:cs="Times New Roman" w:hint="eastAsia"/>
          <w:color w:val="000000"/>
          <w:kern w:val="0"/>
          <w:sz w:val="44"/>
          <w:szCs w:val="44"/>
        </w:rPr>
        <w:t>全南</w:t>
      </w:r>
      <w:proofErr w:type="gramStart"/>
      <w:r w:rsidRPr="00473063">
        <w:rPr>
          <w:rFonts w:ascii="方正小标宋简体" w:eastAsia="方正小标宋简体" w:hAnsi="Times New Roman" w:cs="Times New Roman" w:hint="eastAsia"/>
          <w:color w:val="000000"/>
          <w:kern w:val="0"/>
          <w:sz w:val="44"/>
          <w:szCs w:val="44"/>
        </w:rPr>
        <w:t>县鼓励</w:t>
      </w:r>
      <w:proofErr w:type="gramEnd"/>
      <w:r w:rsidRPr="00473063">
        <w:rPr>
          <w:rFonts w:ascii="方正小标宋简体" w:eastAsia="方正小标宋简体" w:hAnsi="Times New Roman" w:cs="Times New Roman" w:hint="eastAsia"/>
          <w:color w:val="000000"/>
          <w:kern w:val="0"/>
          <w:sz w:val="44"/>
          <w:szCs w:val="44"/>
        </w:rPr>
        <w:t>电子信息产业投资若干政策</w:t>
      </w:r>
    </w:p>
    <w:p w:rsidR="00473063" w:rsidRPr="00473063" w:rsidRDefault="00473063" w:rsidP="00473063">
      <w:pPr>
        <w:widowControl/>
        <w:spacing w:line="555" w:lineRule="atLeast"/>
        <w:ind w:firstLine="420"/>
        <w:jc w:val="center"/>
        <w:rPr>
          <w:rFonts w:ascii="微软雅黑" w:eastAsia="微软雅黑" w:hAnsi="微软雅黑" w:cs="宋体" w:hint="eastAsia"/>
          <w:color w:val="333333"/>
          <w:kern w:val="0"/>
          <w:szCs w:val="21"/>
        </w:rPr>
      </w:pPr>
      <w:r w:rsidRPr="00473063">
        <w:rPr>
          <w:rFonts w:ascii="微软雅黑" w:eastAsia="微软雅黑" w:hAnsi="微软雅黑" w:cs="宋体" w:hint="eastAsia"/>
          <w:color w:val="333333"/>
          <w:kern w:val="0"/>
          <w:szCs w:val="21"/>
        </w:rPr>
        <w:t> </w:t>
      </w:r>
    </w:p>
    <w:p w:rsidR="00473063" w:rsidRPr="00473063" w:rsidRDefault="00473063" w:rsidP="00473063">
      <w:pPr>
        <w:widowControl/>
        <w:spacing w:line="555" w:lineRule="atLeast"/>
        <w:ind w:firstLine="645"/>
        <w:jc w:val="left"/>
        <w:rPr>
          <w:rFonts w:ascii="微软雅黑" w:eastAsia="微软雅黑" w:hAnsi="微软雅黑" w:cs="宋体" w:hint="eastAsia"/>
          <w:color w:val="333333"/>
          <w:kern w:val="0"/>
          <w:szCs w:val="21"/>
        </w:rPr>
      </w:pPr>
      <w:r w:rsidRPr="00473063">
        <w:rPr>
          <w:rFonts w:ascii="仿宋_GB2312" w:eastAsia="仿宋_GB2312" w:hAnsi="Times New Roman" w:cs="Times New Roman" w:hint="eastAsia"/>
          <w:color w:val="333333"/>
          <w:kern w:val="0"/>
          <w:sz w:val="32"/>
          <w:szCs w:val="32"/>
        </w:rPr>
        <w:t>为加快我县电子信息产业发展，促进电子信息产业集聚县，结合实际，特制定本政策。</w:t>
      </w:r>
    </w:p>
    <w:p w:rsidR="00473063" w:rsidRPr="00473063" w:rsidRDefault="00473063" w:rsidP="00473063">
      <w:pPr>
        <w:widowControl/>
        <w:spacing w:line="555" w:lineRule="atLeast"/>
        <w:ind w:firstLine="645"/>
        <w:jc w:val="left"/>
        <w:rPr>
          <w:rFonts w:ascii="微软雅黑" w:eastAsia="微软雅黑" w:hAnsi="微软雅黑" w:cs="宋体" w:hint="eastAsia"/>
          <w:color w:val="333333"/>
          <w:kern w:val="0"/>
          <w:szCs w:val="21"/>
        </w:rPr>
      </w:pPr>
      <w:r w:rsidRPr="00473063">
        <w:rPr>
          <w:rFonts w:ascii="Times New Roman" w:eastAsia="微软雅黑" w:hAnsi="Times New Roman" w:cs="Times New Roman"/>
          <w:b/>
          <w:bCs/>
          <w:color w:val="333333"/>
          <w:kern w:val="0"/>
          <w:sz w:val="32"/>
          <w:szCs w:val="32"/>
        </w:rPr>
        <w:lastRenderedPageBreak/>
        <w:t>第一条</w:t>
      </w:r>
      <w:r w:rsidRPr="00473063">
        <w:rPr>
          <w:rFonts w:ascii="宋体" w:eastAsia="宋体" w:hAnsi="宋体" w:cs="宋体" w:hint="eastAsia"/>
          <w:color w:val="333333"/>
          <w:kern w:val="0"/>
          <w:sz w:val="32"/>
          <w:szCs w:val="32"/>
        </w:rPr>
        <w:t>  </w:t>
      </w:r>
      <w:r w:rsidRPr="00473063">
        <w:rPr>
          <w:rFonts w:ascii="Times New Roman" w:eastAsia="微软雅黑" w:hAnsi="Times New Roman" w:cs="Times New Roman"/>
          <w:color w:val="333333"/>
          <w:kern w:val="0"/>
          <w:sz w:val="32"/>
          <w:szCs w:val="32"/>
        </w:rPr>
        <w:t>凡在我县购地且固定资产投资达</w:t>
      </w:r>
      <w:r w:rsidRPr="00473063">
        <w:rPr>
          <w:rFonts w:ascii="宋体" w:eastAsia="宋体" w:hAnsi="宋体" w:cs="宋体" w:hint="eastAsia"/>
          <w:color w:val="333333"/>
          <w:kern w:val="0"/>
          <w:sz w:val="32"/>
          <w:szCs w:val="32"/>
        </w:rPr>
        <w:t>3000</w:t>
      </w:r>
      <w:r w:rsidRPr="00473063">
        <w:rPr>
          <w:rFonts w:ascii="Times New Roman" w:eastAsia="微软雅黑" w:hAnsi="Times New Roman" w:cs="Times New Roman"/>
          <w:color w:val="333333"/>
          <w:kern w:val="0"/>
          <w:sz w:val="32"/>
          <w:szCs w:val="32"/>
        </w:rPr>
        <w:t>万元以上或者租赁厂房固定资产投资达</w:t>
      </w:r>
      <w:r w:rsidRPr="00473063">
        <w:rPr>
          <w:rFonts w:ascii="宋体" w:eastAsia="宋体" w:hAnsi="宋体" w:cs="宋体" w:hint="eastAsia"/>
          <w:color w:val="333333"/>
          <w:kern w:val="0"/>
          <w:sz w:val="32"/>
          <w:szCs w:val="32"/>
        </w:rPr>
        <w:t>1000</w:t>
      </w:r>
      <w:r w:rsidRPr="00473063">
        <w:rPr>
          <w:rFonts w:ascii="Times New Roman" w:eastAsia="微软雅黑" w:hAnsi="Times New Roman" w:cs="Times New Roman"/>
          <w:color w:val="333333"/>
          <w:kern w:val="0"/>
          <w:sz w:val="32"/>
          <w:szCs w:val="32"/>
        </w:rPr>
        <w:t>万元以上的电子信息项目，在享受国家、省、市、县现有相关优惠政策的同时享受本优惠政策。</w:t>
      </w:r>
    </w:p>
    <w:p w:rsidR="00473063" w:rsidRPr="00473063" w:rsidRDefault="00473063" w:rsidP="00473063">
      <w:pPr>
        <w:widowControl/>
        <w:spacing w:line="555" w:lineRule="atLeast"/>
        <w:ind w:firstLine="645"/>
        <w:jc w:val="left"/>
        <w:rPr>
          <w:rFonts w:ascii="微软雅黑" w:eastAsia="微软雅黑" w:hAnsi="微软雅黑" w:cs="宋体" w:hint="eastAsia"/>
          <w:color w:val="333333"/>
          <w:kern w:val="0"/>
          <w:szCs w:val="21"/>
        </w:rPr>
      </w:pPr>
      <w:r w:rsidRPr="00473063">
        <w:rPr>
          <w:rFonts w:ascii="Times New Roman" w:eastAsia="微软雅黑" w:hAnsi="Times New Roman" w:cs="Times New Roman"/>
          <w:b/>
          <w:bCs/>
          <w:color w:val="333333"/>
          <w:kern w:val="0"/>
          <w:sz w:val="32"/>
          <w:szCs w:val="32"/>
        </w:rPr>
        <w:t>第二条</w:t>
      </w:r>
      <w:r w:rsidRPr="00473063">
        <w:rPr>
          <w:rFonts w:ascii="宋体" w:eastAsia="宋体" w:hAnsi="宋体" w:cs="宋体" w:hint="eastAsia"/>
          <w:color w:val="333333"/>
          <w:kern w:val="0"/>
          <w:sz w:val="32"/>
          <w:szCs w:val="32"/>
        </w:rPr>
        <w:t>  </w:t>
      </w:r>
      <w:r w:rsidRPr="00473063">
        <w:rPr>
          <w:rFonts w:ascii="Times New Roman" w:eastAsia="微软雅黑" w:hAnsi="Times New Roman" w:cs="Times New Roman"/>
          <w:color w:val="333333"/>
          <w:kern w:val="0"/>
          <w:sz w:val="32"/>
          <w:szCs w:val="32"/>
        </w:rPr>
        <w:t>对新签约的电子信息产业项目实行全程保姆式跟踪服务，统一办理注册登记、环评、安评、土地挂牌、规划两证、消防报建等前期工作。项目建成投产后，给予</w:t>
      </w:r>
      <w:proofErr w:type="gramStart"/>
      <w:r w:rsidRPr="00473063">
        <w:rPr>
          <w:rFonts w:ascii="Times New Roman" w:eastAsia="微软雅黑" w:hAnsi="Times New Roman" w:cs="Times New Roman"/>
          <w:color w:val="333333"/>
          <w:kern w:val="0"/>
          <w:sz w:val="32"/>
          <w:szCs w:val="32"/>
        </w:rPr>
        <w:t>项目环</w:t>
      </w:r>
      <w:proofErr w:type="gramEnd"/>
      <w:r w:rsidRPr="00473063">
        <w:rPr>
          <w:rFonts w:ascii="Times New Roman" w:eastAsia="微软雅黑" w:hAnsi="Times New Roman" w:cs="Times New Roman"/>
          <w:color w:val="333333"/>
          <w:kern w:val="0"/>
          <w:sz w:val="32"/>
          <w:szCs w:val="32"/>
        </w:rPr>
        <w:t>评、安评费用</w:t>
      </w:r>
      <w:r w:rsidRPr="00473063">
        <w:rPr>
          <w:rFonts w:ascii="宋体" w:eastAsia="宋体" w:hAnsi="宋体" w:cs="宋体" w:hint="eastAsia"/>
          <w:color w:val="333333"/>
          <w:kern w:val="0"/>
          <w:sz w:val="32"/>
          <w:szCs w:val="32"/>
        </w:rPr>
        <w:t>50%</w:t>
      </w:r>
      <w:r w:rsidRPr="00473063">
        <w:rPr>
          <w:rFonts w:ascii="仿宋_GB2312" w:eastAsia="仿宋_GB2312" w:hAnsi="Times New Roman" w:cs="Times New Roman" w:hint="eastAsia"/>
          <w:color w:val="333333"/>
          <w:kern w:val="0"/>
          <w:sz w:val="32"/>
          <w:szCs w:val="32"/>
        </w:rPr>
        <w:t>补助。</w:t>
      </w:r>
    </w:p>
    <w:p w:rsidR="00473063" w:rsidRPr="00473063" w:rsidRDefault="00473063" w:rsidP="00473063">
      <w:pPr>
        <w:widowControl/>
        <w:spacing w:line="555" w:lineRule="atLeast"/>
        <w:ind w:firstLine="645"/>
        <w:jc w:val="left"/>
        <w:rPr>
          <w:rFonts w:ascii="微软雅黑" w:eastAsia="微软雅黑" w:hAnsi="微软雅黑" w:cs="宋体" w:hint="eastAsia"/>
          <w:color w:val="333333"/>
          <w:kern w:val="0"/>
          <w:szCs w:val="21"/>
        </w:rPr>
      </w:pPr>
      <w:r w:rsidRPr="00473063">
        <w:rPr>
          <w:rFonts w:ascii="Times New Roman" w:eastAsia="微软雅黑" w:hAnsi="Times New Roman" w:cs="Times New Roman"/>
          <w:b/>
          <w:bCs/>
          <w:color w:val="333333"/>
          <w:kern w:val="0"/>
          <w:sz w:val="32"/>
          <w:szCs w:val="32"/>
        </w:rPr>
        <w:t>第三条</w:t>
      </w:r>
      <w:r w:rsidRPr="00473063">
        <w:rPr>
          <w:rFonts w:ascii="宋体" w:eastAsia="宋体" w:hAnsi="宋体" w:cs="宋体" w:hint="eastAsia"/>
          <w:color w:val="333333"/>
          <w:kern w:val="0"/>
          <w:sz w:val="32"/>
          <w:szCs w:val="32"/>
        </w:rPr>
        <w:t>  </w:t>
      </w:r>
      <w:r w:rsidRPr="00473063">
        <w:rPr>
          <w:rFonts w:ascii="Times New Roman" w:eastAsia="微软雅黑" w:hAnsi="Times New Roman" w:cs="Times New Roman"/>
          <w:color w:val="333333"/>
          <w:kern w:val="0"/>
          <w:sz w:val="32"/>
          <w:szCs w:val="32"/>
        </w:rPr>
        <w:t>对新引进固定资产投资</w:t>
      </w:r>
      <w:r w:rsidRPr="00473063">
        <w:rPr>
          <w:rFonts w:ascii="宋体" w:eastAsia="宋体" w:hAnsi="宋体" w:cs="宋体" w:hint="eastAsia"/>
          <w:color w:val="333333"/>
          <w:kern w:val="0"/>
          <w:sz w:val="32"/>
          <w:szCs w:val="32"/>
        </w:rPr>
        <w:t>1000</w:t>
      </w:r>
      <w:r w:rsidRPr="00473063">
        <w:rPr>
          <w:rFonts w:ascii="Times New Roman" w:eastAsia="微软雅黑" w:hAnsi="Times New Roman" w:cs="Times New Roman"/>
          <w:color w:val="333333"/>
          <w:kern w:val="0"/>
          <w:sz w:val="32"/>
          <w:szCs w:val="32"/>
        </w:rPr>
        <w:t>万元以上租赁政府投资建设的标准厂房的生产性实体企业，三年内免收租赁费，需购置的按成本价售让；对新引进固定资产投资</w:t>
      </w:r>
      <w:r w:rsidRPr="00473063">
        <w:rPr>
          <w:rFonts w:ascii="宋体" w:eastAsia="宋体" w:hAnsi="宋体" w:cs="宋体" w:hint="eastAsia"/>
          <w:color w:val="333333"/>
          <w:kern w:val="0"/>
          <w:sz w:val="32"/>
          <w:szCs w:val="32"/>
        </w:rPr>
        <w:t>1000</w:t>
      </w:r>
      <w:r w:rsidRPr="00473063">
        <w:rPr>
          <w:rFonts w:ascii="Times New Roman" w:eastAsia="微软雅黑" w:hAnsi="Times New Roman" w:cs="Times New Roman"/>
          <w:color w:val="333333"/>
          <w:kern w:val="0"/>
          <w:sz w:val="32"/>
          <w:szCs w:val="32"/>
        </w:rPr>
        <w:t>万元以上租赁非政府投资标准厂房的，三年内按</w:t>
      </w:r>
      <w:r w:rsidRPr="00473063">
        <w:rPr>
          <w:rFonts w:ascii="宋体" w:eastAsia="宋体" w:hAnsi="宋体" w:cs="宋体" w:hint="eastAsia"/>
          <w:color w:val="333333"/>
          <w:kern w:val="0"/>
          <w:sz w:val="32"/>
          <w:szCs w:val="32"/>
        </w:rPr>
        <w:t>5</w:t>
      </w:r>
      <w:r w:rsidRPr="00473063">
        <w:rPr>
          <w:rFonts w:ascii="Times New Roman" w:eastAsia="微软雅黑" w:hAnsi="Times New Roman" w:cs="Times New Roman"/>
          <w:color w:val="333333"/>
          <w:kern w:val="0"/>
          <w:sz w:val="32"/>
          <w:szCs w:val="32"/>
        </w:rPr>
        <w:t>元</w:t>
      </w:r>
      <w:r w:rsidRPr="00473063">
        <w:rPr>
          <w:rFonts w:ascii="宋体" w:eastAsia="宋体" w:hAnsi="宋体" w:cs="宋体" w:hint="eastAsia"/>
          <w:color w:val="333333"/>
          <w:kern w:val="0"/>
          <w:sz w:val="32"/>
          <w:szCs w:val="32"/>
        </w:rPr>
        <w:t>/</w:t>
      </w:r>
      <w:r w:rsidRPr="00473063">
        <w:rPr>
          <w:rFonts w:ascii="Times New Roman" w:eastAsia="微软雅黑" w:hAnsi="Times New Roman" w:cs="Times New Roman"/>
          <w:color w:val="333333"/>
          <w:kern w:val="0"/>
          <w:sz w:val="32"/>
          <w:szCs w:val="32"/>
        </w:rPr>
        <w:t>平方米</w:t>
      </w:r>
      <w:r w:rsidRPr="00473063">
        <w:rPr>
          <w:rFonts w:ascii="宋体" w:eastAsia="宋体" w:hAnsi="宋体" w:cs="宋体" w:hint="eastAsia"/>
          <w:color w:val="333333"/>
          <w:kern w:val="0"/>
          <w:sz w:val="32"/>
          <w:szCs w:val="32"/>
        </w:rPr>
        <w:t>/</w:t>
      </w:r>
      <w:r w:rsidRPr="00473063">
        <w:rPr>
          <w:rFonts w:ascii="仿宋_GB2312" w:eastAsia="仿宋_GB2312" w:hAnsi="Times New Roman" w:cs="Times New Roman" w:hint="eastAsia"/>
          <w:color w:val="333333"/>
          <w:kern w:val="0"/>
          <w:sz w:val="32"/>
          <w:szCs w:val="32"/>
        </w:rPr>
        <w:t>月的标准补助租赁费用。</w:t>
      </w:r>
    </w:p>
    <w:p w:rsidR="00473063" w:rsidRPr="00473063" w:rsidRDefault="00473063" w:rsidP="00473063">
      <w:pPr>
        <w:widowControl/>
        <w:spacing w:line="555" w:lineRule="atLeast"/>
        <w:ind w:firstLine="645"/>
        <w:jc w:val="left"/>
        <w:rPr>
          <w:rFonts w:ascii="微软雅黑" w:eastAsia="微软雅黑" w:hAnsi="微软雅黑" w:cs="宋体" w:hint="eastAsia"/>
          <w:color w:val="333333"/>
          <w:kern w:val="0"/>
          <w:szCs w:val="21"/>
        </w:rPr>
      </w:pPr>
      <w:r w:rsidRPr="00473063">
        <w:rPr>
          <w:rFonts w:ascii="Times New Roman" w:eastAsia="微软雅黑" w:hAnsi="Times New Roman" w:cs="Times New Roman"/>
          <w:b/>
          <w:bCs/>
          <w:color w:val="333333"/>
          <w:kern w:val="0"/>
          <w:sz w:val="32"/>
          <w:szCs w:val="32"/>
        </w:rPr>
        <w:t>第四条</w:t>
      </w:r>
      <w:r w:rsidRPr="00473063">
        <w:rPr>
          <w:rFonts w:ascii="宋体" w:eastAsia="宋体" w:hAnsi="宋体" w:cs="宋体" w:hint="eastAsia"/>
          <w:color w:val="333333"/>
          <w:kern w:val="0"/>
          <w:sz w:val="32"/>
          <w:szCs w:val="32"/>
        </w:rPr>
        <w:t>  </w:t>
      </w:r>
      <w:r w:rsidRPr="00473063">
        <w:rPr>
          <w:rFonts w:ascii="Times New Roman" w:eastAsia="微软雅黑" w:hAnsi="Times New Roman" w:cs="Times New Roman"/>
          <w:color w:val="333333"/>
          <w:kern w:val="0"/>
          <w:sz w:val="32"/>
          <w:szCs w:val="32"/>
        </w:rPr>
        <w:t>对年度纳税首次突破</w:t>
      </w:r>
      <w:r w:rsidRPr="00473063">
        <w:rPr>
          <w:rFonts w:ascii="宋体" w:eastAsia="宋体" w:hAnsi="宋体" w:cs="宋体" w:hint="eastAsia"/>
          <w:color w:val="333333"/>
          <w:kern w:val="0"/>
          <w:sz w:val="32"/>
          <w:szCs w:val="32"/>
        </w:rPr>
        <w:t>500</w:t>
      </w:r>
      <w:r w:rsidRPr="00473063">
        <w:rPr>
          <w:rFonts w:ascii="Times New Roman" w:eastAsia="微软雅黑" w:hAnsi="Times New Roman" w:cs="Times New Roman"/>
          <w:color w:val="333333"/>
          <w:kern w:val="0"/>
          <w:sz w:val="32"/>
          <w:szCs w:val="32"/>
        </w:rPr>
        <w:t>万元、</w:t>
      </w:r>
      <w:r w:rsidRPr="00473063">
        <w:rPr>
          <w:rFonts w:ascii="宋体" w:eastAsia="宋体" w:hAnsi="宋体" w:cs="宋体" w:hint="eastAsia"/>
          <w:color w:val="333333"/>
          <w:kern w:val="0"/>
          <w:sz w:val="32"/>
          <w:szCs w:val="32"/>
        </w:rPr>
        <w:t>1000</w:t>
      </w:r>
      <w:r w:rsidRPr="00473063">
        <w:rPr>
          <w:rFonts w:ascii="Times New Roman" w:eastAsia="微软雅黑" w:hAnsi="Times New Roman" w:cs="Times New Roman"/>
          <w:color w:val="333333"/>
          <w:kern w:val="0"/>
          <w:sz w:val="32"/>
          <w:szCs w:val="32"/>
        </w:rPr>
        <w:t>万元、</w:t>
      </w:r>
      <w:r w:rsidRPr="00473063">
        <w:rPr>
          <w:rFonts w:ascii="宋体" w:eastAsia="宋体" w:hAnsi="宋体" w:cs="宋体" w:hint="eastAsia"/>
          <w:color w:val="333333"/>
          <w:kern w:val="0"/>
          <w:sz w:val="32"/>
          <w:szCs w:val="32"/>
        </w:rPr>
        <w:t>2000</w:t>
      </w:r>
      <w:r w:rsidRPr="00473063">
        <w:rPr>
          <w:rFonts w:ascii="Times New Roman" w:eastAsia="微软雅黑" w:hAnsi="Times New Roman" w:cs="Times New Roman"/>
          <w:color w:val="333333"/>
          <w:kern w:val="0"/>
          <w:sz w:val="32"/>
          <w:szCs w:val="32"/>
        </w:rPr>
        <w:t>万元、</w:t>
      </w:r>
      <w:r w:rsidRPr="00473063">
        <w:rPr>
          <w:rFonts w:ascii="宋体" w:eastAsia="宋体" w:hAnsi="宋体" w:cs="宋体" w:hint="eastAsia"/>
          <w:color w:val="333333"/>
          <w:kern w:val="0"/>
          <w:sz w:val="32"/>
          <w:szCs w:val="32"/>
        </w:rPr>
        <w:t>5000</w:t>
      </w:r>
      <w:r w:rsidRPr="00473063">
        <w:rPr>
          <w:rFonts w:ascii="Times New Roman" w:eastAsia="微软雅黑" w:hAnsi="Times New Roman" w:cs="Times New Roman"/>
          <w:color w:val="333333"/>
          <w:kern w:val="0"/>
          <w:sz w:val="32"/>
          <w:szCs w:val="32"/>
        </w:rPr>
        <w:t>万元、</w:t>
      </w:r>
      <w:r w:rsidRPr="00473063">
        <w:rPr>
          <w:rFonts w:ascii="宋体" w:eastAsia="宋体" w:hAnsi="宋体" w:cs="宋体" w:hint="eastAsia"/>
          <w:color w:val="333333"/>
          <w:kern w:val="0"/>
          <w:sz w:val="32"/>
          <w:szCs w:val="32"/>
        </w:rPr>
        <w:t>1</w:t>
      </w:r>
      <w:r w:rsidRPr="00473063">
        <w:rPr>
          <w:rFonts w:ascii="Times New Roman" w:eastAsia="微软雅黑" w:hAnsi="Times New Roman" w:cs="Times New Roman"/>
          <w:color w:val="333333"/>
          <w:kern w:val="0"/>
          <w:sz w:val="32"/>
          <w:szCs w:val="32"/>
        </w:rPr>
        <w:t>亿元的，分别给予一次性</w:t>
      </w:r>
      <w:r w:rsidRPr="00473063">
        <w:rPr>
          <w:rFonts w:ascii="宋体" w:eastAsia="宋体" w:hAnsi="宋体" w:cs="宋体" w:hint="eastAsia"/>
          <w:color w:val="333333"/>
          <w:kern w:val="0"/>
          <w:sz w:val="32"/>
          <w:szCs w:val="32"/>
        </w:rPr>
        <w:t>50</w:t>
      </w:r>
      <w:r w:rsidRPr="00473063">
        <w:rPr>
          <w:rFonts w:ascii="Times New Roman" w:eastAsia="微软雅黑" w:hAnsi="Times New Roman" w:cs="Times New Roman"/>
          <w:color w:val="333333"/>
          <w:kern w:val="0"/>
          <w:sz w:val="32"/>
          <w:szCs w:val="32"/>
        </w:rPr>
        <w:t>万元、</w:t>
      </w:r>
      <w:r w:rsidRPr="00473063">
        <w:rPr>
          <w:rFonts w:ascii="宋体" w:eastAsia="宋体" w:hAnsi="宋体" w:cs="宋体" w:hint="eastAsia"/>
          <w:color w:val="333333"/>
          <w:kern w:val="0"/>
          <w:sz w:val="32"/>
          <w:szCs w:val="32"/>
        </w:rPr>
        <w:t>100</w:t>
      </w:r>
      <w:r w:rsidRPr="00473063">
        <w:rPr>
          <w:rFonts w:ascii="Times New Roman" w:eastAsia="微软雅黑" w:hAnsi="Times New Roman" w:cs="Times New Roman"/>
          <w:color w:val="333333"/>
          <w:kern w:val="0"/>
          <w:sz w:val="32"/>
          <w:szCs w:val="32"/>
        </w:rPr>
        <w:t>万元、</w:t>
      </w:r>
      <w:r w:rsidRPr="00473063">
        <w:rPr>
          <w:rFonts w:ascii="宋体" w:eastAsia="宋体" w:hAnsi="宋体" w:cs="宋体" w:hint="eastAsia"/>
          <w:color w:val="333333"/>
          <w:kern w:val="0"/>
          <w:sz w:val="32"/>
          <w:szCs w:val="32"/>
        </w:rPr>
        <w:t>200</w:t>
      </w:r>
      <w:r w:rsidRPr="00473063">
        <w:rPr>
          <w:rFonts w:ascii="Times New Roman" w:eastAsia="微软雅黑" w:hAnsi="Times New Roman" w:cs="Times New Roman"/>
          <w:color w:val="333333"/>
          <w:kern w:val="0"/>
          <w:sz w:val="32"/>
          <w:szCs w:val="32"/>
        </w:rPr>
        <w:t>万元、</w:t>
      </w:r>
      <w:r w:rsidRPr="00473063">
        <w:rPr>
          <w:rFonts w:ascii="宋体" w:eastAsia="宋体" w:hAnsi="宋体" w:cs="宋体" w:hint="eastAsia"/>
          <w:color w:val="333333"/>
          <w:kern w:val="0"/>
          <w:sz w:val="32"/>
          <w:szCs w:val="32"/>
        </w:rPr>
        <w:t>400</w:t>
      </w:r>
      <w:r w:rsidRPr="00473063">
        <w:rPr>
          <w:rFonts w:ascii="Times New Roman" w:eastAsia="微软雅黑" w:hAnsi="Times New Roman" w:cs="Times New Roman"/>
          <w:color w:val="333333"/>
          <w:kern w:val="0"/>
          <w:sz w:val="32"/>
          <w:szCs w:val="32"/>
        </w:rPr>
        <w:t>万元、</w:t>
      </w:r>
      <w:r w:rsidRPr="00473063">
        <w:rPr>
          <w:rFonts w:ascii="宋体" w:eastAsia="宋体" w:hAnsi="宋体" w:cs="宋体" w:hint="eastAsia"/>
          <w:color w:val="333333"/>
          <w:kern w:val="0"/>
          <w:sz w:val="32"/>
          <w:szCs w:val="32"/>
        </w:rPr>
        <w:t>800</w:t>
      </w:r>
      <w:r w:rsidRPr="00473063">
        <w:rPr>
          <w:rFonts w:ascii="仿宋_GB2312" w:eastAsia="仿宋_GB2312" w:hAnsi="Times New Roman" w:cs="Times New Roman" w:hint="eastAsia"/>
          <w:color w:val="333333"/>
          <w:kern w:val="0"/>
          <w:sz w:val="32"/>
          <w:szCs w:val="32"/>
        </w:rPr>
        <w:t>万元奖励。</w:t>
      </w:r>
    </w:p>
    <w:p w:rsidR="00473063" w:rsidRPr="00473063" w:rsidRDefault="00473063" w:rsidP="00473063">
      <w:pPr>
        <w:widowControl/>
        <w:spacing w:line="555" w:lineRule="atLeast"/>
        <w:ind w:firstLine="645"/>
        <w:jc w:val="left"/>
        <w:rPr>
          <w:rFonts w:ascii="微软雅黑" w:eastAsia="微软雅黑" w:hAnsi="微软雅黑" w:cs="宋体" w:hint="eastAsia"/>
          <w:color w:val="333333"/>
          <w:kern w:val="0"/>
          <w:szCs w:val="21"/>
        </w:rPr>
      </w:pPr>
      <w:r w:rsidRPr="00473063">
        <w:rPr>
          <w:rFonts w:ascii="Times New Roman" w:eastAsia="微软雅黑" w:hAnsi="Times New Roman" w:cs="Times New Roman"/>
          <w:b/>
          <w:bCs/>
          <w:color w:val="333333"/>
          <w:kern w:val="0"/>
          <w:sz w:val="32"/>
          <w:szCs w:val="32"/>
        </w:rPr>
        <w:t>第五条</w:t>
      </w:r>
      <w:r w:rsidRPr="00473063">
        <w:rPr>
          <w:rFonts w:ascii="宋体" w:eastAsia="宋体" w:hAnsi="宋体" w:cs="宋体" w:hint="eastAsia"/>
          <w:color w:val="333333"/>
          <w:kern w:val="0"/>
          <w:sz w:val="32"/>
          <w:szCs w:val="32"/>
        </w:rPr>
        <w:t>  </w:t>
      </w:r>
      <w:r w:rsidRPr="00473063">
        <w:rPr>
          <w:rFonts w:ascii="Times New Roman" w:eastAsia="微软雅黑" w:hAnsi="Times New Roman" w:cs="Times New Roman"/>
          <w:color w:val="333333"/>
          <w:kern w:val="0"/>
          <w:sz w:val="32"/>
          <w:szCs w:val="32"/>
        </w:rPr>
        <w:t>政府融资担保公司对电子信息企业融资贷款予以倾斜支持。对符合条件的电子信息投产企业可给予</w:t>
      </w:r>
      <w:r w:rsidRPr="00473063">
        <w:rPr>
          <w:rFonts w:ascii="宋体" w:eastAsia="宋体" w:hAnsi="宋体" w:cs="宋体" w:hint="eastAsia"/>
          <w:color w:val="333333"/>
          <w:kern w:val="0"/>
          <w:sz w:val="32"/>
          <w:szCs w:val="32"/>
        </w:rPr>
        <w:t>1000</w:t>
      </w:r>
      <w:r w:rsidRPr="00473063">
        <w:rPr>
          <w:rFonts w:ascii="仿宋_GB2312" w:eastAsia="仿宋_GB2312" w:hAnsi="Times New Roman" w:cs="Times New Roman" w:hint="eastAsia"/>
          <w:color w:val="333333"/>
          <w:kern w:val="0"/>
          <w:sz w:val="32"/>
          <w:szCs w:val="32"/>
        </w:rPr>
        <w:t>万元以内的“财园信贷通”融资贷款。</w:t>
      </w:r>
    </w:p>
    <w:p w:rsidR="00473063" w:rsidRPr="00473063" w:rsidRDefault="00473063" w:rsidP="00473063">
      <w:pPr>
        <w:widowControl/>
        <w:spacing w:line="555" w:lineRule="atLeast"/>
        <w:ind w:firstLine="645"/>
        <w:jc w:val="left"/>
        <w:rPr>
          <w:rFonts w:ascii="微软雅黑" w:eastAsia="微软雅黑" w:hAnsi="微软雅黑" w:cs="宋体" w:hint="eastAsia"/>
          <w:color w:val="333333"/>
          <w:kern w:val="0"/>
          <w:szCs w:val="21"/>
        </w:rPr>
      </w:pPr>
      <w:r w:rsidRPr="00473063">
        <w:rPr>
          <w:rFonts w:ascii="Times New Roman" w:eastAsia="微软雅黑" w:hAnsi="Times New Roman" w:cs="Times New Roman"/>
          <w:b/>
          <w:bCs/>
          <w:color w:val="333333"/>
          <w:kern w:val="0"/>
          <w:sz w:val="32"/>
          <w:szCs w:val="32"/>
        </w:rPr>
        <w:t>第六条</w:t>
      </w:r>
      <w:r w:rsidRPr="00473063">
        <w:rPr>
          <w:rFonts w:ascii="宋体" w:eastAsia="宋体" w:hAnsi="宋体" w:cs="宋体" w:hint="eastAsia"/>
          <w:color w:val="333333"/>
          <w:kern w:val="0"/>
          <w:sz w:val="32"/>
          <w:szCs w:val="32"/>
        </w:rPr>
        <w:t>  </w:t>
      </w:r>
      <w:r w:rsidRPr="00473063">
        <w:rPr>
          <w:rFonts w:ascii="Times New Roman" w:eastAsia="微软雅黑" w:hAnsi="Times New Roman" w:cs="Times New Roman"/>
          <w:color w:val="333333"/>
          <w:kern w:val="0"/>
          <w:sz w:val="32"/>
          <w:szCs w:val="32"/>
        </w:rPr>
        <w:t>对通过融资租赁模式购入生产性设备的，第一年按银行同期贷款一年期基准利率的</w:t>
      </w:r>
      <w:r w:rsidRPr="00473063">
        <w:rPr>
          <w:rFonts w:ascii="宋体" w:eastAsia="宋体" w:hAnsi="宋体" w:cs="宋体" w:hint="eastAsia"/>
          <w:color w:val="333333"/>
          <w:kern w:val="0"/>
          <w:sz w:val="32"/>
          <w:szCs w:val="32"/>
        </w:rPr>
        <w:t>100%</w:t>
      </w:r>
      <w:r w:rsidRPr="00473063">
        <w:rPr>
          <w:rFonts w:ascii="Times New Roman" w:eastAsia="微软雅黑" w:hAnsi="Times New Roman" w:cs="Times New Roman"/>
          <w:color w:val="333333"/>
          <w:kern w:val="0"/>
          <w:sz w:val="32"/>
          <w:szCs w:val="32"/>
        </w:rPr>
        <w:t>予以贴息，</w:t>
      </w:r>
      <w:r w:rsidRPr="00473063">
        <w:rPr>
          <w:rFonts w:ascii="Times New Roman" w:eastAsia="微软雅黑" w:hAnsi="Times New Roman" w:cs="Times New Roman"/>
          <w:color w:val="333333"/>
          <w:kern w:val="0"/>
          <w:sz w:val="32"/>
          <w:szCs w:val="32"/>
        </w:rPr>
        <w:lastRenderedPageBreak/>
        <w:t>第二年、第三年按银行同期贷款一年期基准利率的</w:t>
      </w:r>
      <w:r w:rsidRPr="00473063">
        <w:rPr>
          <w:rFonts w:ascii="宋体" w:eastAsia="宋体" w:hAnsi="宋体" w:cs="宋体" w:hint="eastAsia"/>
          <w:color w:val="333333"/>
          <w:kern w:val="0"/>
          <w:sz w:val="32"/>
          <w:szCs w:val="32"/>
        </w:rPr>
        <w:t>50%</w:t>
      </w:r>
      <w:r w:rsidRPr="00473063">
        <w:rPr>
          <w:rFonts w:ascii="Times New Roman" w:eastAsia="微软雅黑" w:hAnsi="Times New Roman" w:cs="Times New Roman"/>
          <w:color w:val="333333"/>
          <w:kern w:val="0"/>
          <w:sz w:val="32"/>
          <w:szCs w:val="32"/>
        </w:rPr>
        <w:t>予以贴息（年最高补助</w:t>
      </w:r>
      <w:r w:rsidRPr="00473063">
        <w:rPr>
          <w:rFonts w:ascii="宋体" w:eastAsia="宋体" w:hAnsi="宋体" w:cs="宋体" w:hint="eastAsia"/>
          <w:color w:val="333333"/>
          <w:kern w:val="0"/>
          <w:sz w:val="32"/>
          <w:szCs w:val="32"/>
        </w:rPr>
        <w:t>500</w:t>
      </w:r>
      <w:r w:rsidRPr="00473063">
        <w:rPr>
          <w:rFonts w:ascii="仿宋_GB2312" w:eastAsia="仿宋_GB2312" w:hAnsi="Times New Roman" w:cs="Times New Roman" w:hint="eastAsia"/>
          <w:color w:val="333333"/>
          <w:kern w:val="0"/>
          <w:sz w:val="32"/>
          <w:szCs w:val="32"/>
        </w:rPr>
        <w:t>万元）。</w:t>
      </w:r>
    </w:p>
    <w:p w:rsidR="00473063" w:rsidRPr="00473063" w:rsidRDefault="00473063" w:rsidP="00473063">
      <w:pPr>
        <w:widowControl/>
        <w:spacing w:line="555" w:lineRule="atLeast"/>
        <w:ind w:firstLine="645"/>
        <w:jc w:val="left"/>
        <w:rPr>
          <w:rFonts w:ascii="微软雅黑" w:eastAsia="微软雅黑" w:hAnsi="微软雅黑" w:cs="宋体" w:hint="eastAsia"/>
          <w:color w:val="333333"/>
          <w:kern w:val="0"/>
          <w:szCs w:val="21"/>
        </w:rPr>
      </w:pPr>
      <w:r w:rsidRPr="00473063">
        <w:rPr>
          <w:rFonts w:ascii="Times New Roman" w:eastAsia="微软雅黑" w:hAnsi="Times New Roman" w:cs="Times New Roman"/>
          <w:b/>
          <w:bCs/>
          <w:color w:val="333333"/>
          <w:kern w:val="0"/>
          <w:sz w:val="32"/>
          <w:szCs w:val="32"/>
        </w:rPr>
        <w:t>第七条</w:t>
      </w:r>
      <w:r w:rsidRPr="00473063">
        <w:rPr>
          <w:rFonts w:ascii="宋体" w:eastAsia="宋体" w:hAnsi="宋体" w:cs="宋体" w:hint="eastAsia"/>
          <w:color w:val="333333"/>
          <w:kern w:val="0"/>
          <w:sz w:val="32"/>
          <w:szCs w:val="32"/>
        </w:rPr>
        <w:t>  </w:t>
      </w:r>
      <w:r w:rsidRPr="00473063">
        <w:rPr>
          <w:rFonts w:ascii="Times New Roman" w:eastAsia="微软雅黑" w:hAnsi="Times New Roman" w:cs="Times New Roman"/>
          <w:color w:val="333333"/>
          <w:kern w:val="0"/>
          <w:sz w:val="32"/>
          <w:szCs w:val="32"/>
        </w:rPr>
        <w:t>对固定资产投资达到</w:t>
      </w:r>
      <w:r w:rsidRPr="00473063">
        <w:rPr>
          <w:rFonts w:ascii="宋体" w:eastAsia="宋体" w:hAnsi="宋体" w:cs="宋体" w:hint="eastAsia"/>
          <w:color w:val="333333"/>
          <w:kern w:val="0"/>
          <w:sz w:val="32"/>
          <w:szCs w:val="32"/>
        </w:rPr>
        <w:t>3000</w:t>
      </w:r>
      <w:r w:rsidRPr="00473063">
        <w:rPr>
          <w:rFonts w:ascii="Times New Roman" w:eastAsia="微软雅黑" w:hAnsi="Times New Roman" w:cs="Times New Roman"/>
          <w:color w:val="333333"/>
          <w:kern w:val="0"/>
          <w:sz w:val="32"/>
          <w:szCs w:val="32"/>
        </w:rPr>
        <w:t>万元，且在两年内竣工投产的企业技术改造项目，购买先进生产、检测设备单台金额在</w:t>
      </w:r>
      <w:r w:rsidRPr="00473063">
        <w:rPr>
          <w:rFonts w:ascii="宋体" w:eastAsia="宋体" w:hAnsi="宋体" w:cs="宋体" w:hint="eastAsia"/>
          <w:color w:val="333333"/>
          <w:kern w:val="0"/>
          <w:sz w:val="32"/>
          <w:szCs w:val="32"/>
        </w:rPr>
        <w:t>50</w:t>
      </w:r>
      <w:r w:rsidRPr="00473063">
        <w:rPr>
          <w:rFonts w:ascii="Times New Roman" w:eastAsia="微软雅黑" w:hAnsi="Times New Roman" w:cs="Times New Roman"/>
          <w:color w:val="333333"/>
          <w:kern w:val="0"/>
          <w:sz w:val="32"/>
          <w:szCs w:val="32"/>
        </w:rPr>
        <w:t>万元以上的，由县财政按照设备购买金额的</w:t>
      </w:r>
      <w:r w:rsidRPr="00473063">
        <w:rPr>
          <w:rFonts w:ascii="宋体" w:eastAsia="宋体" w:hAnsi="宋体" w:cs="宋体" w:hint="eastAsia"/>
          <w:color w:val="333333"/>
          <w:kern w:val="0"/>
          <w:sz w:val="32"/>
          <w:szCs w:val="32"/>
        </w:rPr>
        <w:t>3%</w:t>
      </w:r>
      <w:r w:rsidRPr="00473063">
        <w:rPr>
          <w:rFonts w:ascii="Times New Roman" w:eastAsia="微软雅黑" w:hAnsi="Times New Roman" w:cs="Times New Roman"/>
          <w:color w:val="333333"/>
          <w:kern w:val="0"/>
          <w:sz w:val="32"/>
          <w:szCs w:val="32"/>
        </w:rPr>
        <w:t>给予一次性补助，单个项目补助金额不超过</w:t>
      </w:r>
      <w:r w:rsidRPr="00473063">
        <w:rPr>
          <w:rFonts w:ascii="宋体" w:eastAsia="宋体" w:hAnsi="宋体" w:cs="宋体" w:hint="eastAsia"/>
          <w:color w:val="333333"/>
          <w:kern w:val="0"/>
          <w:sz w:val="32"/>
          <w:szCs w:val="32"/>
        </w:rPr>
        <w:t>300</w:t>
      </w:r>
      <w:r w:rsidRPr="00473063">
        <w:rPr>
          <w:rFonts w:ascii="仿宋_GB2312" w:eastAsia="仿宋_GB2312" w:hAnsi="Times New Roman" w:cs="Times New Roman" w:hint="eastAsia"/>
          <w:color w:val="333333"/>
          <w:kern w:val="0"/>
          <w:sz w:val="32"/>
          <w:szCs w:val="32"/>
        </w:rPr>
        <w:t>万元。</w:t>
      </w:r>
    </w:p>
    <w:p w:rsidR="00473063" w:rsidRPr="00473063" w:rsidRDefault="00473063" w:rsidP="00473063">
      <w:pPr>
        <w:widowControl/>
        <w:spacing w:line="555" w:lineRule="atLeast"/>
        <w:ind w:firstLine="645"/>
        <w:jc w:val="left"/>
        <w:rPr>
          <w:rFonts w:ascii="微软雅黑" w:eastAsia="微软雅黑" w:hAnsi="微软雅黑" w:cs="宋体" w:hint="eastAsia"/>
          <w:color w:val="333333"/>
          <w:kern w:val="0"/>
          <w:szCs w:val="21"/>
        </w:rPr>
      </w:pPr>
      <w:r w:rsidRPr="00473063">
        <w:rPr>
          <w:rFonts w:ascii="Times New Roman" w:eastAsia="微软雅黑" w:hAnsi="Times New Roman" w:cs="Times New Roman"/>
          <w:b/>
          <w:bCs/>
          <w:color w:val="333333"/>
          <w:kern w:val="0"/>
          <w:sz w:val="32"/>
          <w:szCs w:val="32"/>
        </w:rPr>
        <w:t>第八条</w:t>
      </w:r>
      <w:r w:rsidRPr="00473063">
        <w:rPr>
          <w:rFonts w:ascii="宋体" w:eastAsia="宋体" w:hAnsi="宋体" w:cs="宋体" w:hint="eastAsia"/>
          <w:color w:val="333333"/>
          <w:kern w:val="0"/>
          <w:sz w:val="32"/>
          <w:szCs w:val="32"/>
        </w:rPr>
        <w:t>  </w:t>
      </w:r>
      <w:r w:rsidRPr="00473063">
        <w:rPr>
          <w:rFonts w:ascii="Times New Roman" w:eastAsia="微软雅黑" w:hAnsi="Times New Roman" w:cs="Times New Roman"/>
          <w:color w:val="333333"/>
          <w:kern w:val="0"/>
          <w:sz w:val="32"/>
          <w:szCs w:val="32"/>
        </w:rPr>
        <w:t>对新认定的国家级、省级创新型企业，分别给予一次性</w:t>
      </w:r>
      <w:r w:rsidRPr="00473063">
        <w:rPr>
          <w:rFonts w:ascii="宋体" w:eastAsia="宋体" w:hAnsi="宋体" w:cs="宋体" w:hint="eastAsia"/>
          <w:color w:val="333333"/>
          <w:kern w:val="0"/>
          <w:sz w:val="32"/>
          <w:szCs w:val="32"/>
        </w:rPr>
        <w:t>30</w:t>
      </w:r>
      <w:r w:rsidRPr="00473063">
        <w:rPr>
          <w:rFonts w:ascii="Times New Roman" w:eastAsia="微软雅黑" w:hAnsi="Times New Roman" w:cs="Times New Roman"/>
          <w:color w:val="333333"/>
          <w:kern w:val="0"/>
          <w:sz w:val="32"/>
          <w:szCs w:val="32"/>
        </w:rPr>
        <w:t>万元、</w:t>
      </w:r>
      <w:r w:rsidRPr="00473063">
        <w:rPr>
          <w:rFonts w:ascii="宋体" w:eastAsia="宋体" w:hAnsi="宋体" w:cs="宋体" w:hint="eastAsia"/>
          <w:color w:val="333333"/>
          <w:kern w:val="0"/>
          <w:sz w:val="32"/>
          <w:szCs w:val="32"/>
        </w:rPr>
        <w:t>20</w:t>
      </w:r>
      <w:r w:rsidRPr="00473063">
        <w:rPr>
          <w:rFonts w:ascii="Times New Roman" w:eastAsia="微软雅黑" w:hAnsi="Times New Roman" w:cs="Times New Roman"/>
          <w:color w:val="333333"/>
          <w:kern w:val="0"/>
          <w:sz w:val="32"/>
          <w:szCs w:val="32"/>
        </w:rPr>
        <w:t>万元奖励；对新认定的高新技术企业给予一次性</w:t>
      </w:r>
      <w:r w:rsidRPr="00473063">
        <w:rPr>
          <w:rFonts w:ascii="宋体" w:eastAsia="宋体" w:hAnsi="宋体" w:cs="宋体" w:hint="eastAsia"/>
          <w:color w:val="333333"/>
          <w:kern w:val="0"/>
          <w:sz w:val="32"/>
          <w:szCs w:val="32"/>
        </w:rPr>
        <w:t>20</w:t>
      </w:r>
      <w:r w:rsidRPr="00473063">
        <w:rPr>
          <w:rFonts w:ascii="仿宋_GB2312" w:eastAsia="仿宋_GB2312" w:hAnsi="Times New Roman" w:cs="Times New Roman" w:hint="eastAsia"/>
          <w:color w:val="333333"/>
          <w:kern w:val="0"/>
          <w:sz w:val="32"/>
          <w:szCs w:val="32"/>
        </w:rPr>
        <w:t>万元奖励。</w:t>
      </w:r>
    </w:p>
    <w:p w:rsidR="00473063" w:rsidRPr="00473063" w:rsidRDefault="00473063" w:rsidP="00473063">
      <w:pPr>
        <w:widowControl/>
        <w:spacing w:line="555" w:lineRule="atLeast"/>
        <w:ind w:firstLine="645"/>
        <w:jc w:val="left"/>
        <w:rPr>
          <w:rFonts w:ascii="微软雅黑" w:eastAsia="微软雅黑" w:hAnsi="微软雅黑" w:cs="宋体" w:hint="eastAsia"/>
          <w:color w:val="333333"/>
          <w:kern w:val="0"/>
          <w:szCs w:val="21"/>
        </w:rPr>
      </w:pPr>
      <w:r w:rsidRPr="00473063">
        <w:rPr>
          <w:rFonts w:ascii="Times New Roman" w:eastAsia="微软雅黑" w:hAnsi="Times New Roman" w:cs="Times New Roman"/>
          <w:b/>
          <w:bCs/>
          <w:color w:val="333333"/>
          <w:kern w:val="0"/>
          <w:sz w:val="32"/>
          <w:szCs w:val="32"/>
        </w:rPr>
        <w:t>第九条</w:t>
      </w:r>
      <w:r w:rsidRPr="00473063">
        <w:rPr>
          <w:rFonts w:ascii="宋体" w:eastAsia="宋体" w:hAnsi="宋体" w:cs="宋体" w:hint="eastAsia"/>
          <w:color w:val="333333"/>
          <w:kern w:val="0"/>
          <w:sz w:val="32"/>
          <w:szCs w:val="32"/>
        </w:rPr>
        <w:t>  </w:t>
      </w:r>
      <w:r w:rsidRPr="00473063">
        <w:rPr>
          <w:rFonts w:ascii="Times New Roman" w:eastAsia="微软雅黑" w:hAnsi="Times New Roman" w:cs="Times New Roman"/>
          <w:color w:val="333333"/>
          <w:kern w:val="0"/>
          <w:sz w:val="32"/>
          <w:szCs w:val="32"/>
        </w:rPr>
        <w:t>对新建的省级及以上检测中心、技术研发中心，按照其检测、研发设备投资总额的</w:t>
      </w:r>
      <w:r w:rsidRPr="00473063">
        <w:rPr>
          <w:rFonts w:ascii="宋体" w:eastAsia="宋体" w:hAnsi="宋体" w:cs="宋体" w:hint="eastAsia"/>
          <w:color w:val="333333"/>
          <w:kern w:val="0"/>
          <w:sz w:val="32"/>
          <w:szCs w:val="32"/>
        </w:rPr>
        <w:t>20%</w:t>
      </w:r>
      <w:r w:rsidRPr="00473063">
        <w:rPr>
          <w:rFonts w:ascii="Times New Roman" w:eastAsia="微软雅黑" w:hAnsi="Times New Roman" w:cs="Times New Roman"/>
          <w:color w:val="333333"/>
          <w:kern w:val="0"/>
          <w:sz w:val="32"/>
          <w:szCs w:val="32"/>
        </w:rPr>
        <w:t>给予一次性补贴（最高不超过</w:t>
      </w:r>
      <w:r w:rsidRPr="00473063">
        <w:rPr>
          <w:rFonts w:ascii="宋体" w:eastAsia="宋体" w:hAnsi="宋体" w:cs="宋体" w:hint="eastAsia"/>
          <w:color w:val="333333"/>
          <w:kern w:val="0"/>
          <w:sz w:val="32"/>
          <w:szCs w:val="32"/>
        </w:rPr>
        <w:t>500</w:t>
      </w:r>
      <w:r w:rsidRPr="00473063">
        <w:rPr>
          <w:rFonts w:ascii="仿宋_GB2312" w:eastAsia="仿宋_GB2312" w:hAnsi="Times New Roman" w:cs="Times New Roman" w:hint="eastAsia"/>
          <w:color w:val="333333"/>
          <w:kern w:val="0"/>
          <w:sz w:val="32"/>
          <w:szCs w:val="32"/>
        </w:rPr>
        <w:t>万元）。</w:t>
      </w:r>
    </w:p>
    <w:p w:rsidR="00473063" w:rsidRPr="00473063" w:rsidRDefault="00473063" w:rsidP="00473063">
      <w:pPr>
        <w:widowControl/>
        <w:spacing w:line="555" w:lineRule="atLeast"/>
        <w:ind w:firstLine="645"/>
        <w:jc w:val="left"/>
        <w:rPr>
          <w:rFonts w:ascii="微软雅黑" w:eastAsia="微软雅黑" w:hAnsi="微软雅黑" w:cs="宋体" w:hint="eastAsia"/>
          <w:color w:val="333333"/>
          <w:kern w:val="0"/>
          <w:szCs w:val="21"/>
        </w:rPr>
      </w:pPr>
      <w:r w:rsidRPr="00473063">
        <w:rPr>
          <w:rFonts w:ascii="Times New Roman" w:eastAsia="微软雅黑" w:hAnsi="Times New Roman" w:cs="Times New Roman"/>
          <w:b/>
          <w:bCs/>
          <w:color w:val="333333"/>
          <w:kern w:val="0"/>
          <w:sz w:val="32"/>
          <w:szCs w:val="32"/>
        </w:rPr>
        <w:t>第十条</w:t>
      </w:r>
      <w:r w:rsidRPr="00473063">
        <w:rPr>
          <w:rFonts w:ascii="宋体" w:eastAsia="宋体" w:hAnsi="宋体" w:cs="宋体" w:hint="eastAsia"/>
          <w:color w:val="333333"/>
          <w:kern w:val="0"/>
          <w:sz w:val="32"/>
          <w:szCs w:val="32"/>
        </w:rPr>
        <w:t>  </w:t>
      </w:r>
      <w:r w:rsidRPr="00473063">
        <w:rPr>
          <w:rFonts w:ascii="Times New Roman" w:eastAsia="微软雅黑" w:hAnsi="Times New Roman" w:cs="Times New Roman"/>
          <w:color w:val="333333"/>
          <w:kern w:val="0"/>
          <w:sz w:val="32"/>
          <w:szCs w:val="32"/>
        </w:rPr>
        <w:t>鼓励引进高层次人才，对企业新引进的全日制博士研究生（高级工程师）、全日制硕士研究生（副高级工程师），且在企业缴纳</w:t>
      </w:r>
      <w:r w:rsidRPr="00473063">
        <w:rPr>
          <w:rFonts w:ascii="Times New Roman" w:eastAsia="微软雅黑" w:hAnsi="Times New Roman" w:cs="Times New Roman"/>
          <w:color w:val="333333"/>
          <w:kern w:val="0"/>
          <w:sz w:val="32"/>
          <w:szCs w:val="32"/>
        </w:rPr>
        <w:t>“</w:t>
      </w:r>
      <w:r w:rsidRPr="00473063">
        <w:rPr>
          <w:rFonts w:ascii="Times New Roman" w:eastAsia="微软雅黑" w:hAnsi="Times New Roman" w:cs="Times New Roman"/>
          <w:color w:val="333333"/>
          <w:kern w:val="0"/>
          <w:sz w:val="32"/>
          <w:szCs w:val="32"/>
        </w:rPr>
        <w:t>五险</w:t>
      </w:r>
      <w:r w:rsidRPr="00473063">
        <w:rPr>
          <w:rFonts w:ascii="Times New Roman" w:eastAsia="微软雅黑" w:hAnsi="Times New Roman" w:cs="Times New Roman"/>
          <w:color w:val="333333"/>
          <w:kern w:val="0"/>
          <w:sz w:val="32"/>
          <w:szCs w:val="32"/>
        </w:rPr>
        <w:t>”</w:t>
      </w:r>
      <w:r w:rsidRPr="00473063">
        <w:rPr>
          <w:rFonts w:ascii="Times New Roman" w:eastAsia="微软雅黑" w:hAnsi="Times New Roman" w:cs="Times New Roman"/>
          <w:color w:val="333333"/>
          <w:kern w:val="0"/>
          <w:sz w:val="32"/>
          <w:szCs w:val="32"/>
        </w:rPr>
        <w:t>一年以上的人才，分别给予全日制博士研究生（高级工程师）、全日制硕士研究生（副高级工程师）每月</w:t>
      </w:r>
      <w:r w:rsidRPr="00473063">
        <w:rPr>
          <w:rFonts w:ascii="宋体" w:eastAsia="宋体" w:hAnsi="宋体" w:cs="宋体" w:hint="eastAsia"/>
          <w:color w:val="333333"/>
          <w:kern w:val="0"/>
          <w:sz w:val="32"/>
          <w:szCs w:val="32"/>
        </w:rPr>
        <w:t>2000</w:t>
      </w:r>
      <w:r w:rsidRPr="00473063">
        <w:rPr>
          <w:rFonts w:ascii="Times New Roman" w:eastAsia="微软雅黑" w:hAnsi="Times New Roman" w:cs="Times New Roman"/>
          <w:color w:val="333333"/>
          <w:kern w:val="0"/>
          <w:sz w:val="32"/>
          <w:szCs w:val="32"/>
        </w:rPr>
        <w:t>元、</w:t>
      </w:r>
      <w:r w:rsidRPr="00473063">
        <w:rPr>
          <w:rFonts w:ascii="宋体" w:eastAsia="宋体" w:hAnsi="宋体" w:cs="宋体" w:hint="eastAsia"/>
          <w:color w:val="333333"/>
          <w:kern w:val="0"/>
          <w:sz w:val="32"/>
          <w:szCs w:val="32"/>
        </w:rPr>
        <w:t>1000</w:t>
      </w:r>
      <w:r w:rsidRPr="00473063">
        <w:rPr>
          <w:rFonts w:ascii="Times New Roman" w:eastAsia="微软雅黑" w:hAnsi="Times New Roman" w:cs="Times New Roman"/>
          <w:color w:val="333333"/>
          <w:kern w:val="0"/>
          <w:sz w:val="32"/>
          <w:szCs w:val="32"/>
        </w:rPr>
        <w:t>元的租房补贴。同时，</w:t>
      </w:r>
      <w:proofErr w:type="gramStart"/>
      <w:r w:rsidRPr="00473063">
        <w:rPr>
          <w:rFonts w:ascii="Times New Roman" w:eastAsia="微软雅黑" w:hAnsi="Times New Roman" w:cs="Times New Roman"/>
          <w:color w:val="333333"/>
          <w:kern w:val="0"/>
          <w:sz w:val="32"/>
          <w:szCs w:val="32"/>
        </w:rPr>
        <w:t>自人才</w:t>
      </w:r>
      <w:proofErr w:type="gramEnd"/>
      <w:r w:rsidRPr="00473063">
        <w:rPr>
          <w:rFonts w:ascii="Times New Roman" w:eastAsia="微软雅黑" w:hAnsi="Times New Roman" w:cs="Times New Roman"/>
          <w:color w:val="333333"/>
          <w:kern w:val="0"/>
          <w:sz w:val="32"/>
          <w:szCs w:val="32"/>
        </w:rPr>
        <w:t>引进三年内按实际工作月数分别给予全日制博士研究生（高级工程师）、全日制硕士研究生（副高级工程师）</w:t>
      </w:r>
      <w:r w:rsidRPr="00473063">
        <w:rPr>
          <w:rFonts w:ascii="宋体" w:eastAsia="宋体" w:hAnsi="宋体" w:cs="宋体" w:hint="eastAsia"/>
          <w:color w:val="333333"/>
          <w:kern w:val="0"/>
          <w:sz w:val="32"/>
          <w:szCs w:val="32"/>
        </w:rPr>
        <w:t>3600</w:t>
      </w:r>
      <w:r w:rsidRPr="00473063">
        <w:rPr>
          <w:rFonts w:ascii="Times New Roman" w:eastAsia="微软雅黑" w:hAnsi="Times New Roman" w:cs="Times New Roman"/>
          <w:color w:val="333333"/>
          <w:kern w:val="0"/>
          <w:sz w:val="32"/>
          <w:szCs w:val="32"/>
        </w:rPr>
        <w:t>元</w:t>
      </w:r>
      <w:r w:rsidRPr="00473063">
        <w:rPr>
          <w:rFonts w:ascii="宋体" w:eastAsia="宋体" w:hAnsi="宋体" w:cs="宋体" w:hint="eastAsia"/>
          <w:color w:val="333333"/>
          <w:kern w:val="0"/>
          <w:sz w:val="32"/>
          <w:szCs w:val="32"/>
        </w:rPr>
        <w:t>/</w:t>
      </w:r>
      <w:r w:rsidRPr="00473063">
        <w:rPr>
          <w:rFonts w:ascii="Times New Roman" w:eastAsia="微软雅黑" w:hAnsi="Times New Roman" w:cs="Times New Roman"/>
          <w:color w:val="333333"/>
          <w:kern w:val="0"/>
          <w:sz w:val="32"/>
          <w:szCs w:val="32"/>
        </w:rPr>
        <w:t>月、</w:t>
      </w:r>
      <w:r w:rsidRPr="00473063">
        <w:rPr>
          <w:rFonts w:ascii="宋体" w:eastAsia="宋体" w:hAnsi="宋体" w:cs="宋体" w:hint="eastAsia"/>
          <w:color w:val="333333"/>
          <w:kern w:val="0"/>
          <w:sz w:val="32"/>
          <w:szCs w:val="32"/>
        </w:rPr>
        <w:t>2000</w:t>
      </w:r>
      <w:r w:rsidRPr="00473063">
        <w:rPr>
          <w:rFonts w:ascii="Times New Roman" w:eastAsia="微软雅黑" w:hAnsi="Times New Roman" w:cs="Times New Roman"/>
          <w:color w:val="333333"/>
          <w:kern w:val="0"/>
          <w:sz w:val="32"/>
          <w:szCs w:val="32"/>
        </w:rPr>
        <w:t>元</w:t>
      </w:r>
      <w:r w:rsidRPr="00473063">
        <w:rPr>
          <w:rFonts w:ascii="宋体" w:eastAsia="宋体" w:hAnsi="宋体" w:cs="宋体" w:hint="eastAsia"/>
          <w:color w:val="333333"/>
          <w:kern w:val="0"/>
          <w:sz w:val="32"/>
          <w:szCs w:val="32"/>
        </w:rPr>
        <w:t>/</w:t>
      </w:r>
      <w:r w:rsidRPr="00473063">
        <w:rPr>
          <w:rFonts w:ascii="Times New Roman" w:eastAsia="微软雅黑" w:hAnsi="Times New Roman" w:cs="Times New Roman"/>
          <w:color w:val="333333"/>
          <w:kern w:val="0"/>
          <w:sz w:val="32"/>
          <w:szCs w:val="32"/>
        </w:rPr>
        <w:t>月的人才特殊津贴，满三年工作协议且给企业带来明显效益的，如在全南购房，经认定</w:t>
      </w:r>
      <w:r w:rsidRPr="00473063">
        <w:rPr>
          <w:rFonts w:ascii="Times New Roman" w:eastAsia="微软雅黑" w:hAnsi="Times New Roman" w:cs="Times New Roman"/>
          <w:color w:val="333333"/>
          <w:kern w:val="0"/>
          <w:sz w:val="32"/>
          <w:szCs w:val="32"/>
        </w:rPr>
        <w:lastRenderedPageBreak/>
        <w:t>后分别给予全日制博士研究生（高级工程师）、全日制硕士研究生（副高级工程师）一次性住房补贴</w:t>
      </w:r>
      <w:r w:rsidRPr="00473063">
        <w:rPr>
          <w:rFonts w:ascii="宋体" w:eastAsia="宋体" w:hAnsi="宋体" w:cs="宋体" w:hint="eastAsia"/>
          <w:color w:val="333333"/>
          <w:kern w:val="0"/>
          <w:sz w:val="32"/>
          <w:szCs w:val="32"/>
        </w:rPr>
        <w:t>15</w:t>
      </w:r>
      <w:r w:rsidRPr="00473063">
        <w:rPr>
          <w:rFonts w:ascii="Times New Roman" w:eastAsia="微软雅黑" w:hAnsi="Times New Roman" w:cs="Times New Roman"/>
          <w:color w:val="333333"/>
          <w:kern w:val="0"/>
          <w:sz w:val="32"/>
          <w:szCs w:val="32"/>
        </w:rPr>
        <w:t>万元、</w:t>
      </w:r>
      <w:r w:rsidRPr="00473063">
        <w:rPr>
          <w:rFonts w:ascii="宋体" w:eastAsia="宋体" w:hAnsi="宋体" w:cs="宋体" w:hint="eastAsia"/>
          <w:color w:val="333333"/>
          <w:kern w:val="0"/>
          <w:sz w:val="32"/>
          <w:szCs w:val="32"/>
        </w:rPr>
        <w:t>10</w:t>
      </w:r>
      <w:r w:rsidRPr="00473063">
        <w:rPr>
          <w:rFonts w:ascii="仿宋_GB2312" w:eastAsia="仿宋_GB2312" w:hAnsi="Times New Roman" w:cs="Times New Roman" w:hint="eastAsia"/>
          <w:color w:val="333333"/>
          <w:kern w:val="0"/>
          <w:sz w:val="32"/>
          <w:szCs w:val="32"/>
        </w:rPr>
        <w:t>万元。</w:t>
      </w:r>
    </w:p>
    <w:p w:rsidR="00473063" w:rsidRPr="00473063" w:rsidRDefault="00473063" w:rsidP="00473063">
      <w:pPr>
        <w:widowControl/>
        <w:spacing w:line="555" w:lineRule="atLeast"/>
        <w:ind w:firstLine="645"/>
        <w:jc w:val="left"/>
        <w:rPr>
          <w:rFonts w:ascii="微软雅黑" w:eastAsia="微软雅黑" w:hAnsi="微软雅黑" w:cs="宋体" w:hint="eastAsia"/>
          <w:color w:val="333333"/>
          <w:kern w:val="0"/>
          <w:szCs w:val="21"/>
        </w:rPr>
      </w:pPr>
      <w:r w:rsidRPr="00473063">
        <w:rPr>
          <w:rFonts w:ascii="Times New Roman" w:eastAsia="微软雅黑" w:hAnsi="Times New Roman" w:cs="Times New Roman"/>
          <w:b/>
          <w:bCs/>
          <w:color w:val="333333"/>
          <w:kern w:val="0"/>
          <w:sz w:val="32"/>
          <w:szCs w:val="32"/>
        </w:rPr>
        <w:t>第十一条</w:t>
      </w:r>
      <w:r w:rsidRPr="00473063">
        <w:rPr>
          <w:rFonts w:ascii="宋体" w:eastAsia="宋体" w:hAnsi="宋体" w:cs="宋体" w:hint="eastAsia"/>
          <w:color w:val="333333"/>
          <w:kern w:val="0"/>
          <w:sz w:val="32"/>
          <w:szCs w:val="32"/>
        </w:rPr>
        <w:t>  </w:t>
      </w:r>
      <w:r w:rsidRPr="00473063">
        <w:rPr>
          <w:rFonts w:ascii="仿宋_GB2312" w:eastAsia="仿宋_GB2312" w:hAnsi="Times New Roman" w:cs="Times New Roman" w:hint="eastAsia"/>
          <w:color w:val="333333"/>
          <w:kern w:val="0"/>
          <w:sz w:val="32"/>
          <w:szCs w:val="32"/>
        </w:rPr>
        <w:t>对企业引进的高层次人才工资薪金所得个人所得税及其股权处置所得税</w:t>
      </w:r>
      <w:proofErr w:type="gramStart"/>
      <w:r w:rsidRPr="00473063">
        <w:rPr>
          <w:rFonts w:ascii="仿宋_GB2312" w:eastAsia="仿宋_GB2312" w:hAnsi="Times New Roman" w:cs="Times New Roman" w:hint="eastAsia"/>
          <w:color w:val="333333"/>
          <w:kern w:val="0"/>
          <w:sz w:val="32"/>
          <w:szCs w:val="32"/>
        </w:rPr>
        <w:t>县得部分</w:t>
      </w:r>
      <w:proofErr w:type="gramEnd"/>
      <w:r w:rsidRPr="00473063">
        <w:rPr>
          <w:rFonts w:ascii="仿宋_GB2312" w:eastAsia="仿宋_GB2312" w:hAnsi="Times New Roman" w:cs="Times New Roman" w:hint="eastAsia"/>
          <w:color w:val="333333"/>
          <w:kern w:val="0"/>
          <w:sz w:val="32"/>
          <w:szCs w:val="32"/>
        </w:rPr>
        <w:t>全部奖励纳税人。</w:t>
      </w:r>
    </w:p>
    <w:p w:rsidR="00473063" w:rsidRPr="00473063" w:rsidRDefault="00473063" w:rsidP="00473063">
      <w:pPr>
        <w:widowControl/>
        <w:spacing w:line="555" w:lineRule="atLeast"/>
        <w:ind w:firstLine="645"/>
        <w:jc w:val="left"/>
        <w:rPr>
          <w:rFonts w:ascii="微软雅黑" w:eastAsia="微软雅黑" w:hAnsi="微软雅黑" w:cs="宋体" w:hint="eastAsia"/>
          <w:color w:val="333333"/>
          <w:kern w:val="0"/>
          <w:szCs w:val="21"/>
        </w:rPr>
      </w:pPr>
      <w:r w:rsidRPr="00473063">
        <w:rPr>
          <w:rFonts w:ascii="Times New Roman" w:eastAsia="微软雅黑" w:hAnsi="Times New Roman" w:cs="Times New Roman"/>
          <w:b/>
          <w:bCs/>
          <w:color w:val="333333"/>
          <w:kern w:val="0"/>
          <w:sz w:val="32"/>
          <w:szCs w:val="32"/>
        </w:rPr>
        <w:t>第十二条</w:t>
      </w:r>
      <w:r w:rsidRPr="00473063">
        <w:rPr>
          <w:rFonts w:ascii="宋体" w:eastAsia="宋体" w:hAnsi="宋体" w:cs="宋体" w:hint="eastAsia"/>
          <w:color w:val="333333"/>
          <w:kern w:val="0"/>
          <w:sz w:val="32"/>
          <w:szCs w:val="32"/>
        </w:rPr>
        <w:t>  </w:t>
      </w:r>
      <w:r w:rsidRPr="00473063">
        <w:rPr>
          <w:rFonts w:ascii="仿宋_GB2312" w:eastAsia="仿宋_GB2312" w:hAnsi="Times New Roman" w:cs="Times New Roman" w:hint="eastAsia"/>
          <w:color w:val="333333"/>
          <w:kern w:val="0"/>
          <w:sz w:val="32"/>
          <w:szCs w:val="32"/>
        </w:rPr>
        <w:t>对生产手机、智能穿戴设备、机器人、电脑等智能终端产品的电子信息企业予以重点扶持：</w:t>
      </w:r>
    </w:p>
    <w:p w:rsidR="00473063" w:rsidRPr="00473063" w:rsidRDefault="00473063" w:rsidP="00473063">
      <w:pPr>
        <w:widowControl/>
        <w:spacing w:line="555" w:lineRule="atLeast"/>
        <w:ind w:firstLine="645"/>
        <w:jc w:val="left"/>
        <w:rPr>
          <w:rFonts w:ascii="微软雅黑" w:eastAsia="微软雅黑" w:hAnsi="微软雅黑" w:cs="宋体" w:hint="eastAsia"/>
          <w:color w:val="333333"/>
          <w:kern w:val="0"/>
          <w:szCs w:val="21"/>
        </w:rPr>
      </w:pPr>
      <w:r w:rsidRPr="00473063">
        <w:rPr>
          <w:rFonts w:ascii="楷体_GB2312" w:eastAsia="楷体_GB2312" w:hAnsi="Times New Roman" w:cs="Times New Roman" w:hint="eastAsia"/>
          <w:b/>
          <w:bCs/>
          <w:color w:val="333333"/>
          <w:kern w:val="0"/>
          <w:sz w:val="32"/>
          <w:szCs w:val="32"/>
        </w:rPr>
        <w:t>（一）</w:t>
      </w:r>
      <w:r w:rsidRPr="00473063">
        <w:rPr>
          <w:rFonts w:ascii="仿宋_GB2312" w:eastAsia="仿宋_GB2312" w:hAnsi="Times New Roman" w:cs="Times New Roman" w:hint="eastAsia"/>
          <w:color w:val="333333"/>
          <w:kern w:val="0"/>
          <w:sz w:val="32"/>
          <w:szCs w:val="32"/>
        </w:rPr>
        <w:t>对万级以上无尘车间、实验室等装修，按实际装修面积、实际装修价格给予企业装修补贴，但每平方米补贴不超过</w:t>
      </w:r>
      <w:r w:rsidRPr="00473063">
        <w:rPr>
          <w:rFonts w:ascii="宋体" w:eastAsia="宋体" w:hAnsi="宋体" w:cs="宋体" w:hint="eastAsia"/>
          <w:color w:val="333333"/>
          <w:kern w:val="0"/>
          <w:sz w:val="32"/>
          <w:szCs w:val="32"/>
        </w:rPr>
        <w:t>700</w:t>
      </w:r>
      <w:r w:rsidRPr="00473063">
        <w:rPr>
          <w:rFonts w:ascii="Times New Roman" w:eastAsia="微软雅黑" w:hAnsi="Times New Roman" w:cs="Times New Roman"/>
          <w:color w:val="333333"/>
          <w:kern w:val="0"/>
          <w:sz w:val="32"/>
          <w:szCs w:val="32"/>
        </w:rPr>
        <w:t>元，补贴总额不超过</w:t>
      </w:r>
      <w:r w:rsidRPr="00473063">
        <w:rPr>
          <w:rFonts w:ascii="宋体" w:eastAsia="宋体" w:hAnsi="宋体" w:cs="宋体" w:hint="eastAsia"/>
          <w:color w:val="333333"/>
          <w:kern w:val="0"/>
          <w:sz w:val="32"/>
          <w:szCs w:val="32"/>
        </w:rPr>
        <w:t>1000</w:t>
      </w:r>
      <w:r w:rsidRPr="00473063">
        <w:rPr>
          <w:rFonts w:ascii="仿宋_GB2312" w:eastAsia="仿宋_GB2312" w:hAnsi="Times New Roman" w:cs="Times New Roman" w:hint="eastAsia"/>
          <w:color w:val="333333"/>
          <w:kern w:val="0"/>
          <w:sz w:val="32"/>
          <w:szCs w:val="32"/>
        </w:rPr>
        <w:t>万元。</w:t>
      </w:r>
    </w:p>
    <w:p w:rsidR="00473063" w:rsidRPr="00473063" w:rsidRDefault="00473063" w:rsidP="00473063">
      <w:pPr>
        <w:widowControl/>
        <w:spacing w:line="555" w:lineRule="atLeast"/>
        <w:ind w:firstLine="645"/>
        <w:jc w:val="left"/>
        <w:rPr>
          <w:rFonts w:ascii="微软雅黑" w:eastAsia="微软雅黑" w:hAnsi="微软雅黑" w:cs="宋体" w:hint="eastAsia"/>
          <w:color w:val="333333"/>
          <w:kern w:val="0"/>
          <w:szCs w:val="21"/>
        </w:rPr>
      </w:pPr>
      <w:r w:rsidRPr="00473063">
        <w:rPr>
          <w:rFonts w:ascii="楷体_GB2312" w:eastAsia="楷体_GB2312" w:hAnsi="Times New Roman" w:cs="Times New Roman" w:hint="eastAsia"/>
          <w:b/>
          <w:bCs/>
          <w:color w:val="333333"/>
          <w:kern w:val="0"/>
          <w:sz w:val="32"/>
          <w:szCs w:val="32"/>
        </w:rPr>
        <w:t>（二）</w:t>
      </w:r>
      <w:r w:rsidRPr="00473063">
        <w:rPr>
          <w:rFonts w:ascii="仿宋_GB2312" w:eastAsia="仿宋_GB2312" w:hAnsi="Times New Roman" w:cs="Times New Roman" w:hint="eastAsia"/>
          <w:color w:val="333333"/>
          <w:kern w:val="0"/>
          <w:sz w:val="32"/>
          <w:szCs w:val="32"/>
        </w:rPr>
        <w:t>对以本地注册企业名义报关出口的货物给予物流支持，对手机整机前三年按照智能机</w:t>
      </w:r>
      <w:r w:rsidRPr="00473063">
        <w:rPr>
          <w:rFonts w:ascii="宋体" w:eastAsia="宋体" w:hAnsi="宋体" w:cs="宋体" w:hint="eastAsia"/>
          <w:color w:val="333333"/>
          <w:kern w:val="0"/>
          <w:sz w:val="32"/>
          <w:szCs w:val="32"/>
        </w:rPr>
        <w:t>2</w:t>
      </w:r>
      <w:r w:rsidRPr="00473063">
        <w:rPr>
          <w:rFonts w:ascii="Times New Roman" w:eastAsia="微软雅黑" w:hAnsi="Times New Roman" w:cs="Times New Roman"/>
          <w:color w:val="333333"/>
          <w:kern w:val="0"/>
          <w:sz w:val="32"/>
          <w:szCs w:val="32"/>
        </w:rPr>
        <w:t>元人民币</w:t>
      </w:r>
      <w:r w:rsidRPr="00473063">
        <w:rPr>
          <w:rFonts w:ascii="宋体" w:eastAsia="宋体" w:hAnsi="宋体" w:cs="宋体" w:hint="eastAsia"/>
          <w:color w:val="333333"/>
          <w:kern w:val="0"/>
          <w:sz w:val="32"/>
          <w:szCs w:val="32"/>
        </w:rPr>
        <w:t>/</w:t>
      </w:r>
      <w:r w:rsidRPr="00473063">
        <w:rPr>
          <w:rFonts w:ascii="Times New Roman" w:eastAsia="微软雅黑" w:hAnsi="Times New Roman" w:cs="Times New Roman"/>
          <w:color w:val="333333"/>
          <w:kern w:val="0"/>
          <w:sz w:val="32"/>
          <w:szCs w:val="32"/>
        </w:rPr>
        <w:t>台、功能机</w:t>
      </w:r>
      <w:r w:rsidRPr="00473063">
        <w:rPr>
          <w:rFonts w:ascii="宋体" w:eastAsia="宋体" w:hAnsi="宋体" w:cs="宋体" w:hint="eastAsia"/>
          <w:color w:val="333333"/>
          <w:kern w:val="0"/>
          <w:sz w:val="32"/>
          <w:szCs w:val="32"/>
        </w:rPr>
        <w:t>1</w:t>
      </w:r>
      <w:r w:rsidRPr="00473063">
        <w:rPr>
          <w:rFonts w:ascii="Times New Roman" w:eastAsia="微软雅黑" w:hAnsi="Times New Roman" w:cs="Times New Roman"/>
          <w:color w:val="333333"/>
          <w:kern w:val="0"/>
          <w:sz w:val="32"/>
          <w:szCs w:val="32"/>
        </w:rPr>
        <w:t>元人民币</w:t>
      </w:r>
      <w:r w:rsidRPr="00473063">
        <w:rPr>
          <w:rFonts w:ascii="宋体" w:eastAsia="宋体" w:hAnsi="宋体" w:cs="宋体" w:hint="eastAsia"/>
          <w:color w:val="333333"/>
          <w:kern w:val="0"/>
          <w:sz w:val="32"/>
          <w:szCs w:val="32"/>
        </w:rPr>
        <w:t>/</w:t>
      </w:r>
      <w:r w:rsidRPr="00473063">
        <w:rPr>
          <w:rFonts w:ascii="Times New Roman" w:eastAsia="微软雅黑" w:hAnsi="Times New Roman" w:cs="Times New Roman"/>
          <w:color w:val="333333"/>
          <w:kern w:val="0"/>
          <w:sz w:val="32"/>
          <w:szCs w:val="32"/>
        </w:rPr>
        <w:t>台进行补贴（每年智能</w:t>
      </w:r>
      <w:proofErr w:type="gramStart"/>
      <w:r w:rsidRPr="00473063">
        <w:rPr>
          <w:rFonts w:ascii="Times New Roman" w:eastAsia="微软雅黑" w:hAnsi="Times New Roman" w:cs="Times New Roman"/>
          <w:color w:val="333333"/>
          <w:kern w:val="0"/>
          <w:sz w:val="32"/>
          <w:szCs w:val="32"/>
        </w:rPr>
        <w:t>机限补</w:t>
      </w:r>
      <w:proofErr w:type="gramEnd"/>
      <w:r w:rsidRPr="00473063">
        <w:rPr>
          <w:rFonts w:ascii="宋体" w:eastAsia="宋体" w:hAnsi="宋体" w:cs="宋体" w:hint="eastAsia"/>
          <w:color w:val="333333"/>
          <w:kern w:val="0"/>
          <w:sz w:val="32"/>
          <w:szCs w:val="32"/>
        </w:rPr>
        <w:t>200</w:t>
      </w:r>
      <w:r w:rsidRPr="00473063">
        <w:rPr>
          <w:rFonts w:ascii="Times New Roman" w:eastAsia="微软雅黑" w:hAnsi="Times New Roman" w:cs="Times New Roman"/>
          <w:color w:val="333333"/>
          <w:kern w:val="0"/>
          <w:sz w:val="32"/>
          <w:szCs w:val="32"/>
        </w:rPr>
        <w:t>万台、功能</w:t>
      </w:r>
      <w:proofErr w:type="gramStart"/>
      <w:r w:rsidRPr="00473063">
        <w:rPr>
          <w:rFonts w:ascii="Times New Roman" w:eastAsia="微软雅黑" w:hAnsi="Times New Roman" w:cs="Times New Roman"/>
          <w:color w:val="333333"/>
          <w:kern w:val="0"/>
          <w:sz w:val="32"/>
          <w:szCs w:val="32"/>
        </w:rPr>
        <w:t>机限补</w:t>
      </w:r>
      <w:proofErr w:type="gramEnd"/>
      <w:r w:rsidRPr="00473063">
        <w:rPr>
          <w:rFonts w:ascii="宋体" w:eastAsia="宋体" w:hAnsi="宋体" w:cs="宋体" w:hint="eastAsia"/>
          <w:color w:val="333333"/>
          <w:kern w:val="0"/>
          <w:sz w:val="32"/>
          <w:szCs w:val="32"/>
        </w:rPr>
        <w:t>300</w:t>
      </w:r>
      <w:r w:rsidRPr="00473063">
        <w:rPr>
          <w:rFonts w:ascii="仿宋_GB2312" w:eastAsia="仿宋_GB2312" w:hAnsi="Times New Roman" w:cs="Times New Roman" w:hint="eastAsia"/>
          <w:color w:val="333333"/>
          <w:kern w:val="0"/>
          <w:sz w:val="32"/>
          <w:szCs w:val="32"/>
        </w:rPr>
        <w:t>万台）；对其他智能终端产品的物流补贴，在项目洽谈时商定。</w:t>
      </w:r>
    </w:p>
    <w:p w:rsidR="00473063" w:rsidRPr="00473063" w:rsidRDefault="00473063" w:rsidP="00473063">
      <w:pPr>
        <w:widowControl/>
        <w:spacing w:line="555" w:lineRule="atLeast"/>
        <w:ind w:firstLine="645"/>
        <w:jc w:val="left"/>
        <w:rPr>
          <w:rFonts w:ascii="微软雅黑" w:eastAsia="微软雅黑" w:hAnsi="微软雅黑" w:cs="宋体" w:hint="eastAsia"/>
          <w:color w:val="333333"/>
          <w:kern w:val="0"/>
          <w:szCs w:val="21"/>
        </w:rPr>
      </w:pPr>
      <w:r w:rsidRPr="00473063">
        <w:rPr>
          <w:rFonts w:ascii="楷体_GB2312" w:eastAsia="楷体_GB2312" w:hAnsi="Times New Roman" w:cs="Times New Roman" w:hint="eastAsia"/>
          <w:b/>
          <w:bCs/>
          <w:color w:val="333333"/>
          <w:kern w:val="0"/>
          <w:sz w:val="32"/>
          <w:szCs w:val="32"/>
        </w:rPr>
        <w:t>（三）</w:t>
      </w:r>
      <w:r w:rsidRPr="00473063">
        <w:rPr>
          <w:rFonts w:ascii="仿宋_GB2312" w:eastAsia="仿宋_GB2312" w:hAnsi="Times New Roman" w:cs="Times New Roman" w:hint="eastAsia"/>
          <w:color w:val="333333"/>
          <w:kern w:val="0"/>
          <w:sz w:val="32"/>
          <w:szCs w:val="32"/>
        </w:rPr>
        <w:t>利用全南</w:t>
      </w:r>
      <w:proofErr w:type="gramStart"/>
      <w:r w:rsidRPr="00473063">
        <w:rPr>
          <w:rFonts w:ascii="仿宋_GB2312" w:eastAsia="仿宋_GB2312" w:hAnsi="Times New Roman" w:cs="Times New Roman" w:hint="eastAsia"/>
          <w:color w:val="333333"/>
          <w:kern w:val="0"/>
          <w:sz w:val="32"/>
          <w:szCs w:val="32"/>
        </w:rPr>
        <w:t>县电子</w:t>
      </w:r>
      <w:proofErr w:type="gramEnd"/>
      <w:r w:rsidRPr="00473063">
        <w:rPr>
          <w:rFonts w:ascii="仿宋_GB2312" w:eastAsia="仿宋_GB2312" w:hAnsi="Times New Roman" w:cs="Times New Roman" w:hint="eastAsia"/>
          <w:color w:val="333333"/>
          <w:kern w:val="0"/>
          <w:sz w:val="32"/>
          <w:szCs w:val="32"/>
        </w:rPr>
        <w:t>信息产业发展引导基金，对固定资产投资</w:t>
      </w:r>
      <w:r w:rsidRPr="00473063">
        <w:rPr>
          <w:rFonts w:ascii="宋体" w:eastAsia="宋体" w:hAnsi="宋体" w:cs="宋体" w:hint="eastAsia"/>
          <w:color w:val="333333"/>
          <w:kern w:val="0"/>
          <w:sz w:val="32"/>
          <w:szCs w:val="32"/>
        </w:rPr>
        <w:t>1</w:t>
      </w:r>
      <w:r w:rsidRPr="00473063">
        <w:rPr>
          <w:rFonts w:ascii="Times New Roman" w:eastAsia="微软雅黑" w:hAnsi="Times New Roman" w:cs="Times New Roman"/>
          <w:color w:val="333333"/>
          <w:kern w:val="0"/>
          <w:sz w:val="32"/>
          <w:szCs w:val="32"/>
        </w:rPr>
        <w:t>亿元以上，达产后年主营业务收入达</w:t>
      </w:r>
      <w:r w:rsidRPr="00473063">
        <w:rPr>
          <w:rFonts w:ascii="宋体" w:eastAsia="宋体" w:hAnsi="宋体" w:cs="宋体" w:hint="eastAsia"/>
          <w:color w:val="333333"/>
          <w:kern w:val="0"/>
          <w:sz w:val="32"/>
          <w:szCs w:val="32"/>
        </w:rPr>
        <w:t>2</w:t>
      </w:r>
      <w:r w:rsidRPr="00473063">
        <w:rPr>
          <w:rFonts w:ascii="Times New Roman" w:eastAsia="微软雅黑" w:hAnsi="Times New Roman" w:cs="Times New Roman"/>
          <w:color w:val="333333"/>
          <w:kern w:val="0"/>
          <w:sz w:val="32"/>
          <w:szCs w:val="32"/>
        </w:rPr>
        <w:t>亿元以上、年实现税收达</w:t>
      </w:r>
      <w:r w:rsidRPr="00473063">
        <w:rPr>
          <w:rFonts w:ascii="宋体" w:eastAsia="宋体" w:hAnsi="宋体" w:cs="宋体" w:hint="eastAsia"/>
          <w:color w:val="333333"/>
          <w:kern w:val="0"/>
          <w:sz w:val="32"/>
          <w:szCs w:val="32"/>
        </w:rPr>
        <w:t>500</w:t>
      </w:r>
      <w:r w:rsidRPr="00473063">
        <w:rPr>
          <w:rFonts w:ascii="仿宋_GB2312" w:eastAsia="仿宋_GB2312" w:hAnsi="Times New Roman" w:cs="Times New Roman" w:hint="eastAsia"/>
          <w:color w:val="333333"/>
          <w:kern w:val="0"/>
          <w:sz w:val="32"/>
          <w:szCs w:val="32"/>
        </w:rPr>
        <w:t>万元以上的优质企业提供产业引导基金支持。产业引导基金只对电子信息产业厂房、办公楼、宿舍、食堂等设施建设给予支持，企业须与厂房建设同步自筹资金购置机器设备，确保如期投产达产。</w:t>
      </w:r>
    </w:p>
    <w:p w:rsidR="00473063" w:rsidRPr="00473063" w:rsidRDefault="00473063" w:rsidP="00473063">
      <w:pPr>
        <w:widowControl/>
        <w:spacing w:line="555" w:lineRule="atLeast"/>
        <w:ind w:firstLine="645"/>
        <w:jc w:val="left"/>
        <w:rPr>
          <w:rFonts w:ascii="微软雅黑" w:eastAsia="微软雅黑" w:hAnsi="微软雅黑" w:cs="宋体" w:hint="eastAsia"/>
          <w:color w:val="333333"/>
          <w:kern w:val="0"/>
          <w:szCs w:val="21"/>
        </w:rPr>
      </w:pPr>
      <w:r w:rsidRPr="00473063">
        <w:rPr>
          <w:rFonts w:ascii="Times New Roman" w:eastAsia="微软雅黑" w:hAnsi="Times New Roman" w:cs="Times New Roman"/>
          <w:b/>
          <w:bCs/>
          <w:color w:val="333333"/>
          <w:kern w:val="0"/>
          <w:sz w:val="32"/>
          <w:szCs w:val="32"/>
        </w:rPr>
        <w:lastRenderedPageBreak/>
        <w:t>第十三条</w:t>
      </w:r>
      <w:r w:rsidRPr="00473063">
        <w:rPr>
          <w:rFonts w:ascii="宋体" w:eastAsia="宋体" w:hAnsi="宋体" w:cs="宋体" w:hint="eastAsia"/>
          <w:b/>
          <w:bCs/>
          <w:color w:val="333333"/>
          <w:kern w:val="0"/>
          <w:sz w:val="32"/>
          <w:szCs w:val="32"/>
        </w:rPr>
        <w:t>  </w:t>
      </w:r>
      <w:r w:rsidRPr="00473063">
        <w:rPr>
          <w:rFonts w:ascii="Times New Roman" w:eastAsia="微软雅黑" w:hAnsi="Times New Roman" w:cs="Times New Roman"/>
          <w:color w:val="333333"/>
          <w:kern w:val="0"/>
          <w:sz w:val="32"/>
          <w:szCs w:val="32"/>
        </w:rPr>
        <w:t>对新签约的固定资产投资</w:t>
      </w:r>
      <w:r w:rsidRPr="00473063">
        <w:rPr>
          <w:rFonts w:ascii="宋体" w:eastAsia="宋体" w:hAnsi="宋体" w:cs="宋体" w:hint="eastAsia"/>
          <w:color w:val="333333"/>
          <w:kern w:val="0"/>
          <w:sz w:val="32"/>
          <w:szCs w:val="32"/>
        </w:rPr>
        <w:t>1</w:t>
      </w:r>
      <w:r w:rsidRPr="00473063">
        <w:rPr>
          <w:rFonts w:ascii="仿宋_GB2312" w:eastAsia="仿宋_GB2312" w:hAnsi="Times New Roman" w:cs="Times New Roman" w:hint="eastAsia"/>
          <w:color w:val="333333"/>
          <w:kern w:val="0"/>
          <w:sz w:val="32"/>
          <w:szCs w:val="32"/>
        </w:rPr>
        <w:t>亿元以上的电子信息产业项目（含上下游产业链抱团项目），实行“一事一议”政策。</w:t>
      </w:r>
    </w:p>
    <w:p w:rsidR="00473063" w:rsidRPr="00473063" w:rsidRDefault="00473063" w:rsidP="00473063">
      <w:pPr>
        <w:widowControl/>
        <w:spacing w:line="555" w:lineRule="atLeast"/>
        <w:ind w:firstLine="645"/>
        <w:jc w:val="left"/>
        <w:rPr>
          <w:rFonts w:ascii="微软雅黑" w:eastAsia="微软雅黑" w:hAnsi="微软雅黑" w:cs="宋体" w:hint="eastAsia"/>
          <w:color w:val="333333"/>
          <w:kern w:val="0"/>
          <w:szCs w:val="21"/>
        </w:rPr>
      </w:pPr>
      <w:r w:rsidRPr="00473063">
        <w:rPr>
          <w:rFonts w:ascii="Times New Roman" w:eastAsia="微软雅黑" w:hAnsi="Times New Roman" w:cs="Times New Roman"/>
          <w:b/>
          <w:bCs/>
          <w:color w:val="333333"/>
          <w:kern w:val="0"/>
          <w:sz w:val="32"/>
          <w:szCs w:val="32"/>
        </w:rPr>
        <w:t>第十四条</w:t>
      </w:r>
      <w:r w:rsidRPr="00473063">
        <w:rPr>
          <w:rFonts w:ascii="宋体" w:eastAsia="宋体" w:hAnsi="宋体" w:cs="宋体" w:hint="eastAsia"/>
          <w:color w:val="333333"/>
          <w:kern w:val="0"/>
          <w:sz w:val="32"/>
          <w:szCs w:val="32"/>
        </w:rPr>
        <w:t>  </w:t>
      </w:r>
      <w:r w:rsidRPr="00473063">
        <w:rPr>
          <w:rFonts w:ascii="Times New Roman" w:eastAsia="微软雅黑" w:hAnsi="Times New Roman" w:cs="Times New Roman"/>
          <w:color w:val="333333"/>
          <w:kern w:val="0"/>
          <w:sz w:val="32"/>
          <w:szCs w:val="32"/>
        </w:rPr>
        <w:t>本《政策》执行时间自下发之日起至</w:t>
      </w:r>
      <w:r w:rsidRPr="00473063">
        <w:rPr>
          <w:rFonts w:ascii="宋体" w:eastAsia="宋体" w:hAnsi="宋体" w:cs="宋体" w:hint="eastAsia"/>
          <w:color w:val="333333"/>
          <w:kern w:val="0"/>
          <w:sz w:val="32"/>
          <w:szCs w:val="32"/>
        </w:rPr>
        <w:t>2020</w:t>
      </w:r>
      <w:r w:rsidRPr="00473063">
        <w:rPr>
          <w:rFonts w:ascii="Times New Roman" w:eastAsia="微软雅黑" w:hAnsi="Times New Roman" w:cs="Times New Roman"/>
          <w:color w:val="333333"/>
          <w:kern w:val="0"/>
          <w:sz w:val="32"/>
          <w:szCs w:val="32"/>
        </w:rPr>
        <w:t>年</w:t>
      </w:r>
      <w:r w:rsidRPr="00473063">
        <w:rPr>
          <w:rFonts w:ascii="宋体" w:eastAsia="宋体" w:hAnsi="宋体" w:cs="宋体" w:hint="eastAsia"/>
          <w:color w:val="333333"/>
          <w:kern w:val="0"/>
          <w:sz w:val="32"/>
          <w:szCs w:val="32"/>
        </w:rPr>
        <w:t>12</w:t>
      </w:r>
      <w:r w:rsidRPr="00473063">
        <w:rPr>
          <w:rFonts w:ascii="Times New Roman" w:eastAsia="微软雅黑" w:hAnsi="Times New Roman" w:cs="Times New Roman"/>
          <w:color w:val="333333"/>
          <w:kern w:val="0"/>
          <w:sz w:val="32"/>
          <w:szCs w:val="32"/>
        </w:rPr>
        <w:t>月</w:t>
      </w:r>
      <w:r w:rsidRPr="00473063">
        <w:rPr>
          <w:rFonts w:ascii="宋体" w:eastAsia="宋体" w:hAnsi="宋体" w:cs="宋体" w:hint="eastAsia"/>
          <w:color w:val="333333"/>
          <w:kern w:val="0"/>
          <w:sz w:val="32"/>
          <w:szCs w:val="32"/>
        </w:rPr>
        <w:t>31</w:t>
      </w:r>
      <w:r w:rsidRPr="00473063">
        <w:rPr>
          <w:rFonts w:ascii="仿宋_GB2312" w:eastAsia="仿宋_GB2312" w:hAnsi="Times New Roman" w:cs="Times New Roman" w:hint="eastAsia"/>
          <w:color w:val="333333"/>
          <w:kern w:val="0"/>
          <w:sz w:val="32"/>
          <w:szCs w:val="32"/>
        </w:rPr>
        <w:t>日，由县开放型经济工作领导小组办公室会同相关部门负责解释。</w:t>
      </w:r>
    </w:p>
    <w:p w:rsidR="005E18F9" w:rsidRPr="00473063" w:rsidRDefault="005E18F9"/>
    <w:sectPr w:rsidR="005E18F9" w:rsidRPr="0047306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_GB2312">
    <w:panose1 w:val="00000000000000000000"/>
    <w:charset w:val="86"/>
    <w:family w:val="roman"/>
    <w:notTrueType/>
    <w:pitch w:val="default"/>
    <w:sig w:usb0="00000001" w:usb1="080E0000" w:usb2="00000010" w:usb3="00000000" w:csb0="00040000" w:csb1="00000000"/>
  </w:font>
  <w:font w:name="方正小标宋简体">
    <w:panose1 w:val="00000000000000000000"/>
    <w:charset w:val="86"/>
    <w:family w:val="roman"/>
    <w:notTrueType/>
    <w:pitch w:val="default"/>
    <w:sig w:usb0="00000001" w:usb1="080E0000" w:usb2="00000010" w:usb3="00000000" w:csb0="00040000" w:csb1="00000000"/>
  </w:font>
  <w:font w:name="楷体_GB2312">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063"/>
    <w:rsid w:val="00473063"/>
    <w:rsid w:val="005E18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690DD3-2C6F-46AC-94CF-D8FA9627E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73063"/>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47306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8271381">
      <w:bodyDiv w:val="1"/>
      <w:marLeft w:val="0"/>
      <w:marRight w:val="0"/>
      <w:marTop w:val="0"/>
      <w:marBottom w:val="0"/>
      <w:divBdr>
        <w:top w:val="none" w:sz="0" w:space="0" w:color="auto"/>
        <w:left w:val="none" w:sz="0" w:space="0" w:color="auto"/>
        <w:bottom w:val="none" w:sz="0" w:space="0" w:color="auto"/>
        <w:right w:val="none" w:sz="0" w:space="0" w:color="auto"/>
      </w:divBdr>
      <w:divsChild>
        <w:div w:id="15197353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1190</Words>
  <Characters>6783</Characters>
  <Application>Microsoft Office Word</Application>
  <DocSecurity>0</DocSecurity>
  <Lines>56</Lines>
  <Paragraphs>15</Paragraphs>
  <ScaleCrop>false</ScaleCrop>
  <Company/>
  <LinksUpToDate>false</LinksUpToDate>
  <CharactersWithSpaces>7958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2018-05-11T06:08:00Z</dcterms:created>
  <dcterms:modified xsi:type="dcterms:W3CDTF">2018-05-11T06:09:00Z</dcterms:modified>
</cp:coreProperties>
</file>