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B5" w:rsidRPr="00D81EB5" w:rsidRDefault="00D81EB5" w:rsidP="00D81EB5">
      <w:pPr>
        <w:widowControl/>
        <w:shd w:val="clear" w:color="auto" w:fill="FFFFFF"/>
        <w:spacing w:before="100" w:beforeAutospacing="1" w:after="100" w:afterAutospacing="1"/>
        <w:ind w:left="720"/>
        <w:jc w:val="left"/>
        <w:outlineLvl w:val="0"/>
        <w:rPr>
          <w:rFonts w:ascii="Arial" w:eastAsia="宋体" w:hAnsi="Arial" w:cs="Arial"/>
          <w:b/>
          <w:bCs/>
          <w:color w:val="333333"/>
          <w:kern w:val="36"/>
          <w:sz w:val="36"/>
          <w:szCs w:val="36"/>
        </w:rPr>
      </w:pPr>
      <w:r w:rsidRPr="00D81EB5">
        <w:rPr>
          <w:rFonts w:ascii="Arial" w:eastAsia="宋体" w:hAnsi="Arial" w:cs="Arial"/>
          <w:b/>
          <w:bCs/>
          <w:color w:val="333333"/>
          <w:kern w:val="36"/>
          <w:sz w:val="36"/>
          <w:szCs w:val="36"/>
        </w:rPr>
        <w:t>怀化市推进产业园区发展专项资金管理办法</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怀化市推进产业园区发展专项资金管理办法</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第一章总则</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第一条为推进产业园区发展，充分发挥市财政专项资金的引导和激励作用，根据《中华人民共和国预算法》和《中共怀化市委怀化市人民政府关于进一步加快产业园区发展实现三年倍增计划的意见》（</w:t>
      </w:r>
      <w:proofErr w:type="gramStart"/>
      <w:r w:rsidRPr="00D81EB5">
        <w:rPr>
          <w:rFonts w:ascii="Arial" w:eastAsia="宋体" w:hAnsi="Arial" w:cs="Arial"/>
          <w:color w:val="333333"/>
          <w:kern w:val="0"/>
          <w:szCs w:val="21"/>
        </w:rPr>
        <w:t>怀发〔</w:t>
      </w:r>
      <w:r w:rsidRPr="00D81EB5">
        <w:rPr>
          <w:rFonts w:ascii="Arial" w:eastAsia="宋体" w:hAnsi="Arial" w:cs="Arial"/>
          <w:color w:val="333333"/>
          <w:kern w:val="0"/>
          <w:szCs w:val="21"/>
        </w:rPr>
        <w:t>2015</w:t>
      </w:r>
      <w:r w:rsidRPr="00D81EB5">
        <w:rPr>
          <w:rFonts w:ascii="Arial" w:eastAsia="宋体" w:hAnsi="Arial" w:cs="Arial"/>
          <w:color w:val="333333"/>
          <w:kern w:val="0"/>
          <w:szCs w:val="21"/>
        </w:rPr>
        <w:t>〕</w:t>
      </w:r>
      <w:proofErr w:type="gramEnd"/>
      <w:r w:rsidRPr="00D81EB5">
        <w:rPr>
          <w:rFonts w:ascii="Arial" w:eastAsia="宋体" w:hAnsi="Arial" w:cs="Arial"/>
          <w:color w:val="333333"/>
          <w:kern w:val="0"/>
          <w:szCs w:val="21"/>
        </w:rPr>
        <w:t>1</w:t>
      </w:r>
      <w:r w:rsidRPr="00D81EB5">
        <w:rPr>
          <w:rFonts w:ascii="Arial" w:eastAsia="宋体" w:hAnsi="Arial" w:cs="Arial"/>
          <w:color w:val="333333"/>
          <w:kern w:val="0"/>
          <w:szCs w:val="21"/>
        </w:rPr>
        <w:t>号）等法律和文件精神，制定本办法。</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二条本办法所称推进产业园区发展专项资金是指市财政预算安排的专项用于推进全市产业园区发展的资金（以下简称专项资金）。支持对象为怀化工业园、怀化经开区和县市区省级工业集中区，及在全市产业园区登记注册或依法纳税、具有独立法人资格的规模以上企业或固定资产投资</w:t>
      </w:r>
      <w:r w:rsidRPr="00D81EB5">
        <w:rPr>
          <w:rFonts w:ascii="Arial" w:eastAsia="宋体" w:hAnsi="Arial" w:cs="Arial"/>
          <w:color w:val="333333"/>
          <w:kern w:val="0"/>
          <w:szCs w:val="21"/>
        </w:rPr>
        <w:t>5000</w:t>
      </w:r>
      <w:r w:rsidRPr="00D81EB5">
        <w:rPr>
          <w:rFonts w:ascii="Arial" w:eastAsia="宋体" w:hAnsi="Arial" w:cs="Arial"/>
          <w:color w:val="333333"/>
          <w:kern w:val="0"/>
          <w:szCs w:val="21"/>
        </w:rPr>
        <w:t>万元以上的新建项目。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第三条市</w:t>
      </w:r>
      <w:proofErr w:type="gramStart"/>
      <w:r w:rsidRPr="00D81EB5">
        <w:rPr>
          <w:rFonts w:ascii="Arial" w:eastAsia="宋体" w:hAnsi="Arial" w:cs="Arial"/>
          <w:color w:val="333333"/>
          <w:kern w:val="0"/>
          <w:szCs w:val="21"/>
        </w:rPr>
        <w:t>经信委会同</w:t>
      </w:r>
      <w:proofErr w:type="gramEnd"/>
      <w:r w:rsidRPr="00D81EB5">
        <w:rPr>
          <w:rFonts w:ascii="Arial" w:eastAsia="宋体" w:hAnsi="Arial" w:cs="Arial"/>
          <w:color w:val="333333"/>
          <w:kern w:val="0"/>
          <w:szCs w:val="21"/>
        </w:rPr>
        <w:t>市财政局根据市委、市政府决策部署，负责编制专项资金年度申报指南，组织项目评审，制定资金分配建议方案，组织开展项目实施管理和竣工验收。</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市财政局负责专项资金预算管理和拨付，会同市</w:t>
      </w:r>
      <w:proofErr w:type="gramStart"/>
      <w:r w:rsidRPr="00D81EB5">
        <w:rPr>
          <w:rFonts w:ascii="Arial" w:eastAsia="宋体" w:hAnsi="Arial" w:cs="Arial"/>
          <w:color w:val="333333"/>
          <w:kern w:val="0"/>
          <w:szCs w:val="21"/>
        </w:rPr>
        <w:t>经信委下达</w:t>
      </w:r>
      <w:proofErr w:type="gramEnd"/>
      <w:r w:rsidRPr="00D81EB5">
        <w:rPr>
          <w:rFonts w:ascii="Arial" w:eastAsia="宋体" w:hAnsi="Arial" w:cs="Arial"/>
          <w:color w:val="333333"/>
          <w:kern w:val="0"/>
          <w:szCs w:val="21"/>
        </w:rPr>
        <w:t>项目计划及资金预算，组织开展绩效评价和资金使用管理监督检查。</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第四条怀化工业园区、怀化经开区和</w:t>
      </w:r>
      <w:proofErr w:type="gramStart"/>
      <w:r w:rsidRPr="00D81EB5">
        <w:rPr>
          <w:rFonts w:ascii="Arial" w:eastAsia="宋体" w:hAnsi="Arial" w:cs="Arial"/>
          <w:color w:val="333333"/>
          <w:kern w:val="0"/>
          <w:szCs w:val="21"/>
        </w:rPr>
        <w:t>鹤城</w:t>
      </w:r>
      <w:proofErr w:type="gramEnd"/>
      <w:r w:rsidRPr="00D81EB5">
        <w:rPr>
          <w:rFonts w:ascii="Arial" w:eastAsia="宋体" w:hAnsi="Arial" w:cs="Arial"/>
          <w:color w:val="333333"/>
          <w:kern w:val="0"/>
          <w:szCs w:val="21"/>
        </w:rPr>
        <w:t>工业集中区的工业企业项目资金和奖励资金从专项资金中列支，各县市区产业园区的工业企业奖励资金由市、县市区各承担</w:t>
      </w:r>
      <w:r w:rsidRPr="00D81EB5">
        <w:rPr>
          <w:rFonts w:ascii="Arial" w:eastAsia="宋体" w:hAnsi="Arial" w:cs="Arial"/>
          <w:color w:val="333333"/>
          <w:kern w:val="0"/>
          <w:szCs w:val="21"/>
        </w:rPr>
        <w:t>50%</w:t>
      </w:r>
      <w:r w:rsidRPr="00D81EB5">
        <w:rPr>
          <w:rFonts w:ascii="Arial" w:eastAsia="宋体" w:hAnsi="Arial" w:cs="Arial"/>
          <w:color w:val="333333"/>
          <w:kern w:val="0"/>
          <w:szCs w:val="21"/>
        </w:rPr>
        <w:t>。</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第五条专项资金实行申报指南、申报流程、评审结果、绩效评价等全过程公开。</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第二</w:t>
      </w:r>
      <w:proofErr w:type="gramStart"/>
      <w:r w:rsidRPr="00D81EB5">
        <w:rPr>
          <w:rFonts w:ascii="Arial" w:eastAsia="宋体" w:hAnsi="Arial" w:cs="Arial"/>
          <w:color w:val="333333"/>
          <w:kern w:val="0"/>
          <w:szCs w:val="21"/>
        </w:rPr>
        <w:t>章资金</w:t>
      </w:r>
      <w:proofErr w:type="gramEnd"/>
      <w:r w:rsidRPr="00D81EB5">
        <w:rPr>
          <w:rFonts w:ascii="Arial" w:eastAsia="宋体" w:hAnsi="Arial" w:cs="Arial"/>
          <w:color w:val="333333"/>
          <w:kern w:val="0"/>
          <w:szCs w:val="21"/>
        </w:rPr>
        <w:t>安排原则与支持范围</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第六条专项资金安排遵循以下原则：</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一）突出重点。围绕产业园区实现三年倍增计划，搭建公共服务平台，夯实产业发展平台，推进特色产业发展提升，做大做强优势企业，实现园区产业集中集群集约发展，促进全市产业园区建设和技术升级在不同时期、不同领域实现突破，增强工业发展后劲。</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（二）强化创新。鼓励企业加大技术创新投入，提升创新能力，支持高新技术产业化和运用高新技术改造传统产业，不断提升产业竞争力。</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（三）</w:t>
      </w:r>
      <w:r w:rsidRPr="00D81EB5">
        <w:rPr>
          <w:rFonts w:ascii="Arial" w:eastAsia="宋体" w:hAnsi="Arial" w:cs="Arial"/>
          <w:color w:val="333333"/>
          <w:kern w:val="0"/>
          <w:szCs w:val="21"/>
        </w:rPr>
        <w:t>“</w:t>
      </w:r>
      <w:r w:rsidRPr="00D81EB5">
        <w:rPr>
          <w:rFonts w:ascii="Arial" w:eastAsia="宋体" w:hAnsi="Arial" w:cs="Arial"/>
          <w:color w:val="333333"/>
          <w:kern w:val="0"/>
          <w:szCs w:val="21"/>
        </w:rPr>
        <w:t>两型</w:t>
      </w:r>
      <w:r w:rsidRPr="00D81EB5">
        <w:rPr>
          <w:rFonts w:ascii="Arial" w:eastAsia="宋体" w:hAnsi="Arial" w:cs="Arial"/>
          <w:color w:val="333333"/>
          <w:kern w:val="0"/>
          <w:szCs w:val="21"/>
        </w:rPr>
        <w:t>”</w:t>
      </w:r>
      <w:r w:rsidRPr="00D81EB5">
        <w:rPr>
          <w:rFonts w:ascii="Arial" w:eastAsia="宋体" w:hAnsi="Arial" w:cs="Arial"/>
          <w:color w:val="333333"/>
          <w:kern w:val="0"/>
          <w:szCs w:val="21"/>
        </w:rPr>
        <w:t>引领。按照资源节约型、环境友好型要求，支持产业</w:t>
      </w:r>
      <w:r w:rsidRPr="00D81EB5">
        <w:rPr>
          <w:rFonts w:ascii="Arial" w:eastAsia="宋体" w:hAnsi="Arial" w:cs="Arial"/>
          <w:color w:val="333333"/>
          <w:kern w:val="0"/>
          <w:szCs w:val="21"/>
        </w:rPr>
        <w:t>“</w:t>
      </w:r>
      <w:r w:rsidRPr="00D81EB5">
        <w:rPr>
          <w:rFonts w:ascii="Arial" w:eastAsia="宋体" w:hAnsi="Arial" w:cs="Arial"/>
          <w:color w:val="333333"/>
          <w:kern w:val="0"/>
          <w:szCs w:val="21"/>
        </w:rPr>
        <w:t>两型</w:t>
      </w:r>
      <w:r w:rsidRPr="00D81EB5">
        <w:rPr>
          <w:rFonts w:ascii="Arial" w:eastAsia="宋体" w:hAnsi="Arial" w:cs="Arial"/>
          <w:color w:val="333333"/>
          <w:kern w:val="0"/>
          <w:szCs w:val="21"/>
        </w:rPr>
        <w:t>”</w:t>
      </w:r>
      <w:r w:rsidRPr="00D81EB5">
        <w:rPr>
          <w:rFonts w:ascii="Arial" w:eastAsia="宋体" w:hAnsi="Arial" w:cs="Arial"/>
          <w:color w:val="333333"/>
          <w:kern w:val="0"/>
          <w:szCs w:val="21"/>
        </w:rPr>
        <w:t>化、</w:t>
      </w:r>
      <w:r w:rsidRPr="00D81EB5">
        <w:rPr>
          <w:rFonts w:ascii="Arial" w:eastAsia="宋体" w:hAnsi="Arial" w:cs="Arial"/>
          <w:color w:val="333333"/>
          <w:kern w:val="0"/>
          <w:szCs w:val="21"/>
        </w:rPr>
        <w:t>“</w:t>
      </w:r>
      <w:r w:rsidRPr="00D81EB5">
        <w:rPr>
          <w:rFonts w:ascii="Arial" w:eastAsia="宋体" w:hAnsi="Arial" w:cs="Arial"/>
          <w:color w:val="333333"/>
          <w:kern w:val="0"/>
          <w:szCs w:val="21"/>
        </w:rPr>
        <w:t>两型</w:t>
      </w:r>
      <w:r w:rsidRPr="00D81EB5">
        <w:rPr>
          <w:rFonts w:ascii="Arial" w:eastAsia="宋体" w:hAnsi="Arial" w:cs="Arial"/>
          <w:color w:val="333333"/>
          <w:kern w:val="0"/>
          <w:szCs w:val="21"/>
        </w:rPr>
        <w:t>”</w:t>
      </w:r>
      <w:r w:rsidRPr="00D81EB5">
        <w:rPr>
          <w:rFonts w:ascii="Arial" w:eastAsia="宋体" w:hAnsi="Arial" w:cs="Arial"/>
          <w:color w:val="333333"/>
          <w:kern w:val="0"/>
          <w:szCs w:val="21"/>
        </w:rPr>
        <w:t>产业化特征明显，产业带动能力强，有较强示范引导带动作用的产业建设项目。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（四）注重实效。充分发挥专项资金的引导和拉动作用，激发和调动企业技术改造和创新的积极性，引导社会资金积极投入。</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第七条专项资金支持的范围：</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（一）支持产业园区生态环境建设。重点支持污水和垃圾集中处理等基础设施建设项目。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（二）支持产业园区平台建设。重点支持产业园区创建国家、省新型工业化产业示范基地和产业基地，建设信息网络、物流中心、质量检测、循环经济、员工培训、专业市场等公共服务平台。</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对成功创建为国家级园区的产业园区奖励</w:t>
      </w:r>
      <w:r w:rsidRPr="00D81EB5">
        <w:rPr>
          <w:rFonts w:ascii="Arial" w:eastAsia="宋体" w:hAnsi="Arial" w:cs="Arial"/>
          <w:color w:val="333333"/>
          <w:kern w:val="0"/>
          <w:szCs w:val="21"/>
        </w:rPr>
        <w:t>300</w:t>
      </w:r>
      <w:r w:rsidRPr="00D81EB5">
        <w:rPr>
          <w:rFonts w:ascii="Arial" w:eastAsia="宋体" w:hAnsi="Arial" w:cs="Arial"/>
          <w:color w:val="333333"/>
          <w:kern w:val="0"/>
          <w:szCs w:val="21"/>
        </w:rPr>
        <w:t>万元。对成功创建为国家新型工业化产业示范基地或省级新型工业化产业示范基地的产业园区分别奖励</w:t>
      </w:r>
      <w:r w:rsidRPr="00D81EB5">
        <w:rPr>
          <w:rFonts w:ascii="Arial" w:eastAsia="宋体" w:hAnsi="Arial" w:cs="Arial"/>
          <w:color w:val="333333"/>
          <w:kern w:val="0"/>
          <w:szCs w:val="21"/>
        </w:rPr>
        <w:t>200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100</w:t>
      </w:r>
      <w:r w:rsidRPr="00D81EB5">
        <w:rPr>
          <w:rFonts w:ascii="Arial" w:eastAsia="宋体" w:hAnsi="Arial" w:cs="Arial"/>
          <w:color w:val="333333"/>
          <w:kern w:val="0"/>
          <w:szCs w:val="21"/>
        </w:rPr>
        <w:t>万元。对</w:t>
      </w:r>
      <w:r w:rsidRPr="00D81EB5">
        <w:rPr>
          <w:rFonts w:ascii="Arial" w:eastAsia="宋体" w:hAnsi="Arial" w:cs="Arial"/>
          <w:color w:val="333333"/>
          <w:kern w:val="0"/>
          <w:szCs w:val="21"/>
        </w:rPr>
        <w:lastRenderedPageBreak/>
        <w:t>在全省产业园区考核中进入前</w:t>
      </w:r>
      <w:r w:rsidRPr="00D81EB5">
        <w:rPr>
          <w:rFonts w:ascii="Arial" w:eastAsia="宋体" w:hAnsi="Arial" w:cs="Arial"/>
          <w:color w:val="333333"/>
          <w:kern w:val="0"/>
          <w:szCs w:val="21"/>
        </w:rPr>
        <w:t>50</w:t>
      </w:r>
      <w:r w:rsidRPr="00D81EB5">
        <w:rPr>
          <w:rFonts w:ascii="Arial" w:eastAsia="宋体" w:hAnsi="Arial" w:cs="Arial"/>
          <w:color w:val="333333"/>
          <w:kern w:val="0"/>
          <w:szCs w:val="21"/>
        </w:rPr>
        <w:t>名、前</w:t>
      </w:r>
      <w:r w:rsidRPr="00D81EB5">
        <w:rPr>
          <w:rFonts w:ascii="Arial" w:eastAsia="宋体" w:hAnsi="Arial" w:cs="Arial"/>
          <w:color w:val="333333"/>
          <w:kern w:val="0"/>
          <w:szCs w:val="21"/>
        </w:rPr>
        <w:t>51</w:t>
      </w:r>
      <w:r w:rsidRPr="00D81EB5">
        <w:rPr>
          <w:rFonts w:ascii="Arial" w:eastAsia="宋体" w:hAnsi="Arial" w:cs="Arial"/>
          <w:color w:val="333333"/>
          <w:kern w:val="0"/>
          <w:szCs w:val="21"/>
        </w:rPr>
        <w:t>至</w:t>
      </w:r>
      <w:r w:rsidRPr="00D81EB5">
        <w:rPr>
          <w:rFonts w:ascii="Arial" w:eastAsia="宋体" w:hAnsi="Arial" w:cs="Arial"/>
          <w:color w:val="333333"/>
          <w:kern w:val="0"/>
          <w:szCs w:val="21"/>
        </w:rPr>
        <w:t>100</w:t>
      </w:r>
      <w:r w:rsidRPr="00D81EB5">
        <w:rPr>
          <w:rFonts w:ascii="Arial" w:eastAsia="宋体" w:hAnsi="Arial" w:cs="Arial"/>
          <w:color w:val="333333"/>
          <w:kern w:val="0"/>
          <w:szCs w:val="21"/>
        </w:rPr>
        <w:t>名的园区分别奖励</w:t>
      </w:r>
      <w:r w:rsidRPr="00D81EB5">
        <w:rPr>
          <w:rFonts w:ascii="Arial" w:eastAsia="宋体" w:hAnsi="Arial" w:cs="Arial"/>
          <w:color w:val="333333"/>
          <w:kern w:val="0"/>
          <w:szCs w:val="21"/>
        </w:rPr>
        <w:t>100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50</w:t>
      </w:r>
      <w:r w:rsidRPr="00D81EB5">
        <w:rPr>
          <w:rFonts w:ascii="Arial" w:eastAsia="宋体" w:hAnsi="Arial" w:cs="Arial"/>
          <w:color w:val="333333"/>
          <w:kern w:val="0"/>
          <w:szCs w:val="21"/>
        </w:rPr>
        <w:t>万元。</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三）支持标准厂房建设。对按照集约节约用地要求，在产业园区集中规划建设、用于出租或出让给企业从事工业生产经营和自建自用的标准化厂房，已竣工并按照国家房屋建筑工程有关规定进行验收合格的，可申请补贴。补贴采取一次性定额补助的方式发放给开发业主。建设楼层为</w:t>
      </w:r>
      <w:r w:rsidRPr="00D81EB5">
        <w:rPr>
          <w:rFonts w:ascii="Arial" w:eastAsia="宋体" w:hAnsi="Arial" w:cs="Arial"/>
          <w:color w:val="333333"/>
          <w:kern w:val="0"/>
          <w:szCs w:val="21"/>
        </w:rPr>
        <w:t>1-2</w:t>
      </w:r>
      <w:r w:rsidRPr="00D81EB5">
        <w:rPr>
          <w:rFonts w:ascii="Arial" w:eastAsia="宋体" w:hAnsi="Arial" w:cs="Arial"/>
          <w:color w:val="333333"/>
          <w:kern w:val="0"/>
          <w:szCs w:val="21"/>
        </w:rPr>
        <w:t>层的，每平方米补贴</w:t>
      </w:r>
      <w:r w:rsidRPr="00D81EB5">
        <w:rPr>
          <w:rFonts w:ascii="Arial" w:eastAsia="宋体" w:hAnsi="Arial" w:cs="Arial"/>
          <w:color w:val="333333"/>
          <w:kern w:val="0"/>
          <w:szCs w:val="21"/>
        </w:rPr>
        <w:t>30</w:t>
      </w:r>
      <w:r w:rsidRPr="00D81EB5">
        <w:rPr>
          <w:rFonts w:ascii="Arial" w:eastAsia="宋体" w:hAnsi="Arial" w:cs="Arial"/>
          <w:color w:val="333333"/>
          <w:kern w:val="0"/>
          <w:szCs w:val="21"/>
        </w:rPr>
        <w:t>元；建设楼层为三层及以上的，每平方米补贴</w:t>
      </w:r>
      <w:r w:rsidRPr="00D81EB5">
        <w:rPr>
          <w:rFonts w:ascii="Arial" w:eastAsia="宋体" w:hAnsi="Arial" w:cs="Arial"/>
          <w:color w:val="333333"/>
          <w:kern w:val="0"/>
          <w:szCs w:val="21"/>
        </w:rPr>
        <w:t>60</w:t>
      </w:r>
      <w:r w:rsidRPr="00D81EB5">
        <w:rPr>
          <w:rFonts w:ascii="Arial" w:eastAsia="宋体" w:hAnsi="Arial" w:cs="Arial"/>
          <w:color w:val="333333"/>
          <w:kern w:val="0"/>
          <w:szCs w:val="21"/>
        </w:rPr>
        <w:t>元（不含</w:t>
      </w:r>
      <w:r w:rsidRPr="00D81EB5">
        <w:rPr>
          <w:rFonts w:ascii="Arial" w:eastAsia="宋体" w:hAnsi="Arial" w:cs="Arial"/>
          <w:color w:val="333333"/>
          <w:kern w:val="0"/>
          <w:szCs w:val="21"/>
        </w:rPr>
        <w:t>1-2</w:t>
      </w:r>
      <w:r w:rsidRPr="00D81EB5">
        <w:rPr>
          <w:rFonts w:ascii="Arial" w:eastAsia="宋体" w:hAnsi="Arial" w:cs="Arial"/>
          <w:color w:val="333333"/>
          <w:kern w:val="0"/>
          <w:szCs w:val="21"/>
        </w:rPr>
        <w:t>层）。</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（四）支持招商引资。对引进在市本级园区固定资产投资</w:t>
      </w:r>
      <w:r w:rsidRPr="00D81EB5">
        <w:rPr>
          <w:rFonts w:ascii="Arial" w:eastAsia="宋体" w:hAnsi="Arial" w:cs="Arial"/>
          <w:color w:val="333333"/>
          <w:kern w:val="0"/>
          <w:szCs w:val="21"/>
        </w:rPr>
        <w:t>5000</w:t>
      </w:r>
      <w:r w:rsidRPr="00D81EB5">
        <w:rPr>
          <w:rFonts w:ascii="Arial" w:eastAsia="宋体" w:hAnsi="Arial" w:cs="Arial"/>
          <w:color w:val="333333"/>
          <w:kern w:val="0"/>
          <w:szCs w:val="21"/>
        </w:rPr>
        <w:t>万元以上的战略性新兴产业项目、调整产业结构重点项目和节能减排循环经济发展项目的单位或者个人（不含政府部门专门设立的单位），项目竣工投产后，除按市政府鼓励招商引资有关规定予以奖励外，另从产业园区发展专项资金中按项目实际到位资金的</w:t>
      </w:r>
      <w:r w:rsidRPr="00D81EB5">
        <w:rPr>
          <w:rFonts w:ascii="Arial" w:eastAsia="宋体" w:hAnsi="Arial" w:cs="Arial"/>
          <w:color w:val="333333"/>
          <w:kern w:val="0"/>
          <w:szCs w:val="21"/>
        </w:rPr>
        <w:t>0.2%</w:t>
      </w:r>
      <w:r w:rsidRPr="00D81EB5">
        <w:rPr>
          <w:rFonts w:ascii="Arial" w:eastAsia="宋体" w:hAnsi="Arial" w:cs="Arial"/>
          <w:color w:val="333333"/>
          <w:kern w:val="0"/>
          <w:szCs w:val="21"/>
        </w:rPr>
        <w:t>予以奖励。</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（五）支持科技创新。重点支持产业园区和企业建立区域性技术创新体系，促进技术创新和产业技术成果转化，推进搭建公共创新平台、产学研合作平台和孵化器，提升园区企业整体创新能力。</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1.</w:t>
      </w:r>
      <w:r w:rsidRPr="00D81EB5">
        <w:rPr>
          <w:rFonts w:ascii="Arial" w:eastAsia="宋体" w:hAnsi="Arial" w:cs="Arial"/>
          <w:color w:val="333333"/>
          <w:kern w:val="0"/>
          <w:szCs w:val="21"/>
        </w:rPr>
        <w:t>对新认定为国家级企业技术中心、省级企业技术中心的园区企业，分别一次性奖励</w:t>
      </w:r>
      <w:r w:rsidRPr="00D81EB5">
        <w:rPr>
          <w:rFonts w:ascii="Arial" w:eastAsia="宋体" w:hAnsi="Arial" w:cs="Arial"/>
          <w:color w:val="333333"/>
          <w:kern w:val="0"/>
          <w:szCs w:val="21"/>
        </w:rPr>
        <w:t>50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30</w:t>
      </w:r>
      <w:r w:rsidRPr="00D81EB5">
        <w:rPr>
          <w:rFonts w:ascii="Arial" w:eastAsia="宋体" w:hAnsi="Arial" w:cs="Arial"/>
          <w:color w:val="333333"/>
          <w:kern w:val="0"/>
          <w:szCs w:val="21"/>
        </w:rPr>
        <w:t>万元；对新设立的院士工作站及博士后工作站，一次性奖励</w:t>
      </w:r>
      <w:r w:rsidRPr="00D81EB5">
        <w:rPr>
          <w:rFonts w:ascii="Arial" w:eastAsia="宋体" w:hAnsi="Arial" w:cs="Arial"/>
          <w:color w:val="333333"/>
          <w:kern w:val="0"/>
          <w:szCs w:val="21"/>
        </w:rPr>
        <w:t>30</w:t>
      </w:r>
      <w:r w:rsidRPr="00D81EB5">
        <w:rPr>
          <w:rFonts w:ascii="Arial" w:eastAsia="宋体" w:hAnsi="Arial" w:cs="Arial"/>
          <w:color w:val="333333"/>
          <w:kern w:val="0"/>
          <w:szCs w:val="21"/>
        </w:rPr>
        <w:t>万元。</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2.</w:t>
      </w:r>
      <w:r w:rsidRPr="00D81EB5">
        <w:rPr>
          <w:rFonts w:ascii="Arial" w:eastAsia="宋体" w:hAnsi="Arial" w:cs="Arial"/>
          <w:color w:val="333333"/>
          <w:kern w:val="0"/>
          <w:szCs w:val="21"/>
        </w:rPr>
        <w:t>对新产品新技术开发、专利转化列入</w:t>
      </w:r>
      <w:proofErr w:type="gramStart"/>
      <w:r w:rsidRPr="00D81EB5">
        <w:rPr>
          <w:rFonts w:ascii="Arial" w:eastAsia="宋体" w:hAnsi="Arial" w:cs="Arial"/>
          <w:color w:val="333333"/>
          <w:kern w:val="0"/>
          <w:szCs w:val="21"/>
        </w:rPr>
        <w:t>省推进</w:t>
      </w:r>
      <w:proofErr w:type="gramEnd"/>
      <w:r w:rsidRPr="00D81EB5">
        <w:rPr>
          <w:rFonts w:ascii="Arial" w:eastAsia="宋体" w:hAnsi="Arial" w:cs="Arial"/>
          <w:color w:val="333333"/>
          <w:kern w:val="0"/>
          <w:szCs w:val="21"/>
        </w:rPr>
        <w:t>计划项目，或经省级鉴定、认定、验收的工业类科技创新项目，一次性奖励</w:t>
      </w:r>
      <w:r w:rsidRPr="00D81EB5">
        <w:rPr>
          <w:rFonts w:ascii="Arial" w:eastAsia="宋体" w:hAnsi="Arial" w:cs="Arial"/>
          <w:color w:val="333333"/>
          <w:kern w:val="0"/>
          <w:szCs w:val="21"/>
        </w:rPr>
        <w:t>15</w:t>
      </w:r>
      <w:r w:rsidRPr="00D81EB5">
        <w:rPr>
          <w:rFonts w:ascii="Arial" w:eastAsia="宋体" w:hAnsi="Arial" w:cs="Arial"/>
          <w:color w:val="333333"/>
          <w:kern w:val="0"/>
          <w:szCs w:val="21"/>
        </w:rPr>
        <w:t>万元。</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3.</w:t>
      </w:r>
      <w:r w:rsidRPr="00D81EB5">
        <w:rPr>
          <w:rFonts w:ascii="Arial" w:eastAsia="宋体" w:hAnsi="Arial" w:cs="Arial"/>
          <w:color w:val="333333"/>
          <w:kern w:val="0"/>
          <w:szCs w:val="21"/>
        </w:rPr>
        <w:t>对评审获得省工业类科技创新二等奖以上或市工业类科技创新一等奖以上的项目，经审核认定，省级一等奖项目奖励</w:t>
      </w:r>
      <w:r w:rsidRPr="00D81EB5">
        <w:rPr>
          <w:rFonts w:ascii="Arial" w:eastAsia="宋体" w:hAnsi="Arial" w:cs="Arial"/>
          <w:color w:val="333333"/>
          <w:kern w:val="0"/>
          <w:szCs w:val="21"/>
        </w:rPr>
        <w:t>20</w:t>
      </w:r>
      <w:r w:rsidRPr="00D81EB5">
        <w:rPr>
          <w:rFonts w:ascii="Arial" w:eastAsia="宋体" w:hAnsi="Arial" w:cs="Arial"/>
          <w:color w:val="333333"/>
          <w:kern w:val="0"/>
          <w:szCs w:val="21"/>
        </w:rPr>
        <w:t>万元，省级二等奖项目奖励</w:t>
      </w:r>
      <w:r w:rsidRPr="00D81EB5">
        <w:rPr>
          <w:rFonts w:ascii="Arial" w:eastAsia="宋体" w:hAnsi="Arial" w:cs="Arial"/>
          <w:color w:val="333333"/>
          <w:kern w:val="0"/>
          <w:szCs w:val="21"/>
        </w:rPr>
        <w:t>15</w:t>
      </w:r>
      <w:r w:rsidRPr="00D81EB5">
        <w:rPr>
          <w:rFonts w:ascii="Arial" w:eastAsia="宋体" w:hAnsi="Arial" w:cs="Arial"/>
          <w:color w:val="333333"/>
          <w:kern w:val="0"/>
          <w:szCs w:val="21"/>
        </w:rPr>
        <w:t>万元，市级一等奖项目奖励</w:t>
      </w:r>
      <w:r w:rsidRPr="00D81EB5">
        <w:rPr>
          <w:rFonts w:ascii="Arial" w:eastAsia="宋体" w:hAnsi="Arial" w:cs="Arial"/>
          <w:color w:val="333333"/>
          <w:kern w:val="0"/>
          <w:szCs w:val="21"/>
        </w:rPr>
        <w:t>10</w:t>
      </w:r>
      <w:r w:rsidRPr="00D81EB5">
        <w:rPr>
          <w:rFonts w:ascii="Arial" w:eastAsia="宋体" w:hAnsi="Arial" w:cs="Arial"/>
          <w:color w:val="333333"/>
          <w:kern w:val="0"/>
          <w:szCs w:val="21"/>
        </w:rPr>
        <w:t>万元。</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4.</w:t>
      </w:r>
      <w:r w:rsidRPr="00D81EB5">
        <w:rPr>
          <w:rFonts w:ascii="Arial" w:eastAsia="宋体" w:hAnsi="Arial" w:cs="Arial"/>
          <w:color w:val="333333"/>
          <w:kern w:val="0"/>
          <w:szCs w:val="21"/>
        </w:rPr>
        <w:t>对战略性新兴产业重大科技成果转化项目、重大共性关键技术项目、重大产学研结合项目，列入省级发展导向目录或获得省级重大科技立项的，经审核认定，一次性奖励</w:t>
      </w:r>
      <w:r w:rsidRPr="00D81EB5">
        <w:rPr>
          <w:rFonts w:ascii="Arial" w:eastAsia="宋体" w:hAnsi="Arial" w:cs="Arial"/>
          <w:color w:val="333333"/>
          <w:kern w:val="0"/>
          <w:szCs w:val="21"/>
        </w:rPr>
        <w:t>20</w:t>
      </w:r>
      <w:r w:rsidRPr="00D81EB5">
        <w:rPr>
          <w:rFonts w:ascii="Arial" w:eastAsia="宋体" w:hAnsi="Arial" w:cs="Arial"/>
          <w:color w:val="333333"/>
          <w:kern w:val="0"/>
          <w:szCs w:val="21"/>
        </w:rPr>
        <w:t>万元以上。</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5.</w:t>
      </w:r>
      <w:r w:rsidRPr="00D81EB5">
        <w:rPr>
          <w:rFonts w:ascii="Arial" w:eastAsia="宋体" w:hAnsi="Arial" w:cs="Arial"/>
          <w:color w:val="333333"/>
          <w:kern w:val="0"/>
          <w:szCs w:val="21"/>
        </w:rPr>
        <w:t>对新获得中国名牌产品或中国驰名商标称号的市本级园区规模工业企业，一次性奖励</w:t>
      </w:r>
      <w:r w:rsidRPr="00D81EB5">
        <w:rPr>
          <w:rFonts w:ascii="Arial" w:eastAsia="宋体" w:hAnsi="Arial" w:cs="Arial"/>
          <w:color w:val="333333"/>
          <w:kern w:val="0"/>
          <w:szCs w:val="21"/>
        </w:rPr>
        <w:t>20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w:t>
      </w:r>
      <w:r w:rsidRPr="00D81EB5">
        <w:rPr>
          <w:rFonts w:ascii="Arial" w:eastAsia="宋体" w:hAnsi="Arial" w:cs="Arial"/>
          <w:color w:val="333333"/>
          <w:kern w:val="0"/>
          <w:szCs w:val="21"/>
        </w:rPr>
        <w:t>对新获得省名牌产品、省著名商标称号的市本级园区规模工业企业，一次性奖励</w:t>
      </w:r>
      <w:r w:rsidRPr="00D81EB5">
        <w:rPr>
          <w:rFonts w:ascii="Arial" w:eastAsia="宋体" w:hAnsi="Arial" w:cs="Arial"/>
          <w:color w:val="333333"/>
          <w:kern w:val="0"/>
          <w:szCs w:val="21"/>
        </w:rPr>
        <w:t>5</w:t>
      </w:r>
      <w:r w:rsidRPr="00D81EB5">
        <w:rPr>
          <w:rFonts w:ascii="Arial" w:eastAsia="宋体" w:hAnsi="Arial" w:cs="Arial"/>
          <w:color w:val="333333"/>
          <w:kern w:val="0"/>
          <w:szCs w:val="21"/>
        </w:rPr>
        <w:t>万元。</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（六）支持产业发展。</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1.</w:t>
      </w:r>
      <w:r w:rsidRPr="00D81EB5">
        <w:rPr>
          <w:rFonts w:ascii="Arial" w:eastAsia="宋体" w:hAnsi="Arial" w:cs="Arial"/>
          <w:color w:val="333333"/>
          <w:kern w:val="0"/>
          <w:szCs w:val="21"/>
        </w:rPr>
        <w:t>支持生物医药、电子信息、食品、新能源、新材料、先进装备制造等战略性新兴产业项目。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2.</w:t>
      </w:r>
      <w:r w:rsidRPr="00D81EB5">
        <w:rPr>
          <w:rFonts w:ascii="Arial" w:eastAsia="宋体" w:hAnsi="Arial" w:cs="Arial"/>
          <w:color w:val="333333"/>
          <w:kern w:val="0"/>
          <w:szCs w:val="21"/>
        </w:rPr>
        <w:t>支持能源、森工、化工、建材、绿色印刷、特色农产品加工等优势传统产业转型升级技术改造项目。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3.</w:t>
      </w:r>
      <w:r w:rsidRPr="00D81EB5">
        <w:rPr>
          <w:rFonts w:ascii="Arial" w:eastAsia="宋体" w:hAnsi="Arial" w:cs="Arial"/>
          <w:color w:val="333333"/>
          <w:kern w:val="0"/>
          <w:szCs w:val="21"/>
        </w:rPr>
        <w:t>支持生产性服务业，休闲、旅游、健康产业加工业项目。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4.</w:t>
      </w:r>
      <w:r w:rsidRPr="00D81EB5">
        <w:rPr>
          <w:rFonts w:ascii="Arial" w:eastAsia="宋体" w:hAnsi="Arial" w:cs="Arial"/>
          <w:color w:val="333333"/>
          <w:kern w:val="0"/>
          <w:szCs w:val="21"/>
        </w:rPr>
        <w:t>支持节能减排、资源综合利用、循环经济发展项目。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5.</w:t>
      </w:r>
      <w:r w:rsidRPr="00D81EB5">
        <w:rPr>
          <w:rFonts w:ascii="Arial" w:eastAsia="宋体" w:hAnsi="Arial" w:cs="Arial"/>
          <w:color w:val="333333"/>
          <w:kern w:val="0"/>
          <w:szCs w:val="21"/>
        </w:rPr>
        <w:t>支持列入国家、省《中国制造</w:t>
      </w:r>
      <w:r w:rsidRPr="00D81EB5">
        <w:rPr>
          <w:rFonts w:ascii="Arial" w:eastAsia="宋体" w:hAnsi="Arial" w:cs="Arial"/>
          <w:color w:val="333333"/>
          <w:kern w:val="0"/>
          <w:szCs w:val="21"/>
        </w:rPr>
        <w:t>2025</w:t>
      </w:r>
      <w:r w:rsidRPr="00D81EB5">
        <w:rPr>
          <w:rFonts w:ascii="Arial" w:eastAsia="宋体" w:hAnsi="Arial" w:cs="Arial"/>
          <w:color w:val="333333"/>
          <w:kern w:val="0"/>
          <w:szCs w:val="21"/>
        </w:rPr>
        <w:t>》的项目。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（七）支持企业发展</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1.</w:t>
      </w:r>
      <w:r w:rsidRPr="00D81EB5">
        <w:rPr>
          <w:rFonts w:ascii="Arial" w:eastAsia="宋体" w:hAnsi="Arial" w:cs="Arial"/>
          <w:color w:val="333333"/>
          <w:kern w:val="0"/>
          <w:szCs w:val="21"/>
        </w:rPr>
        <w:t>对园区新进规模企业，奖励企业</w:t>
      </w:r>
      <w:r w:rsidRPr="00D81EB5">
        <w:rPr>
          <w:rFonts w:ascii="Arial" w:eastAsia="宋体" w:hAnsi="Arial" w:cs="Arial"/>
          <w:color w:val="333333"/>
          <w:kern w:val="0"/>
          <w:szCs w:val="21"/>
        </w:rPr>
        <w:t>5</w:t>
      </w:r>
      <w:r w:rsidRPr="00D81EB5">
        <w:rPr>
          <w:rFonts w:ascii="Arial" w:eastAsia="宋体" w:hAnsi="Arial" w:cs="Arial"/>
          <w:color w:val="333333"/>
          <w:kern w:val="0"/>
          <w:szCs w:val="21"/>
        </w:rPr>
        <w:t>万元。对当年有新进规模工业企业的产业园区，按每个</w:t>
      </w:r>
      <w:r w:rsidRPr="00D81EB5">
        <w:rPr>
          <w:rFonts w:ascii="Arial" w:eastAsia="宋体" w:hAnsi="Arial" w:cs="Arial"/>
          <w:color w:val="333333"/>
          <w:kern w:val="0"/>
          <w:szCs w:val="21"/>
        </w:rPr>
        <w:t>2</w:t>
      </w:r>
      <w:r w:rsidRPr="00D81EB5">
        <w:rPr>
          <w:rFonts w:ascii="Arial" w:eastAsia="宋体" w:hAnsi="Arial" w:cs="Arial"/>
          <w:color w:val="333333"/>
          <w:kern w:val="0"/>
          <w:szCs w:val="21"/>
        </w:rPr>
        <w:t>万元分别给予园区和县市区经信部门奖励。</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lastRenderedPageBreak/>
        <w:t>2.</w:t>
      </w:r>
      <w:r w:rsidRPr="00D81EB5">
        <w:rPr>
          <w:rFonts w:ascii="Arial" w:eastAsia="宋体" w:hAnsi="Arial" w:cs="Arial"/>
          <w:color w:val="333333"/>
          <w:kern w:val="0"/>
          <w:szCs w:val="21"/>
        </w:rPr>
        <w:t>支持企业技术改造。重点支持有税收增长和就业增加的企业，通过技术改造引进新技术、新产品、新设备，对固定资产技改投资在</w:t>
      </w:r>
      <w:r w:rsidRPr="00D81EB5">
        <w:rPr>
          <w:rFonts w:ascii="Arial" w:eastAsia="宋体" w:hAnsi="Arial" w:cs="Arial"/>
          <w:color w:val="333333"/>
          <w:kern w:val="0"/>
          <w:szCs w:val="21"/>
        </w:rPr>
        <w:t>1000</w:t>
      </w:r>
      <w:r w:rsidRPr="00D81EB5">
        <w:rPr>
          <w:rFonts w:ascii="Arial" w:eastAsia="宋体" w:hAnsi="Arial" w:cs="Arial"/>
          <w:color w:val="333333"/>
          <w:kern w:val="0"/>
          <w:szCs w:val="21"/>
        </w:rPr>
        <w:t>万元以上且当年设备投资额在</w:t>
      </w:r>
      <w:r w:rsidRPr="00D81EB5">
        <w:rPr>
          <w:rFonts w:ascii="Arial" w:eastAsia="宋体" w:hAnsi="Arial" w:cs="Arial"/>
          <w:color w:val="333333"/>
          <w:kern w:val="0"/>
          <w:szCs w:val="21"/>
        </w:rPr>
        <w:t>100</w:t>
      </w:r>
      <w:r w:rsidRPr="00D81EB5">
        <w:rPr>
          <w:rFonts w:ascii="Arial" w:eastAsia="宋体" w:hAnsi="Arial" w:cs="Arial"/>
          <w:color w:val="333333"/>
          <w:kern w:val="0"/>
          <w:szCs w:val="21"/>
        </w:rPr>
        <w:t>万元以上的规模工业企业，按设备投资额的</w:t>
      </w:r>
      <w:r w:rsidRPr="00D81EB5">
        <w:rPr>
          <w:rFonts w:ascii="Arial" w:eastAsia="宋体" w:hAnsi="Arial" w:cs="Arial"/>
          <w:color w:val="333333"/>
          <w:kern w:val="0"/>
          <w:szCs w:val="21"/>
        </w:rPr>
        <w:t>4%</w:t>
      </w:r>
      <w:r w:rsidRPr="00D81EB5">
        <w:rPr>
          <w:rFonts w:ascii="Arial" w:eastAsia="宋体" w:hAnsi="Arial" w:cs="Arial"/>
          <w:color w:val="333333"/>
          <w:kern w:val="0"/>
          <w:szCs w:val="21"/>
        </w:rPr>
        <w:t>安排技改专项补助，每个项目补助不超过</w:t>
      </w:r>
      <w:r w:rsidRPr="00D81EB5">
        <w:rPr>
          <w:rFonts w:ascii="Arial" w:eastAsia="宋体" w:hAnsi="Arial" w:cs="Arial"/>
          <w:color w:val="333333"/>
          <w:kern w:val="0"/>
          <w:szCs w:val="21"/>
        </w:rPr>
        <w:t>50</w:t>
      </w:r>
      <w:r w:rsidRPr="00D81EB5">
        <w:rPr>
          <w:rFonts w:ascii="Arial" w:eastAsia="宋体" w:hAnsi="Arial" w:cs="Arial"/>
          <w:color w:val="333333"/>
          <w:kern w:val="0"/>
          <w:szCs w:val="21"/>
        </w:rPr>
        <w:t>万元。</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3.</w:t>
      </w:r>
      <w:r w:rsidRPr="00D81EB5">
        <w:rPr>
          <w:rFonts w:ascii="Arial" w:eastAsia="宋体" w:hAnsi="Arial" w:cs="Arial"/>
          <w:color w:val="333333"/>
          <w:kern w:val="0"/>
          <w:szCs w:val="21"/>
        </w:rPr>
        <w:t>支持园区企业融资。对通过市信用担保平台进行工业贷款的园区工业企业给予不超过贷款额</w:t>
      </w:r>
      <w:r w:rsidRPr="00D81EB5">
        <w:rPr>
          <w:rFonts w:ascii="Arial" w:eastAsia="宋体" w:hAnsi="Arial" w:cs="Arial"/>
          <w:color w:val="333333"/>
          <w:kern w:val="0"/>
          <w:szCs w:val="21"/>
        </w:rPr>
        <w:t>3%</w:t>
      </w:r>
      <w:r w:rsidRPr="00D81EB5">
        <w:rPr>
          <w:rFonts w:ascii="Arial" w:eastAsia="宋体" w:hAnsi="Arial" w:cs="Arial"/>
          <w:color w:val="333333"/>
          <w:kern w:val="0"/>
          <w:szCs w:val="21"/>
        </w:rPr>
        <w:t>的担保费补贴，每个企业补贴最高不超过</w:t>
      </w:r>
      <w:r w:rsidRPr="00D81EB5">
        <w:rPr>
          <w:rFonts w:ascii="Arial" w:eastAsia="宋体" w:hAnsi="Arial" w:cs="Arial"/>
          <w:color w:val="333333"/>
          <w:kern w:val="0"/>
          <w:szCs w:val="21"/>
        </w:rPr>
        <w:t>50</w:t>
      </w:r>
      <w:r w:rsidRPr="00D81EB5">
        <w:rPr>
          <w:rFonts w:ascii="Arial" w:eastAsia="宋体" w:hAnsi="Arial" w:cs="Arial"/>
          <w:color w:val="333333"/>
          <w:kern w:val="0"/>
          <w:szCs w:val="21"/>
        </w:rPr>
        <w:t>万元。</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4.</w:t>
      </w:r>
      <w:r w:rsidRPr="00D81EB5">
        <w:rPr>
          <w:rFonts w:ascii="Arial" w:eastAsia="宋体" w:hAnsi="Arial" w:cs="Arial"/>
          <w:color w:val="333333"/>
          <w:kern w:val="0"/>
          <w:szCs w:val="21"/>
        </w:rPr>
        <w:t>支持龙头骨干企业上台阶。对年主营业务收入新上</w:t>
      </w:r>
      <w:r w:rsidRPr="00D81EB5">
        <w:rPr>
          <w:rFonts w:ascii="Arial" w:eastAsia="宋体" w:hAnsi="Arial" w:cs="Arial"/>
          <w:color w:val="333333"/>
          <w:kern w:val="0"/>
          <w:szCs w:val="21"/>
        </w:rPr>
        <w:t>5</w:t>
      </w:r>
      <w:r w:rsidRPr="00D81EB5">
        <w:rPr>
          <w:rFonts w:ascii="Arial" w:eastAsia="宋体" w:hAnsi="Arial" w:cs="Arial"/>
          <w:color w:val="333333"/>
          <w:kern w:val="0"/>
          <w:szCs w:val="21"/>
        </w:rPr>
        <w:t>亿元、</w:t>
      </w:r>
      <w:r w:rsidRPr="00D81EB5">
        <w:rPr>
          <w:rFonts w:ascii="Arial" w:eastAsia="宋体" w:hAnsi="Arial" w:cs="Arial"/>
          <w:color w:val="333333"/>
          <w:kern w:val="0"/>
          <w:szCs w:val="21"/>
        </w:rPr>
        <w:t>10</w:t>
      </w:r>
      <w:r w:rsidRPr="00D81EB5">
        <w:rPr>
          <w:rFonts w:ascii="Arial" w:eastAsia="宋体" w:hAnsi="Arial" w:cs="Arial"/>
          <w:color w:val="333333"/>
          <w:kern w:val="0"/>
          <w:szCs w:val="21"/>
        </w:rPr>
        <w:t>亿元、</w:t>
      </w:r>
      <w:r w:rsidRPr="00D81EB5">
        <w:rPr>
          <w:rFonts w:ascii="Arial" w:eastAsia="宋体" w:hAnsi="Arial" w:cs="Arial"/>
          <w:color w:val="333333"/>
          <w:kern w:val="0"/>
          <w:szCs w:val="21"/>
        </w:rPr>
        <w:t>20</w:t>
      </w:r>
      <w:r w:rsidRPr="00D81EB5">
        <w:rPr>
          <w:rFonts w:ascii="Arial" w:eastAsia="宋体" w:hAnsi="Arial" w:cs="Arial"/>
          <w:color w:val="333333"/>
          <w:kern w:val="0"/>
          <w:szCs w:val="21"/>
        </w:rPr>
        <w:t>亿元、</w:t>
      </w:r>
      <w:r w:rsidRPr="00D81EB5">
        <w:rPr>
          <w:rFonts w:ascii="Arial" w:eastAsia="宋体" w:hAnsi="Arial" w:cs="Arial"/>
          <w:color w:val="333333"/>
          <w:kern w:val="0"/>
          <w:szCs w:val="21"/>
        </w:rPr>
        <w:t>50</w:t>
      </w:r>
      <w:r w:rsidRPr="00D81EB5">
        <w:rPr>
          <w:rFonts w:ascii="Arial" w:eastAsia="宋体" w:hAnsi="Arial" w:cs="Arial"/>
          <w:color w:val="333333"/>
          <w:kern w:val="0"/>
          <w:szCs w:val="21"/>
        </w:rPr>
        <w:t>亿元、</w:t>
      </w:r>
      <w:r w:rsidRPr="00D81EB5">
        <w:rPr>
          <w:rFonts w:ascii="Arial" w:eastAsia="宋体" w:hAnsi="Arial" w:cs="Arial"/>
          <w:color w:val="333333"/>
          <w:kern w:val="0"/>
          <w:szCs w:val="21"/>
        </w:rPr>
        <w:t>100</w:t>
      </w:r>
      <w:r w:rsidRPr="00D81EB5">
        <w:rPr>
          <w:rFonts w:ascii="Arial" w:eastAsia="宋体" w:hAnsi="Arial" w:cs="Arial"/>
          <w:color w:val="333333"/>
          <w:kern w:val="0"/>
          <w:szCs w:val="21"/>
        </w:rPr>
        <w:t>亿元的重点工业企业，分别奖励</w:t>
      </w:r>
      <w:r w:rsidRPr="00D81EB5">
        <w:rPr>
          <w:rFonts w:ascii="Arial" w:eastAsia="宋体" w:hAnsi="Arial" w:cs="Arial"/>
          <w:color w:val="333333"/>
          <w:kern w:val="0"/>
          <w:szCs w:val="21"/>
        </w:rPr>
        <w:t>5</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20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50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100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200</w:t>
      </w:r>
      <w:r w:rsidRPr="00D81EB5">
        <w:rPr>
          <w:rFonts w:ascii="Arial" w:eastAsia="宋体" w:hAnsi="Arial" w:cs="Arial"/>
          <w:color w:val="333333"/>
          <w:kern w:val="0"/>
          <w:szCs w:val="21"/>
        </w:rPr>
        <w:t>万元。进一个档次奖励一次，退档再进不予奖励。</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5.</w:t>
      </w:r>
      <w:r w:rsidRPr="00D81EB5">
        <w:rPr>
          <w:rFonts w:ascii="Arial" w:eastAsia="宋体" w:hAnsi="Arial" w:cs="Arial"/>
          <w:color w:val="333333"/>
          <w:kern w:val="0"/>
          <w:szCs w:val="21"/>
        </w:rPr>
        <w:t>支持中小企业发展壮大。对年主营业务收入</w:t>
      </w:r>
      <w:r w:rsidRPr="00D81EB5">
        <w:rPr>
          <w:rFonts w:ascii="Arial" w:eastAsia="宋体" w:hAnsi="Arial" w:cs="Arial"/>
          <w:color w:val="333333"/>
          <w:kern w:val="0"/>
          <w:szCs w:val="21"/>
        </w:rPr>
        <w:t>0.5</w:t>
      </w:r>
      <w:r w:rsidRPr="00D81EB5">
        <w:rPr>
          <w:rFonts w:ascii="Arial" w:eastAsia="宋体" w:hAnsi="Arial" w:cs="Arial"/>
          <w:color w:val="333333"/>
          <w:kern w:val="0"/>
          <w:szCs w:val="21"/>
        </w:rPr>
        <w:t>亿元以上的规模工业企业（不含当年新建投产工业企业），年主营业务收入同比上年增长</w:t>
      </w:r>
      <w:r w:rsidRPr="00D81EB5">
        <w:rPr>
          <w:rFonts w:ascii="Arial" w:eastAsia="宋体" w:hAnsi="Arial" w:cs="Arial"/>
          <w:color w:val="333333"/>
          <w:kern w:val="0"/>
          <w:szCs w:val="21"/>
        </w:rPr>
        <w:t>50%</w:t>
      </w:r>
      <w:r w:rsidRPr="00D81EB5">
        <w:rPr>
          <w:rFonts w:ascii="Arial" w:eastAsia="宋体" w:hAnsi="Arial" w:cs="Arial"/>
          <w:color w:val="333333"/>
          <w:kern w:val="0"/>
          <w:szCs w:val="21"/>
        </w:rPr>
        <w:t>、</w:t>
      </w:r>
      <w:r w:rsidRPr="00D81EB5">
        <w:rPr>
          <w:rFonts w:ascii="Arial" w:eastAsia="宋体" w:hAnsi="Arial" w:cs="Arial"/>
          <w:color w:val="333333"/>
          <w:kern w:val="0"/>
          <w:szCs w:val="21"/>
        </w:rPr>
        <w:t>80%</w:t>
      </w:r>
      <w:r w:rsidRPr="00D81EB5">
        <w:rPr>
          <w:rFonts w:ascii="Arial" w:eastAsia="宋体" w:hAnsi="Arial" w:cs="Arial"/>
          <w:color w:val="333333"/>
          <w:kern w:val="0"/>
          <w:szCs w:val="21"/>
        </w:rPr>
        <w:t>、</w:t>
      </w:r>
      <w:r w:rsidRPr="00D81EB5">
        <w:rPr>
          <w:rFonts w:ascii="Arial" w:eastAsia="宋体" w:hAnsi="Arial" w:cs="Arial"/>
          <w:color w:val="333333"/>
          <w:kern w:val="0"/>
          <w:szCs w:val="21"/>
        </w:rPr>
        <w:t>100%</w:t>
      </w:r>
      <w:r w:rsidRPr="00D81EB5">
        <w:rPr>
          <w:rFonts w:ascii="Arial" w:eastAsia="宋体" w:hAnsi="Arial" w:cs="Arial"/>
          <w:color w:val="333333"/>
          <w:kern w:val="0"/>
          <w:szCs w:val="21"/>
        </w:rPr>
        <w:t>、</w:t>
      </w:r>
      <w:r w:rsidRPr="00D81EB5">
        <w:rPr>
          <w:rFonts w:ascii="Arial" w:eastAsia="宋体" w:hAnsi="Arial" w:cs="Arial"/>
          <w:color w:val="333333"/>
          <w:kern w:val="0"/>
          <w:szCs w:val="21"/>
        </w:rPr>
        <w:t>200%</w:t>
      </w:r>
      <w:r w:rsidRPr="00D81EB5">
        <w:rPr>
          <w:rFonts w:ascii="Arial" w:eastAsia="宋体" w:hAnsi="Arial" w:cs="Arial"/>
          <w:color w:val="333333"/>
          <w:kern w:val="0"/>
          <w:szCs w:val="21"/>
        </w:rPr>
        <w:t>的，分别给予</w:t>
      </w:r>
      <w:r w:rsidRPr="00D81EB5">
        <w:rPr>
          <w:rFonts w:ascii="Arial" w:eastAsia="宋体" w:hAnsi="Arial" w:cs="Arial"/>
          <w:color w:val="333333"/>
          <w:kern w:val="0"/>
          <w:szCs w:val="21"/>
        </w:rPr>
        <w:t>1</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2</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5</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10</w:t>
      </w:r>
      <w:r w:rsidRPr="00D81EB5">
        <w:rPr>
          <w:rFonts w:ascii="Arial" w:eastAsia="宋体" w:hAnsi="Arial" w:cs="Arial"/>
          <w:color w:val="333333"/>
          <w:kern w:val="0"/>
          <w:szCs w:val="21"/>
        </w:rPr>
        <w:t>万元奖励。</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6.</w:t>
      </w:r>
      <w:r w:rsidRPr="00D81EB5">
        <w:rPr>
          <w:rFonts w:ascii="Arial" w:eastAsia="宋体" w:hAnsi="Arial" w:cs="Arial"/>
          <w:color w:val="333333"/>
          <w:kern w:val="0"/>
          <w:szCs w:val="21"/>
        </w:rPr>
        <w:t>根据企业年上交税金额和增长率分别给予贡献奖。上交税金额</w:t>
      </w:r>
      <w:r w:rsidRPr="00D81EB5">
        <w:rPr>
          <w:rFonts w:ascii="Arial" w:eastAsia="宋体" w:hAnsi="Arial" w:cs="Arial"/>
          <w:color w:val="333333"/>
          <w:kern w:val="0"/>
          <w:szCs w:val="21"/>
        </w:rPr>
        <w:t>1000</w:t>
      </w:r>
      <w:r w:rsidRPr="00D81EB5">
        <w:rPr>
          <w:rFonts w:ascii="Arial" w:eastAsia="宋体" w:hAnsi="Arial" w:cs="Arial"/>
          <w:color w:val="333333"/>
          <w:kern w:val="0"/>
          <w:szCs w:val="21"/>
        </w:rPr>
        <w:t>万元以上且增长</w:t>
      </w:r>
      <w:r w:rsidRPr="00D81EB5">
        <w:rPr>
          <w:rFonts w:ascii="Arial" w:eastAsia="宋体" w:hAnsi="Arial" w:cs="Arial"/>
          <w:color w:val="333333"/>
          <w:kern w:val="0"/>
          <w:szCs w:val="21"/>
        </w:rPr>
        <w:t>20%</w:t>
      </w:r>
      <w:r w:rsidRPr="00D81EB5">
        <w:rPr>
          <w:rFonts w:ascii="Arial" w:eastAsia="宋体" w:hAnsi="Arial" w:cs="Arial"/>
          <w:color w:val="333333"/>
          <w:kern w:val="0"/>
          <w:szCs w:val="21"/>
        </w:rPr>
        <w:t>以上的</w:t>
      </w:r>
      <w:r w:rsidRPr="00D81EB5">
        <w:rPr>
          <w:rFonts w:ascii="Arial" w:eastAsia="宋体" w:hAnsi="Arial" w:cs="Arial"/>
          <w:color w:val="333333"/>
          <w:kern w:val="0"/>
          <w:szCs w:val="21"/>
        </w:rPr>
        <w:t>,</w:t>
      </w:r>
      <w:r w:rsidRPr="00D81EB5">
        <w:rPr>
          <w:rFonts w:ascii="Arial" w:eastAsia="宋体" w:hAnsi="Arial" w:cs="Arial"/>
          <w:color w:val="333333"/>
          <w:kern w:val="0"/>
          <w:szCs w:val="21"/>
        </w:rPr>
        <w:t>奖励</w:t>
      </w:r>
      <w:r w:rsidRPr="00D81EB5">
        <w:rPr>
          <w:rFonts w:ascii="Arial" w:eastAsia="宋体" w:hAnsi="Arial" w:cs="Arial"/>
          <w:color w:val="333333"/>
          <w:kern w:val="0"/>
          <w:szCs w:val="21"/>
        </w:rPr>
        <w:t>20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w:t>
      </w:r>
      <w:r w:rsidRPr="00D81EB5">
        <w:rPr>
          <w:rFonts w:ascii="Arial" w:eastAsia="宋体" w:hAnsi="Arial" w:cs="Arial"/>
          <w:color w:val="333333"/>
          <w:kern w:val="0"/>
          <w:szCs w:val="21"/>
        </w:rPr>
        <w:t>上交税金额</w:t>
      </w:r>
      <w:r w:rsidRPr="00D81EB5">
        <w:rPr>
          <w:rFonts w:ascii="Arial" w:eastAsia="宋体" w:hAnsi="Arial" w:cs="Arial"/>
          <w:color w:val="333333"/>
          <w:kern w:val="0"/>
          <w:szCs w:val="21"/>
        </w:rPr>
        <w:t>2000</w:t>
      </w:r>
      <w:r w:rsidRPr="00D81EB5">
        <w:rPr>
          <w:rFonts w:ascii="Arial" w:eastAsia="宋体" w:hAnsi="Arial" w:cs="Arial"/>
          <w:color w:val="333333"/>
          <w:kern w:val="0"/>
          <w:szCs w:val="21"/>
        </w:rPr>
        <w:t>万元以上且增长</w:t>
      </w:r>
      <w:r w:rsidRPr="00D81EB5">
        <w:rPr>
          <w:rFonts w:ascii="Arial" w:eastAsia="宋体" w:hAnsi="Arial" w:cs="Arial"/>
          <w:color w:val="333333"/>
          <w:kern w:val="0"/>
          <w:szCs w:val="21"/>
        </w:rPr>
        <w:t>18%</w:t>
      </w:r>
      <w:r w:rsidRPr="00D81EB5">
        <w:rPr>
          <w:rFonts w:ascii="Arial" w:eastAsia="宋体" w:hAnsi="Arial" w:cs="Arial"/>
          <w:color w:val="333333"/>
          <w:kern w:val="0"/>
          <w:szCs w:val="21"/>
        </w:rPr>
        <w:t>以上的</w:t>
      </w:r>
      <w:r w:rsidRPr="00D81EB5">
        <w:rPr>
          <w:rFonts w:ascii="Arial" w:eastAsia="宋体" w:hAnsi="Arial" w:cs="Arial"/>
          <w:color w:val="333333"/>
          <w:kern w:val="0"/>
          <w:szCs w:val="21"/>
        </w:rPr>
        <w:t>,</w:t>
      </w:r>
      <w:r w:rsidRPr="00D81EB5">
        <w:rPr>
          <w:rFonts w:ascii="Arial" w:eastAsia="宋体" w:hAnsi="Arial" w:cs="Arial"/>
          <w:color w:val="333333"/>
          <w:kern w:val="0"/>
          <w:szCs w:val="21"/>
        </w:rPr>
        <w:t>奖励</w:t>
      </w:r>
      <w:r w:rsidRPr="00D81EB5">
        <w:rPr>
          <w:rFonts w:ascii="Arial" w:eastAsia="宋体" w:hAnsi="Arial" w:cs="Arial"/>
          <w:color w:val="333333"/>
          <w:kern w:val="0"/>
          <w:szCs w:val="21"/>
        </w:rPr>
        <w:t>30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w:t>
      </w:r>
      <w:r w:rsidRPr="00D81EB5">
        <w:rPr>
          <w:rFonts w:ascii="Arial" w:eastAsia="宋体" w:hAnsi="Arial" w:cs="Arial"/>
          <w:color w:val="333333"/>
          <w:kern w:val="0"/>
          <w:szCs w:val="21"/>
        </w:rPr>
        <w:t>上交税金额</w:t>
      </w:r>
      <w:r w:rsidRPr="00D81EB5">
        <w:rPr>
          <w:rFonts w:ascii="Arial" w:eastAsia="宋体" w:hAnsi="Arial" w:cs="Arial"/>
          <w:color w:val="333333"/>
          <w:kern w:val="0"/>
          <w:szCs w:val="21"/>
        </w:rPr>
        <w:t>5000</w:t>
      </w:r>
      <w:r w:rsidRPr="00D81EB5">
        <w:rPr>
          <w:rFonts w:ascii="Arial" w:eastAsia="宋体" w:hAnsi="Arial" w:cs="Arial"/>
          <w:color w:val="333333"/>
          <w:kern w:val="0"/>
          <w:szCs w:val="21"/>
        </w:rPr>
        <w:t>万元以上且增长</w:t>
      </w:r>
      <w:r w:rsidRPr="00D81EB5">
        <w:rPr>
          <w:rFonts w:ascii="Arial" w:eastAsia="宋体" w:hAnsi="Arial" w:cs="Arial"/>
          <w:color w:val="333333"/>
          <w:kern w:val="0"/>
          <w:szCs w:val="21"/>
        </w:rPr>
        <w:t>15%</w:t>
      </w:r>
      <w:r w:rsidRPr="00D81EB5">
        <w:rPr>
          <w:rFonts w:ascii="Arial" w:eastAsia="宋体" w:hAnsi="Arial" w:cs="Arial"/>
          <w:color w:val="333333"/>
          <w:kern w:val="0"/>
          <w:szCs w:val="21"/>
        </w:rPr>
        <w:t>以上的</w:t>
      </w:r>
      <w:r w:rsidRPr="00D81EB5">
        <w:rPr>
          <w:rFonts w:ascii="Arial" w:eastAsia="宋体" w:hAnsi="Arial" w:cs="Arial"/>
          <w:color w:val="333333"/>
          <w:kern w:val="0"/>
          <w:szCs w:val="21"/>
        </w:rPr>
        <w:t>,</w:t>
      </w:r>
      <w:r w:rsidRPr="00D81EB5">
        <w:rPr>
          <w:rFonts w:ascii="Arial" w:eastAsia="宋体" w:hAnsi="Arial" w:cs="Arial"/>
          <w:color w:val="333333"/>
          <w:kern w:val="0"/>
          <w:szCs w:val="21"/>
        </w:rPr>
        <w:t>奖励</w:t>
      </w:r>
      <w:r w:rsidRPr="00D81EB5">
        <w:rPr>
          <w:rFonts w:ascii="Arial" w:eastAsia="宋体" w:hAnsi="Arial" w:cs="Arial"/>
          <w:color w:val="333333"/>
          <w:kern w:val="0"/>
          <w:szCs w:val="21"/>
        </w:rPr>
        <w:t>50</w:t>
      </w:r>
      <w:r w:rsidRPr="00D81EB5">
        <w:rPr>
          <w:rFonts w:ascii="Arial" w:eastAsia="宋体" w:hAnsi="Arial" w:cs="Arial"/>
          <w:color w:val="333333"/>
          <w:kern w:val="0"/>
          <w:szCs w:val="21"/>
        </w:rPr>
        <w:t>万元</w:t>
      </w:r>
      <w:r w:rsidRPr="00D81EB5">
        <w:rPr>
          <w:rFonts w:ascii="Arial" w:eastAsia="宋体" w:hAnsi="Arial" w:cs="Arial"/>
          <w:color w:val="333333"/>
          <w:kern w:val="0"/>
          <w:szCs w:val="21"/>
        </w:rPr>
        <w:t>;</w:t>
      </w:r>
      <w:r w:rsidRPr="00D81EB5">
        <w:rPr>
          <w:rFonts w:ascii="Arial" w:eastAsia="宋体" w:hAnsi="Arial" w:cs="Arial"/>
          <w:color w:val="333333"/>
          <w:kern w:val="0"/>
          <w:szCs w:val="21"/>
        </w:rPr>
        <w:t>上交税金额</w:t>
      </w:r>
      <w:r w:rsidRPr="00D81EB5">
        <w:rPr>
          <w:rFonts w:ascii="Arial" w:eastAsia="宋体" w:hAnsi="Arial" w:cs="Arial"/>
          <w:color w:val="333333"/>
          <w:kern w:val="0"/>
          <w:szCs w:val="21"/>
        </w:rPr>
        <w:t>1</w:t>
      </w:r>
      <w:r w:rsidRPr="00D81EB5">
        <w:rPr>
          <w:rFonts w:ascii="Arial" w:eastAsia="宋体" w:hAnsi="Arial" w:cs="Arial"/>
          <w:color w:val="333333"/>
          <w:kern w:val="0"/>
          <w:szCs w:val="21"/>
        </w:rPr>
        <w:t>亿元以上且增长</w:t>
      </w:r>
      <w:r w:rsidRPr="00D81EB5">
        <w:rPr>
          <w:rFonts w:ascii="Arial" w:eastAsia="宋体" w:hAnsi="Arial" w:cs="Arial"/>
          <w:color w:val="333333"/>
          <w:kern w:val="0"/>
          <w:szCs w:val="21"/>
        </w:rPr>
        <w:t>10%</w:t>
      </w:r>
      <w:r w:rsidRPr="00D81EB5">
        <w:rPr>
          <w:rFonts w:ascii="Arial" w:eastAsia="宋体" w:hAnsi="Arial" w:cs="Arial"/>
          <w:color w:val="333333"/>
          <w:kern w:val="0"/>
          <w:szCs w:val="21"/>
        </w:rPr>
        <w:t>以上的，奖励</w:t>
      </w:r>
      <w:r w:rsidRPr="00D81EB5">
        <w:rPr>
          <w:rFonts w:ascii="Arial" w:eastAsia="宋体" w:hAnsi="Arial" w:cs="Arial"/>
          <w:color w:val="333333"/>
          <w:kern w:val="0"/>
          <w:szCs w:val="21"/>
        </w:rPr>
        <w:t>100</w:t>
      </w:r>
      <w:r w:rsidRPr="00D81EB5">
        <w:rPr>
          <w:rFonts w:ascii="Arial" w:eastAsia="宋体" w:hAnsi="Arial" w:cs="Arial"/>
          <w:color w:val="333333"/>
          <w:kern w:val="0"/>
          <w:szCs w:val="21"/>
        </w:rPr>
        <w:t>万元。</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（八）从专项资金中安排专项工作经费，主要用于补助工业发展相关的宣传、培训、会议、项目前期工作、专项工业招商工作和工业经济运行、规划投资等工作。</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（九）推进产业园区发展有关奖励项目。</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（十）其他文件规定的涉及产业园区的奖励。</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（十一）市委、市政府决定的有关事项。</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第三</w:t>
      </w:r>
      <w:proofErr w:type="gramStart"/>
      <w:r w:rsidRPr="00D81EB5">
        <w:rPr>
          <w:rFonts w:ascii="Arial" w:eastAsia="宋体" w:hAnsi="Arial" w:cs="Arial"/>
          <w:color w:val="333333"/>
          <w:kern w:val="0"/>
          <w:szCs w:val="21"/>
        </w:rPr>
        <w:t>章项目</w:t>
      </w:r>
      <w:proofErr w:type="gramEnd"/>
      <w:r w:rsidRPr="00D81EB5">
        <w:rPr>
          <w:rFonts w:ascii="Arial" w:eastAsia="宋体" w:hAnsi="Arial" w:cs="Arial"/>
          <w:color w:val="333333"/>
          <w:kern w:val="0"/>
          <w:szCs w:val="21"/>
        </w:rPr>
        <w:t>申报与审查</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第八条申请专项资金的项目按以下程序进行申报：</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（一）每年</w:t>
      </w:r>
      <w:r w:rsidRPr="00D81EB5">
        <w:rPr>
          <w:rFonts w:ascii="Arial" w:eastAsia="宋体" w:hAnsi="Arial" w:cs="Arial"/>
          <w:color w:val="333333"/>
          <w:kern w:val="0"/>
          <w:szCs w:val="21"/>
        </w:rPr>
        <w:t>6</w:t>
      </w:r>
      <w:r w:rsidRPr="00D81EB5">
        <w:rPr>
          <w:rFonts w:ascii="Arial" w:eastAsia="宋体" w:hAnsi="Arial" w:cs="Arial"/>
          <w:color w:val="333333"/>
          <w:kern w:val="0"/>
          <w:szCs w:val="21"/>
        </w:rPr>
        <w:t>月、</w:t>
      </w:r>
      <w:r w:rsidRPr="00D81EB5">
        <w:rPr>
          <w:rFonts w:ascii="Arial" w:eastAsia="宋体" w:hAnsi="Arial" w:cs="Arial"/>
          <w:color w:val="333333"/>
          <w:kern w:val="0"/>
          <w:szCs w:val="21"/>
        </w:rPr>
        <w:t>10</w:t>
      </w:r>
      <w:r w:rsidRPr="00D81EB5">
        <w:rPr>
          <w:rFonts w:ascii="Arial" w:eastAsia="宋体" w:hAnsi="Arial" w:cs="Arial"/>
          <w:color w:val="333333"/>
          <w:kern w:val="0"/>
          <w:szCs w:val="21"/>
        </w:rPr>
        <w:t>月，市</w:t>
      </w:r>
      <w:proofErr w:type="gramStart"/>
      <w:r w:rsidRPr="00D81EB5">
        <w:rPr>
          <w:rFonts w:ascii="Arial" w:eastAsia="宋体" w:hAnsi="Arial" w:cs="Arial"/>
          <w:color w:val="333333"/>
          <w:kern w:val="0"/>
          <w:szCs w:val="21"/>
        </w:rPr>
        <w:t>经信委会同</w:t>
      </w:r>
      <w:proofErr w:type="gramEnd"/>
      <w:r w:rsidRPr="00D81EB5">
        <w:rPr>
          <w:rFonts w:ascii="Arial" w:eastAsia="宋体" w:hAnsi="Arial" w:cs="Arial"/>
          <w:color w:val="333333"/>
          <w:kern w:val="0"/>
          <w:szCs w:val="21"/>
        </w:rPr>
        <w:t>市财政局根据国家和省制定的相关产业发展规划和政策，编制下发专项资金申报指南。</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（二）县市区经信、财政部门根据申报指南组织申报。县市区产业园区项目由县市区经信、财政部门审核，报县市区政府同意后，联合上报市</w:t>
      </w:r>
      <w:proofErr w:type="gramStart"/>
      <w:r w:rsidRPr="00D81EB5">
        <w:rPr>
          <w:rFonts w:ascii="Arial" w:eastAsia="宋体" w:hAnsi="Arial" w:cs="Arial"/>
          <w:color w:val="333333"/>
          <w:kern w:val="0"/>
          <w:szCs w:val="21"/>
        </w:rPr>
        <w:t>经信委和</w:t>
      </w:r>
      <w:proofErr w:type="gramEnd"/>
      <w:r w:rsidRPr="00D81EB5">
        <w:rPr>
          <w:rFonts w:ascii="Arial" w:eastAsia="宋体" w:hAnsi="Arial" w:cs="Arial"/>
          <w:color w:val="333333"/>
          <w:kern w:val="0"/>
          <w:szCs w:val="21"/>
        </w:rPr>
        <w:t>市财政局；怀化工业园区、怀化经开区项目由园区审核后，上报市</w:t>
      </w:r>
      <w:proofErr w:type="gramStart"/>
      <w:r w:rsidRPr="00D81EB5">
        <w:rPr>
          <w:rFonts w:ascii="Arial" w:eastAsia="宋体" w:hAnsi="Arial" w:cs="Arial"/>
          <w:color w:val="333333"/>
          <w:kern w:val="0"/>
          <w:szCs w:val="21"/>
        </w:rPr>
        <w:t>经信委和</w:t>
      </w:r>
      <w:proofErr w:type="gramEnd"/>
      <w:r w:rsidRPr="00D81EB5">
        <w:rPr>
          <w:rFonts w:ascii="Arial" w:eastAsia="宋体" w:hAnsi="Arial" w:cs="Arial"/>
          <w:color w:val="333333"/>
          <w:kern w:val="0"/>
          <w:szCs w:val="21"/>
        </w:rPr>
        <w:t>市财政局。</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第九条专项资金申请应当提供如下资料：</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（一）申报材料真实性承诺；</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（二）专项资金申请报告；</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（三）专项资金项目申报表；</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（四）法人营业执照复印件，地税、国税登记证复印件；</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（五）项目有关核准（备案）文件、环评批复文件；</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（六）其他相关资料。</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第十条申报专项资金的项目原则上为已经开工的在建项目（含上一年度申报截止日期之后开工建设的已完工项目和已投产企业）。</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第十一条专项资金项目按照以下程序进行审查及确定：</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lastRenderedPageBreak/>
        <w:t>（一）市</w:t>
      </w:r>
      <w:proofErr w:type="gramStart"/>
      <w:r w:rsidRPr="00D81EB5">
        <w:rPr>
          <w:rFonts w:ascii="Arial" w:eastAsia="宋体" w:hAnsi="Arial" w:cs="Arial"/>
          <w:color w:val="333333"/>
          <w:kern w:val="0"/>
          <w:szCs w:val="21"/>
        </w:rPr>
        <w:t>经信委会同</w:t>
      </w:r>
      <w:proofErr w:type="gramEnd"/>
      <w:r w:rsidRPr="00D81EB5">
        <w:rPr>
          <w:rFonts w:ascii="Arial" w:eastAsia="宋体" w:hAnsi="Arial" w:cs="Arial"/>
          <w:color w:val="333333"/>
          <w:kern w:val="0"/>
          <w:szCs w:val="21"/>
        </w:rPr>
        <w:t>市财政局汇总申报项目后，组织相关部门、专家对项目进行评审，并提出评审意见。</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（二）市</w:t>
      </w:r>
      <w:proofErr w:type="gramStart"/>
      <w:r w:rsidRPr="00D81EB5">
        <w:rPr>
          <w:rFonts w:ascii="Arial" w:eastAsia="宋体" w:hAnsi="Arial" w:cs="Arial"/>
          <w:color w:val="333333"/>
          <w:kern w:val="0"/>
          <w:szCs w:val="21"/>
        </w:rPr>
        <w:t>经信委会同</w:t>
      </w:r>
      <w:proofErr w:type="gramEnd"/>
      <w:r w:rsidRPr="00D81EB5">
        <w:rPr>
          <w:rFonts w:ascii="Arial" w:eastAsia="宋体" w:hAnsi="Arial" w:cs="Arial"/>
          <w:color w:val="333333"/>
          <w:kern w:val="0"/>
          <w:szCs w:val="21"/>
        </w:rPr>
        <w:t>市财政局根据项目评审意见，提出专项资金支持项目、支持方式及额度的建议计划报市人民政府研究审核。</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（三）市经信委、市财政局将专项资金</w:t>
      </w:r>
      <w:proofErr w:type="gramStart"/>
      <w:r w:rsidRPr="00D81EB5">
        <w:rPr>
          <w:rFonts w:ascii="Arial" w:eastAsia="宋体" w:hAnsi="Arial" w:cs="Arial"/>
          <w:color w:val="333333"/>
          <w:kern w:val="0"/>
          <w:szCs w:val="21"/>
        </w:rPr>
        <w:t>拟支持</w:t>
      </w:r>
      <w:proofErr w:type="gramEnd"/>
      <w:r w:rsidRPr="00D81EB5">
        <w:rPr>
          <w:rFonts w:ascii="Arial" w:eastAsia="宋体" w:hAnsi="Arial" w:cs="Arial"/>
          <w:color w:val="333333"/>
          <w:kern w:val="0"/>
          <w:szCs w:val="21"/>
        </w:rPr>
        <w:t>项目按要求、按程序在市经信委、市财政局门户网站公示</w:t>
      </w:r>
      <w:r w:rsidRPr="00D81EB5">
        <w:rPr>
          <w:rFonts w:ascii="Arial" w:eastAsia="宋体" w:hAnsi="Arial" w:cs="Arial"/>
          <w:color w:val="333333"/>
          <w:kern w:val="0"/>
          <w:szCs w:val="21"/>
        </w:rPr>
        <w:t>7</w:t>
      </w:r>
      <w:r w:rsidRPr="00D81EB5">
        <w:rPr>
          <w:rFonts w:ascii="Arial" w:eastAsia="宋体" w:hAnsi="Arial" w:cs="Arial"/>
          <w:color w:val="333333"/>
          <w:kern w:val="0"/>
          <w:szCs w:val="21"/>
        </w:rPr>
        <w:t>个工作日。</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（四）市经信委、市财政局将经公示后无异议的专项资金项目安排计划报市人民政府批准。</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第四</w:t>
      </w:r>
      <w:proofErr w:type="gramStart"/>
      <w:r w:rsidRPr="00D81EB5">
        <w:rPr>
          <w:rFonts w:ascii="Arial" w:eastAsia="宋体" w:hAnsi="Arial" w:cs="Arial"/>
          <w:color w:val="333333"/>
          <w:kern w:val="0"/>
          <w:szCs w:val="21"/>
        </w:rPr>
        <w:t>章资金</w:t>
      </w:r>
      <w:proofErr w:type="gramEnd"/>
      <w:r w:rsidRPr="00D81EB5">
        <w:rPr>
          <w:rFonts w:ascii="Arial" w:eastAsia="宋体" w:hAnsi="Arial" w:cs="Arial"/>
          <w:color w:val="333333"/>
          <w:kern w:val="0"/>
          <w:szCs w:val="21"/>
        </w:rPr>
        <w:t>下达与拨付</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第十二条市财政局会同市经信委，下达经市人民政府批准的专项资金安排计划及资金预算指标。</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第十三条资金计划安排额度</w:t>
      </w:r>
      <w:r w:rsidRPr="00D81EB5">
        <w:rPr>
          <w:rFonts w:ascii="Arial" w:eastAsia="宋体" w:hAnsi="Arial" w:cs="Arial"/>
          <w:color w:val="333333"/>
          <w:kern w:val="0"/>
          <w:szCs w:val="21"/>
        </w:rPr>
        <w:t>200</w:t>
      </w:r>
      <w:r w:rsidRPr="00D81EB5">
        <w:rPr>
          <w:rFonts w:ascii="Arial" w:eastAsia="宋体" w:hAnsi="Arial" w:cs="Arial"/>
          <w:color w:val="333333"/>
          <w:kern w:val="0"/>
          <w:szCs w:val="21"/>
        </w:rPr>
        <w:t>万元及以下的无偿资助资金一次性拨付到位。资金计划安排额度</w:t>
      </w:r>
      <w:r w:rsidRPr="00D81EB5">
        <w:rPr>
          <w:rFonts w:ascii="Arial" w:eastAsia="宋体" w:hAnsi="Arial" w:cs="Arial"/>
          <w:color w:val="333333"/>
          <w:kern w:val="0"/>
          <w:szCs w:val="21"/>
        </w:rPr>
        <w:t>200</w:t>
      </w:r>
      <w:r w:rsidRPr="00D81EB5">
        <w:rPr>
          <w:rFonts w:ascii="Arial" w:eastAsia="宋体" w:hAnsi="Arial" w:cs="Arial"/>
          <w:color w:val="333333"/>
          <w:kern w:val="0"/>
          <w:szCs w:val="21"/>
        </w:rPr>
        <w:t>万元以上的无偿资助资金分两次拨付，首次拨付资金计划安排额度的</w:t>
      </w:r>
      <w:r w:rsidRPr="00D81EB5">
        <w:rPr>
          <w:rFonts w:ascii="Arial" w:eastAsia="宋体" w:hAnsi="Arial" w:cs="Arial"/>
          <w:color w:val="333333"/>
          <w:kern w:val="0"/>
          <w:szCs w:val="21"/>
        </w:rPr>
        <w:t>80%</w:t>
      </w:r>
      <w:r w:rsidRPr="00D81EB5">
        <w:rPr>
          <w:rFonts w:ascii="Arial" w:eastAsia="宋体" w:hAnsi="Arial" w:cs="Arial"/>
          <w:color w:val="333333"/>
          <w:kern w:val="0"/>
          <w:szCs w:val="21"/>
        </w:rPr>
        <w:t>，项目验收后再拨付余下的</w:t>
      </w:r>
      <w:r w:rsidRPr="00D81EB5">
        <w:rPr>
          <w:rFonts w:ascii="Arial" w:eastAsia="宋体" w:hAnsi="Arial" w:cs="Arial"/>
          <w:color w:val="333333"/>
          <w:kern w:val="0"/>
          <w:szCs w:val="21"/>
        </w:rPr>
        <w:t>20%</w:t>
      </w:r>
      <w:r w:rsidRPr="00D81EB5">
        <w:rPr>
          <w:rFonts w:ascii="Arial" w:eastAsia="宋体" w:hAnsi="Arial" w:cs="Arial"/>
          <w:color w:val="333333"/>
          <w:kern w:val="0"/>
          <w:szCs w:val="21"/>
        </w:rPr>
        <w:t>。自专项资金计划下达之日起两年时间内未完成验收的项目，原则上不再拨付专项资金余额。奖励资金根据市人民政府批准的专项资金项目安排计划额度一次性拨付到位。</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第五章监督与管理</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第十四条采用无偿资助及担保补贴支持的产业项目实行年度报告制度。</w:t>
      </w:r>
      <w:proofErr w:type="gramStart"/>
      <w:r w:rsidRPr="00D81EB5">
        <w:rPr>
          <w:rFonts w:ascii="Arial" w:eastAsia="宋体" w:hAnsi="Arial" w:cs="Arial"/>
          <w:color w:val="333333"/>
          <w:kern w:val="0"/>
          <w:szCs w:val="21"/>
        </w:rPr>
        <w:t>自资金</w:t>
      </w:r>
      <w:proofErr w:type="gramEnd"/>
      <w:r w:rsidRPr="00D81EB5">
        <w:rPr>
          <w:rFonts w:ascii="Arial" w:eastAsia="宋体" w:hAnsi="Arial" w:cs="Arial"/>
          <w:color w:val="333333"/>
          <w:kern w:val="0"/>
          <w:szCs w:val="21"/>
        </w:rPr>
        <w:t>计划下达之日起至项目通过验收之前，获得专项资金的企业和单位在每年</w:t>
      </w:r>
      <w:r w:rsidRPr="00D81EB5">
        <w:rPr>
          <w:rFonts w:ascii="Arial" w:eastAsia="宋体" w:hAnsi="Arial" w:cs="Arial"/>
          <w:color w:val="333333"/>
          <w:kern w:val="0"/>
          <w:szCs w:val="21"/>
        </w:rPr>
        <w:t>1</w:t>
      </w:r>
      <w:r w:rsidRPr="00D81EB5">
        <w:rPr>
          <w:rFonts w:ascii="Arial" w:eastAsia="宋体" w:hAnsi="Arial" w:cs="Arial"/>
          <w:color w:val="333333"/>
          <w:kern w:val="0"/>
          <w:szCs w:val="21"/>
        </w:rPr>
        <w:t>月</w:t>
      </w:r>
      <w:r w:rsidRPr="00D81EB5">
        <w:rPr>
          <w:rFonts w:ascii="Arial" w:eastAsia="宋体" w:hAnsi="Arial" w:cs="Arial"/>
          <w:color w:val="333333"/>
          <w:kern w:val="0"/>
          <w:szCs w:val="21"/>
        </w:rPr>
        <w:t>31</w:t>
      </w:r>
      <w:r w:rsidRPr="00D81EB5">
        <w:rPr>
          <w:rFonts w:ascii="Arial" w:eastAsia="宋体" w:hAnsi="Arial" w:cs="Arial"/>
          <w:color w:val="333333"/>
          <w:kern w:val="0"/>
          <w:szCs w:val="21"/>
        </w:rPr>
        <w:t>日前向所在县市区、怀化工业园、怀化经开区经信、财政部门报告上一年度专项资金使用、项目实施进展和投产达产等情况。县市区、怀化工业园、怀化经开区经信、财政部门于</w:t>
      </w:r>
      <w:r w:rsidRPr="00D81EB5">
        <w:rPr>
          <w:rFonts w:ascii="Arial" w:eastAsia="宋体" w:hAnsi="Arial" w:cs="Arial"/>
          <w:color w:val="333333"/>
          <w:kern w:val="0"/>
          <w:szCs w:val="21"/>
        </w:rPr>
        <w:t>2</w:t>
      </w:r>
      <w:r w:rsidRPr="00D81EB5">
        <w:rPr>
          <w:rFonts w:ascii="Arial" w:eastAsia="宋体" w:hAnsi="Arial" w:cs="Arial"/>
          <w:color w:val="333333"/>
          <w:kern w:val="0"/>
          <w:szCs w:val="21"/>
        </w:rPr>
        <w:t>月</w:t>
      </w:r>
      <w:r w:rsidRPr="00D81EB5">
        <w:rPr>
          <w:rFonts w:ascii="Arial" w:eastAsia="宋体" w:hAnsi="Arial" w:cs="Arial"/>
          <w:color w:val="333333"/>
          <w:kern w:val="0"/>
          <w:szCs w:val="21"/>
        </w:rPr>
        <w:t>28</w:t>
      </w:r>
      <w:r w:rsidRPr="00D81EB5">
        <w:rPr>
          <w:rFonts w:ascii="Arial" w:eastAsia="宋体" w:hAnsi="Arial" w:cs="Arial"/>
          <w:color w:val="333333"/>
          <w:kern w:val="0"/>
          <w:szCs w:val="21"/>
        </w:rPr>
        <w:t>日前将情况汇总报市</w:t>
      </w:r>
      <w:proofErr w:type="gramStart"/>
      <w:r w:rsidRPr="00D81EB5">
        <w:rPr>
          <w:rFonts w:ascii="Arial" w:eastAsia="宋体" w:hAnsi="Arial" w:cs="Arial"/>
          <w:color w:val="333333"/>
          <w:kern w:val="0"/>
          <w:szCs w:val="21"/>
        </w:rPr>
        <w:t>经信委和</w:t>
      </w:r>
      <w:proofErr w:type="gramEnd"/>
      <w:r w:rsidRPr="00D81EB5">
        <w:rPr>
          <w:rFonts w:ascii="Arial" w:eastAsia="宋体" w:hAnsi="Arial" w:cs="Arial"/>
          <w:color w:val="333333"/>
          <w:kern w:val="0"/>
          <w:szCs w:val="21"/>
        </w:rPr>
        <w:t>市财政局。</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第十五条专项资金项目实行验收制度。自专项资金计划下达之日起两年时间内，原则上应完成项目验收工作。凡有专项资金项目未验收的单位，不得再申报新的专项资金项目。项目验收办法另行制定。</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第十六条项目单位收到专项资金后，应按照下达的项目用途使用资金，做到专款专用、专账管理，并按国家有关财务规定进行相应的账务处理。</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第十七条项目在执行过程中因特殊原因确需变更时，项目单位应在相关变更发生前，以书面形式经相关经信部门、财政部门逐级审核后上报市</w:t>
      </w:r>
      <w:proofErr w:type="gramStart"/>
      <w:r w:rsidRPr="00D81EB5">
        <w:rPr>
          <w:rFonts w:ascii="Arial" w:eastAsia="宋体" w:hAnsi="Arial" w:cs="Arial"/>
          <w:color w:val="333333"/>
          <w:kern w:val="0"/>
          <w:szCs w:val="21"/>
        </w:rPr>
        <w:t>经信委和</w:t>
      </w:r>
      <w:proofErr w:type="gramEnd"/>
      <w:r w:rsidRPr="00D81EB5">
        <w:rPr>
          <w:rFonts w:ascii="Arial" w:eastAsia="宋体" w:hAnsi="Arial" w:cs="Arial"/>
          <w:color w:val="333333"/>
          <w:kern w:val="0"/>
          <w:szCs w:val="21"/>
        </w:rPr>
        <w:t>市财政局。市</w:t>
      </w:r>
      <w:proofErr w:type="gramStart"/>
      <w:r w:rsidRPr="00D81EB5">
        <w:rPr>
          <w:rFonts w:ascii="Arial" w:eastAsia="宋体" w:hAnsi="Arial" w:cs="Arial"/>
          <w:color w:val="333333"/>
          <w:kern w:val="0"/>
          <w:szCs w:val="21"/>
        </w:rPr>
        <w:t>经信委和</w:t>
      </w:r>
      <w:proofErr w:type="gramEnd"/>
      <w:r w:rsidRPr="00D81EB5">
        <w:rPr>
          <w:rFonts w:ascii="Arial" w:eastAsia="宋体" w:hAnsi="Arial" w:cs="Arial"/>
          <w:color w:val="333333"/>
          <w:kern w:val="0"/>
          <w:szCs w:val="21"/>
        </w:rPr>
        <w:t>市财政局根据项目调整具体情况，研究提出处理意见。</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八条任何单位和个人不得截留、挪用专项资金，不得擅自改变资金用途。在专项资金申报、审核、使用、管理过程中有弄虚作假、违纪违法行为的，按照《财政违法行为处罚处分条例》有关规定处理。涉嫌犯罪的，移交司法机关处理。同时，在</w:t>
      </w:r>
      <w:r w:rsidRPr="00D81EB5">
        <w:rPr>
          <w:rFonts w:ascii="Arial" w:eastAsia="宋体" w:hAnsi="Arial" w:cs="Arial"/>
          <w:color w:val="333333"/>
          <w:kern w:val="0"/>
          <w:szCs w:val="21"/>
        </w:rPr>
        <w:t>3</w:t>
      </w:r>
      <w:r w:rsidRPr="00D81EB5">
        <w:rPr>
          <w:rFonts w:ascii="Arial" w:eastAsia="宋体" w:hAnsi="Arial" w:cs="Arial"/>
          <w:color w:val="333333"/>
          <w:kern w:val="0"/>
          <w:szCs w:val="21"/>
        </w:rPr>
        <w:t>年内取消该单位申报专项资金资格。</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第十九条经信部门按照属地原则和管理关系，定期对项目建设进度、竣工验收、投产达</w:t>
      </w:r>
      <w:proofErr w:type="gramStart"/>
      <w:r w:rsidRPr="00D81EB5">
        <w:rPr>
          <w:rFonts w:ascii="Arial" w:eastAsia="宋体" w:hAnsi="Arial" w:cs="Arial"/>
          <w:color w:val="333333"/>
          <w:kern w:val="0"/>
          <w:szCs w:val="21"/>
        </w:rPr>
        <w:t>产情况</w:t>
      </w:r>
      <w:proofErr w:type="gramEnd"/>
      <w:r w:rsidRPr="00D81EB5">
        <w:rPr>
          <w:rFonts w:ascii="Arial" w:eastAsia="宋体" w:hAnsi="Arial" w:cs="Arial"/>
          <w:color w:val="333333"/>
          <w:kern w:val="0"/>
          <w:szCs w:val="21"/>
        </w:rPr>
        <w:t>等进行检查，督促项目按计划进度实施。财政部门负责资金的监督管理，建立项目绩效评价制度并组织开展绩效评价工作。审计部门对专项资金预算安排和使用全过程进行审计监督。</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lastRenderedPageBreak/>
        <w:t>第六章附则</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第二十条本办法未明确事项，依照项目资金申报文件规定办理。</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第二十一条产业园区外的企业和项目参照本办法执行。</w:t>
      </w:r>
    </w:p>
    <w:p w:rsidR="00D81EB5" w:rsidRPr="00D81EB5" w:rsidRDefault="00D81EB5" w:rsidP="00D81EB5">
      <w:pPr>
        <w:widowControl/>
        <w:shd w:val="clear" w:color="auto" w:fill="FFFFFF"/>
        <w:spacing w:line="360" w:lineRule="atLeast"/>
        <w:ind w:firstLine="480"/>
        <w:jc w:val="left"/>
        <w:rPr>
          <w:rFonts w:ascii="Arial" w:eastAsia="宋体" w:hAnsi="Arial" w:cs="Arial"/>
          <w:color w:val="333333"/>
          <w:kern w:val="0"/>
          <w:szCs w:val="21"/>
        </w:rPr>
      </w:pPr>
      <w:r w:rsidRPr="00D81EB5">
        <w:rPr>
          <w:rFonts w:ascii="Arial" w:eastAsia="宋体" w:hAnsi="Arial" w:cs="Arial"/>
          <w:color w:val="333333"/>
          <w:kern w:val="0"/>
          <w:szCs w:val="21"/>
        </w:rPr>
        <w:t>第二十二条本办法自发布之日起施行。</w:t>
      </w:r>
      <w:r w:rsidRPr="00D81EB5">
        <w:rPr>
          <w:rFonts w:ascii="Arial" w:eastAsia="宋体" w:hAnsi="Arial" w:cs="Arial"/>
          <w:color w:val="333333"/>
          <w:kern w:val="0"/>
          <w:szCs w:val="21"/>
        </w:rPr>
        <w:t xml:space="preserve"> </w:t>
      </w:r>
      <w:r w:rsidRPr="00D81EB5">
        <w:rPr>
          <w:rFonts w:ascii="Arial" w:eastAsia="宋体" w:hAnsi="Arial" w:cs="Arial"/>
          <w:color w:val="3366CC"/>
          <w:kern w:val="0"/>
          <w:sz w:val="16"/>
          <w:szCs w:val="16"/>
          <w:vertAlign w:val="superscript"/>
        </w:rPr>
        <w:t>[1]</w:t>
      </w:r>
      <w:bookmarkStart w:id="0" w:name="ref_[1]_21306092"/>
      <w:r w:rsidRPr="00D81EB5">
        <w:rPr>
          <w:rFonts w:ascii="Arial" w:eastAsia="宋体" w:hAnsi="Arial" w:cs="Arial"/>
          <w:color w:val="136EC2"/>
          <w:kern w:val="0"/>
          <w:sz w:val="2"/>
          <w:szCs w:val="2"/>
        </w:rPr>
        <w:t> </w:t>
      </w:r>
      <w:bookmarkEnd w:id="0"/>
      <w:r w:rsidRPr="00D81EB5">
        <w:rPr>
          <w:rFonts w:ascii="Arial" w:eastAsia="宋体" w:hAnsi="Arial" w:cs="Arial"/>
          <w:color w:val="333333"/>
          <w:kern w:val="0"/>
          <w:szCs w:val="21"/>
        </w:rPr>
        <w:t xml:space="preserve"> </w:t>
      </w:r>
    </w:p>
    <w:p w:rsidR="00033E7B" w:rsidRPr="00D81EB5" w:rsidRDefault="00033E7B" w:rsidP="00D81EB5">
      <w:pPr>
        <w:jc w:val="center"/>
      </w:pPr>
      <w:bookmarkStart w:id="1" w:name="_GoBack"/>
      <w:bookmarkEnd w:id="1"/>
    </w:p>
    <w:sectPr w:rsidR="00033E7B" w:rsidRPr="00D81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C3"/>
    <w:rsid w:val="00033E7B"/>
    <w:rsid w:val="00962CC3"/>
    <w:rsid w:val="00D8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F2125-36CA-4C26-9EF5-36C697D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81EB5"/>
    <w:pPr>
      <w:widowControl/>
      <w:spacing w:before="100" w:beforeAutospacing="1" w:after="100" w:afterAutospacing="1"/>
      <w:jc w:val="left"/>
      <w:outlineLvl w:val="0"/>
    </w:pPr>
    <w:rPr>
      <w:rFonts w:ascii="宋体" w:eastAsia="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1EB5"/>
    <w:rPr>
      <w:rFonts w:ascii="宋体" w:eastAsia="宋体" w:hAnsi="宋体" w:cs="宋体"/>
      <w:b/>
      <w:bCs/>
      <w:color w:val="333333"/>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55030">
      <w:bodyDiv w:val="1"/>
      <w:marLeft w:val="0"/>
      <w:marRight w:val="0"/>
      <w:marTop w:val="0"/>
      <w:marBottom w:val="0"/>
      <w:divBdr>
        <w:top w:val="none" w:sz="0" w:space="0" w:color="auto"/>
        <w:left w:val="none" w:sz="0" w:space="0" w:color="auto"/>
        <w:bottom w:val="none" w:sz="0" w:space="0" w:color="auto"/>
        <w:right w:val="none" w:sz="0" w:space="0" w:color="auto"/>
      </w:divBdr>
      <w:divsChild>
        <w:div w:id="1563252367">
          <w:marLeft w:val="0"/>
          <w:marRight w:val="0"/>
          <w:marTop w:val="0"/>
          <w:marBottom w:val="0"/>
          <w:divBdr>
            <w:top w:val="none" w:sz="0" w:space="0" w:color="auto"/>
            <w:left w:val="none" w:sz="0" w:space="0" w:color="auto"/>
            <w:bottom w:val="none" w:sz="0" w:space="0" w:color="auto"/>
            <w:right w:val="none" w:sz="0" w:space="0" w:color="auto"/>
          </w:divBdr>
          <w:divsChild>
            <w:div w:id="1500845527">
              <w:marLeft w:val="0"/>
              <w:marRight w:val="0"/>
              <w:marTop w:val="300"/>
              <w:marBottom w:val="0"/>
              <w:divBdr>
                <w:top w:val="none" w:sz="0" w:space="0" w:color="auto"/>
                <w:left w:val="none" w:sz="0" w:space="0" w:color="auto"/>
                <w:bottom w:val="none" w:sz="0" w:space="0" w:color="auto"/>
                <w:right w:val="none" w:sz="0" w:space="0" w:color="auto"/>
              </w:divBdr>
              <w:divsChild>
                <w:div w:id="570382965">
                  <w:marLeft w:val="0"/>
                  <w:marRight w:val="0"/>
                  <w:marTop w:val="0"/>
                  <w:marBottom w:val="0"/>
                  <w:divBdr>
                    <w:top w:val="single" w:sz="6" w:space="0" w:color="E5E5E5"/>
                    <w:left w:val="single" w:sz="6" w:space="0" w:color="E5E5E5"/>
                    <w:bottom w:val="single" w:sz="6" w:space="0" w:color="E5E5E5"/>
                    <w:right w:val="single" w:sz="6" w:space="0" w:color="E5E5E5"/>
                  </w:divBdr>
                  <w:divsChild>
                    <w:div w:id="17475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334939">
      <w:bodyDiv w:val="1"/>
      <w:marLeft w:val="0"/>
      <w:marRight w:val="0"/>
      <w:marTop w:val="0"/>
      <w:marBottom w:val="0"/>
      <w:divBdr>
        <w:top w:val="none" w:sz="0" w:space="0" w:color="auto"/>
        <w:left w:val="none" w:sz="0" w:space="0" w:color="auto"/>
        <w:bottom w:val="none" w:sz="0" w:space="0" w:color="auto"/>
        <w:right w:val="none" w:sz="0" w:space="0" w:color="auto"/>
      </w:divBdr>
      <w:divsChild>
        <w:div w:id="783616297">
          <w:marLeft w:val="0"/>
          <w:marRight w:val="0"/>
          <w:marTop w:val="0"/>
          <w:marBottom w:val="0"/>
          <w:divBdr>
            <w:top w:val="none" w:sz="0" w:space="0" w:color="auto"/>
            <w:left w:val="none" w:sz="0" w:space="0" w:color="auto"/>
            <w:bottom w:val="none" w:sz="0" w:space="0" w:color="auto"/>
            <w:right w:val="none" w:sz="0" w:space="0" w:color="auto"/>
          </w:divBdr>
          <w:divsChild>
            <w:div w:id="1690525067">
              <w:marLeft w:val="0"/>
              <w:marRight w:val="0"/>
              <w:marTop w:val="300"/>
              <w:marBottom w:val="0"/>
              <w:divBdr>
                <w:top w:val="none" w:sz="0" w:space="0" w:color="auto"/>
                <w:left w:val="none" w:sz="0" w:space="0" w:color="auto"/>
                <w:bottom w:val="none" w:sz="0" w:space="0" w:color="auto"/>
                <w:right w:val="none" w:sz="0" w:space="0" w:color="auto"/>
              </w:divBdr>
              <w:divsChild>
                <w:div w:id="2067609243">
                  <w:marLeft w:val="0"/>
                  <w:marRight w:val="0"/>
                  <w:marTop w:val="0"/>
                  <w:marBottom w:val="0"/>
                  <w:divBdr>
                    <w:top w:val="single" w:sz="6" w:space="0" w:color="E5E5E5"/>
                    <w:left w:val="single" w:sz="6" w:space="0" w:color="E5E5E5"/>
                    <w:bottom w:val="single" w:sz="6" w:space="0" w:color="E5E5E5"/>
                    <w:right w:val="single" w:sz="6" w:space="0" w:color="E5E5E5"/>
                  </w:divBdr>
                  <w:divsChild>
                    <w:div w:id="1735422173">
                      <w:marLeft w:val="0"/>
                      <w:marRight w:val="0"/>
                      <w:marTop w:val="0"/>
                      <w:marBottom w:val="0"/>
                      <w:divBdr>
                        <w:top w:val="none" w:sz="0" w:space="0" w:color="auto"/>
                        <w:left w:val="none" w:sz="0" w:space="0" w:color="auto"/>
                        <w:bottom w:val="none" w:sz="0" w:space="0" w:color="auto"/>
                        <w:right w:val="none" w:sz="0" w:space="0" w:color="auto"/>
                      </w:divBdr>
                      <w:divsChild>
                        <w:div w:id="2130275388">
                          <w:marLeft w:val="0"/>
                          <w:marRight w:val="0"/>
                          <w:marTop w:val="0"/>
                          <w:marBottom w:val="225"/>
                          <w:divBdr>
                            <w:top w:val="none" w:sz="0" w:space="0" w:color="auto"/>
                            <w:left w:val="none" w:sz="0" w:space="0" w:color="auto"/>
                            <w:bottom w:val="none" w:sz="0" w:space="0" w:color="auto"/>
                            <w:right w:val="none" w:sz="0" w:space="0" w:color="auto"/>
                          </w:divBdr>
                        </w:div>
                        <w:div w:id="1473208649">
                          <w:marLeft w:val="0"/>
                          <w:marRight w:val="0"/>
                          <w:marTop w:val="0"/>
                          <w:marBottom w:val="225"/>
                          <w:divBdr>
                            <w:top w:val="none" w:sz="0" w:space="0" w:color="auto"/>
                            <w:left w:val="none" w:sz="0" w:space="0" w:color="auto"/>
                            <w:bottom w:val="none" w:sz="0" w:space="0" w:color="auto"/>
                            <w:right w:val="none" w:sz="0" w:space="0" w:color="auto"/>
                          </w:divBdr>
                        </w:div>
                        <w:div w:id="1601985528">
                          <w:marLeft w:val="0"/>
                          <w:marRight w:val="0"/>
                          <w:marTop w:val="0"/>
                          <w:marBottom w:val="225"/>
                          <w:divBdr>
                            <w:top w:val="none" w:sz="0" w:space="0" w:color="auto"/>
                            <w:left w:val="none" w:sz="0" w:space="0" w:color="auto"/>
                            <w:bottom w:val="none" w:sz="0" w:space="0" w:color="auto"/>
                            <w:right w:val="none" w:sz="0" w:space="0" w:color="auto"/>
                          </w:divBdr>
                        </w:div>
                        <w:div w:id="1547139877">
                          <w:marLeft w:val="0"/>
                          <w:marRight w:val="0"/>
                          <w:marTop w:val="0"/>
                          <w:marBottom w:val="225"/>
                          <w:divBdr>
                            <w:top w:val="none" w:sz="0" w:space="0" w:color="auto"/>
                            <w:left w:val="none" w:sz="0" w:space="0" w:color="auto"/>
                            <w:bottom w:val="none" w:sz="0" w:space="0" w:color="auto"/>
                            <w:right w:val="none" w:sz="0" w:space="0" w:color="auto"/>
                          </w:divBdr>
                        </w:div>
                        <w:div w:id="1528832422">
                          <w:marLeft w:val="0"/>
                          <w:marRight w:val="0"/>
                          <w:marTop w:val="0"/>
                          <w:marBottom w:val="225"/>
                          <w:divBdr>
                            <w:top w:val="none" w:sz="0" w:space="0" w:color="auto"/>
                            <w:left w:val="none" w:sz="0" w:space="0" w:color="auto"/>
                            <w:bottom w:val="none" w:sz="0" w:space="0" w:color="auto"/>
                            <w:right w:val="none" w:sz="0" w:space="0" w:color="auto"/>
                          </w:divBdr>
                        </w:div>
                        <w:div w:id="1616869206">
                          <w:marLeft w:val="0"/>
                          <w:marRight w:val="0"/>
                          <w:marTop w:val="0"/>
                          <w:marBottom w:val="225"/>
                          <w:divBdr>
                            <w:top w:val="none" w:sz="0" w:space="0" w:color="auto"/>
                            <w:left w:val="none" w:sz="0" w:space="0" w:color="auto"/>
                            <w:bottom w:val="none" w:sz="0" w:space="0" w:color="auto"/>
                            <w:right w:val="none" w:sz="0" w:space="0" w:color="auto"/>
                          </w:divBdr>
                        </w:div>
                        <w:div w:id="1269972422">
                          <w:marLeft w:val="0"/>
                          <w:marRight w:val="0"/>
                          <w:marTop w:val="0"/>
                          <w:marBottom w:val="225"/>
                          <w:divBdr>
                            <w:top w:val="none" w:sz="0" w:space="0" w:color="auto"/>
                            <w:left w:val="none" w:sz="0" w:space="0" w:color="auto"/>
                            <w:bottom w:val="none" w:sz="0" w:space="0" w:color="auto"/>
                            <w:right w:val="none" w:sz="0" w:space="0" w:color="auto"/>
                          </w:divBdr>
                        </w:div>
                        <w:div w:id="1780099029">
                          <w:marLeft w:val="0"/>
                          <w:marRight w:val="0"/>
                          <w:marTop w:val="0"/>
                          <w:marBottom w:val="225"/>
                          <w:divBdr>
                            <w:top w:val="none" w:sz="0" w:space="0" w:color="auto"/>
                            <w:left w:val="none" w:sz="0" w:space="0" w:color="auto"/>
                            <w:bottom w:val="none" w:sz="0" w:space="0" w:color="auto"/>
                            <w:right w:val="none" w:sz="0" w:space="0" w:color="auto"/>
                          </w:divBdr>
                        </w:div>
                        <w:div w:id="945771887">
                          <w:marLeft w:val="0"/>
                          <w:marRight w:val="0"/>
                          <w:marTop w:val="0"/>
                          <w:marBottom w:val="225"/>
                          <w:divBdr>
                            <w:top w:val="none" w:sz="0" w:space="0" w:color="auto"/>
                            <w:left w:val="none" w:sz="0" w:space="0" w:color="auto"/>
                            <w:bottom w:val="none" w:sz="0" w:space="0" w:color="auto"/>
                            <w:right w:val="none" w:sz="0" w:space="0" w:color="auto"/>
                          </w:divBdr>
                        </w:div>
                        <w:div w:id="632029918">
                          <w:marLeft w:val="0"/>
                          <w:marRight w:val="0"/>
                          <w:marTop w:val="0"/>
                          <w:marBottom w:val="225"/>
                          <w:divBdr>
                            <w:top w:val="none" w:sz="0" w:space="0" w:color="auto"/>
                            <w:left w:val="none" w:sz="0" w:space="0" w:color="auto"/>
                            <w:bottom w:val="none" w:sz="0" w:space="0" w:color="auto"/>
                            <w:right w:val="none" w:sz="0" w:space="0" w:color="auto"/>
                          </w:divBdr>
                        </w:div>
                        <w:div w:id="47724881">
                          <w:marLeft w:val="0"/>
                          <w:marRight w:val="0"/>
                          <w:marTop w:val="0"/>
                          <w:marBottom w:val="225"/>
                          <w:divBdr>
                            <w:top w:val="none" w:sz="0" w:space="0" w:color="auto"/>
                            <w:left w:val="none" w:sz="0" w:space="0" w:color="auto"/>
                            <w:bottom w:val="none" w:sz="0" w:space="0" w:color="auto"/>
                            <w:right w:val="none" w:sz="0" w:space="0" w:color="auto"/>
                          </w:divBdr>
                        </w:div>
                        <w:div w:id="1953855670">
                          <w:marLeft w:val="0"/>
                          <w:marRight w:val="0"/>
                          <w:marTop w:val="0"/>
                          <w:marBottom w:val="225"/>
                          <w:divBdr>
                            <w:top w:val="none" w:sz="0" w:space="0" w:color="auto"/>
                            <w:left w:val="none" w:sz="0" w:space="0" w:color="auto"/>
                            <w:bottom w:val="none" w:sz="0" w:space="0" w:color="auto"/>
                            <w:right w:val="none" w:sz="0" w:space="0" w:color="auto"/>
                          </w:divBdr>
                        </w:div>
                        <w:div w:id="44111768">
                          <w:marLeft w:val="0"/>
                          <w:marRight w:val="0"/>
                          <w:marTop w:val="0"/>
                          <w:marBottom w:val="225"/>
                          <w:divBdr>
                            <w:top w:val="none" w:sz="0" w:space="0" w:color="auto"/>
                            <w:left w:val="none" w:sz="0" w:space="0" w:color="auto"/>
                            <w:bottom w:val="none" w:sz="0" w:space="0" w:color="auto"/>
                            <w:right w:val="none" w:sz="0" w:space="0" w:color="auto"/>
                          </w:divBdr>
                        </w:div>
                        <w:div w:id="526215650">
                          <w:marLeft w:val="0"/>
                          <w:marRight w:val="0"/>
                          <w:marTop w:val="0"/>
                          <w:marBottom w:val="225"/>
                          <w:divBdr>
                            <w:top w:val="none" w:sz="0" w:space="0" w:color="auto"/>
                            <w:left w:val="none" w:sz="0" w:space="0" w:color="auto"/>
                            <w:bottom w:val="none" w:sz="0" w:space="0" w:color="auto"/>
                            <w:right w:val="none" w:sz="0" w:space="0" w:color="auto"/>
                          </w:divBdr>
                        </w:div>
                        <w:div w:id="689915351">
                          <w:marLeft w:val="0"/>
                          <w:marRight w:val="0"/>
                          <w:marTop w:val="0"/>
                          <w:marBottom w:val="225"/>
                          <w:divBdr>
                            <w:top w:val="none" w:sz="0" w:space="0" w:color="auto"/>
                            <w:left w:val="none" w:sz="0" w:space="0" w:color="auto"/>
                            <w:bottom w:val="none" w:sz="0" w:space="0" w:color="auto"/>
                            <w:right w:val="none" w:sz="0" w:space="0" w:color="auto"/>
                          </w:divBdr>
                        </w:div>
                        <w:div w:id="1715424017">
                          <w:marLeft w:val="0"/>
                          <w:marRight w:val="0"/>
                          <w:marTop w:val="0"/>
                          <w:marBottom w:val="225"/>
                          <w:divBdr>
                            <w:top w:val="none" w:sz="0" w:space="0" w:color="auto"/>
                            <w:left w:val="none" w:sz="0" w:space="0" w:color="auto"/>
                            <w:bottom w:val="none" w:sz="0" w:space="0" w:color="auto"/>
                            <w:right w:val="none" w:sz="0" w:space="0" w:color="auto"/>
                          </w:divBdr>
                        </w:div>
                        <w:div w:id="1872720048">
                          <w:marLeft w:val="0"/>
                          <w:marRight w:val="0"/>
                          <w:marTop w:val="0"/>
                          <w:marBottom w:val="225"/>
                          <w:divBdr>
                            <w:top w:val="none" w:sz="0" w:space="0" w:color="auto"/>
                            <w:left w:val="none" w:sz="0" w:space="0" w:color="auto"/>
                            <w:bottom w:val="none" w:sz="0" w:space="0" w:color="auto"/>
                            <w:right w:val="none" w:sz="0" w:space="0" w:color="auto"/>
                          </w:divBdr>
                        </w:div>
                        <w:div w:id="1033388846">
                          <w:marLeft w:val="0"/>
                          <w:marRight w:val="0"/>
                          <w:marTop w:val="0"/>
                          <w:marBottom w:val="225"/>
                          <w:divBdr>
                            <w:top w:val="none" w:sz="0" w:space="0" w:color="auto"/>
                            <w:left w:val="none" w:sz="0" w:space="0" w:color="auto"/>
                            <w:bottom w:val="none" w:sz="0" w:space="0" w:color="auto"/>
                            <w:right w:val="none" w:sz="0" w:space="0" w:color="auto"/>
                          </w:divBdr>
                        </w:div>
                        <w:div w:id="1250965342">
                          <w:marLeft w:val="0"/>
                          <w:marRight w:val="0"/>
                          <w:marTop w:val="0"/>
                          <w:marBottom w:val="225"/>
                          <w:divBdr>
                            <w:top w:val="none" w:sz="0" w:space="0" w:color="auto"/>
                            <w:left w:val="none" w:sz="0" w:space="0" w:color="auto"/>
                            <w:bottom w:val="none" w:sz="0" w:space="0" w:color="auto"/>
                            <w:right w:val="none" w:sz="0" w:space="0" w:color="auto"/>
                          </w:divBdr>
                        </w:div>
                        <w:div w:id="620184881">
                          <w:marLeft w:val="0"/>
                          <w:marRight w:val="0"/>
                          <w:marTop w:val="0"/>
                          <w:marBottom w:val="225"/>
                          <w:divBdr>
                            <w:top w:val="none" w:sz="0" w:space="0" w:color="auto"/>
                            <w:left w:val="none" w:sz="0" w:space="0" w:color="auto"/>
                            <w:bottom w:val="none" w:sz="0" w:space="0" w:color="auto"/>
                            <w:right w:val="none" w:sz="0" w:space="0" w:color="auto"/>
                          </w:divBdr>
                        </w:div>
                        <w:div w:id="2020883436">
                          <w:marLeft w:val="0"/>
                          <w:marRight w:val="0"/>
                          <w:marTop w:val="0"/>
                          <w:marBottom w:val="225"/>
                          <w:divBdr>
                            <w:top w:val="none" w:sz="0" w:space="0" w:color="auto"/>
                            <w:left w:val="none" w:sz="0" w:space="0" w:color="auto"/>
                            <w:bottom w:val="none" w:sz="0" w:space="0" w:color="auto"/>
                            <w:right w:val="none" w:sz="0" w:space="0" w:color="auto"/>
                          </w:divBdr>
                        </w:div>
                        <w:div w:id="2030527313">
                          <w:marLeft w:val="0"/>
                          <w:marRight w:val="0"/>
                          <w:marTop w:val="0"/>
                          <w:marBottom w:val="225"/>
                          <w:divBdr>
                            <w:top w:val="none" w:sz="0" w:space="0" w:color="auto"/>
                            <w:left w:val="none" w:sz="0" w:space="0" w:color="auto"/>
                            <w:bottom w:val="none" w:sz="0" w:space="0" w:color="auto"/>
                            <w:right w:val="none" w:sz="0" w:space="0" w:color="auto"/>
                          </w:divBdr>
                        </w:div>
                        <w:div w:id="1307509082">
                          <w:marLeft w:val="0"/>
                          <w:marRight w:val="0"/>
                          <w:marTop w:val="0"/>
                          <w:marBottom w:val="225"/>
                          <w:divBdr>
                            <w:top w:val="none" w:sz="0" w:space="0" w:color="auto"/>
                            <w:left w:val="none" w:sz="0" w:space="0" w:color="auto"/>
                            <w:bottom w:val="none" w:sz="0" w:space="0" w:color="auto"/>
                            <w:right w:val="none" w:sz="0" w:space="0" w:color="auto"/>
                          </w:divBdr>
                        </w:div>
                        <w:div w:id="1556430565">
                          <w:marLeft w:val="0"/>
                          <w:marRight w:val="0"/>
                          <w:marTop w:val="0"/>
                          <w:marBottom w:val="225"/>
                          <w:divBdr>
                            <w:top w:val="none" w:sz="0" w:space="0" w:color="auto"/>
                            <w:left w:val="none" w:sz="0" w:space="0" w:color="auto"/>
                            <w:bottom w:val="none" w:sz="0" w:space="0" w:color="auto"/>
                            <w:right w:val="none" w:sz="0" w:space="0" w:color="auto"/>
                          </w:divBdr>
                        </w:div>
                        <w:div w:id="1762220298">
                          <w:marLeft w:val="0"/>
                          <w:marRight w:val="0"/>
                          <w:marTop w:val="0"/>
                          <w:marBottom w:val="225"/>
                          <w:divBdr>
                            <w:top w:val="none" w:sz="0" w:space="0" w:color="auto"/>
                            <w:left w:val="none" w:sz="0" w:space="0" w:color="auto"/>
                            <w:bottom w:val="none" w:sz="0" w:space="0" w:color="auto"/>
                            <w:right w:val="none" w:sz="0" w:space="0" w:color="auto"/>
                          </w:divBdr>
                        </w:div>
                        <w:div w:id="1739864671">
                          <w:marLeft w:val="0"/>
                          <w:marRight w:val="0"/>
                          <w:marTop w:val="0"/>
                          <w:marBottom w:val="225"/>
                          <w:divBdr>
                            <w:top w:val="none" w:sz="0" w:space="0" w:color="auto"/>
                            <w:left w:val="none" w:sz="0" w:space="0" w:color="auto"/>
                            <w:bottom w:val="none" w:sz="0" w:space="0" w:color="auto"/>
                            <w:right w:val="none" w:sz="0" w:space="0" w:color="auto"/>
                          </w:divBdr>
                        </w:div>
                        <w:div w:id="1639069838">
                          <w:marLeft w:val="0"/>
                          <w:marRight w:val="0"/>
                          <w:marTop w:val="0"/>
                          <w:marBottom w:val="225"/>
                          <w:divBdr>
                            <w:top w:val="none" w:sz="0" w:space="0" w:color="auto"/>
                            <w:left w:val="none" w:sz="0" w:space="0" w:color="auto"/>
                            <w:bottom w:val="none" w:sz="0" w:space="0" w:color="auto"/>
                            <w:right w:val="none" w:sz="0" w:space="0" w:color="auto"/>
                          </w:divBdr>
                        </w:div>
                        <w:div w:id="861551558">
                          <w:marLeft w:val="0"/>
                          <w:marRight w:val="0"/>
                          <w:marTop w:val="0"/>
                          <w:marBottom w:val="225"/>
                          <w:divBdr>
                            <w:top w:val="none" w:sz="0" w:space="0" w:color="auto"/>
                            <w:left w:val="none" w:sz="0" w:space="0" w:color="auto"/>
                            <w:bottom w:val="none" w:sz="0" w:space="0" w:color="auto"/>
                            <w:right w:val="none" w:sz="0" w:space="0" w:color="auto"/>
                          </w:divBdr>
                        </w:div>
                        <w:div w:id="1171487681">
                          <w:marLeft w:val="0"/>
                          <w:marRight w:val="0"/>
                          <w:marTop w:val="0"/>
                          <w:marBottom w:val="225"/>
                          <w:divBdr>
                            <w:top w:val="none" w:sz="0" w:space="0" w:color="auto"/>
                            <w:left w:val="none" w:sz="0" w:space="0" w:color="auto"/>
                            <w:bottom w:val="none" w:sz="0" w:space="0" w:color="auto"/>
                            <w:right w:val="none" w:sz="0" w:space="0" w:color="auto"/>
                          </w:divBdr>
                        </w:div>
                        <w:div w:id="1323121802">
                          <w:marLeft w:val="0"/>
                          <w:marRight w:val="0"/>
                          <w:marTop w:val="0"/>
                          <w:marBottom w:val="225"/>
                          <w:divBdr>
                            <w:top w:val="none" w:sz="0" w:space="0" w:color="auto"/>
                            <w:left w:val="none" w:sz="0" w:space="0" w:color="auto"/>
                            <w:bottom w:val="none" w:sz="0" w:space="0" w:color="auto"/>
                            <w:right w:val="none" w:sz="0" w:space="0" w:color="auto"/>
                          </w:divBdr>
                        </w:div>
                        <w:div w:id="185752069">
                          <w:marLeft w:val="0"/>
                          <w:marRight w:val="0"/>
                          <w:marTop w:val="0"/>
                          <w:marBottom w:val="225"/>
                          <w:divBdr>
                            <w:top w:val="none" w:sz="0" w:space="0" w:color="auto"/>
                            <w:left w:val="none" w:sz="0" w:space="0" w:color="auto"/>
                            <w:bottom w:val="none" w:sz="0" w:space="0" w:color="auto"/>
                            <w:right w:val="none" w:sz="0" w:space="0" w:color="auto"/>
                          </w:divBdr>
                        </w:div>
                        <w:div w:id="45685654">
                          <w:marLeft w:val="0"/>
                          <w:marRight w:val="0"/>
                          <w:marTop w:val="0"/>
                          <w:marBottom w:val="225"/>
                          <w:divBdr>
                            <w:top w:val="none" w:sz="0" w:space="0" w:color="auto"/>
                            <w:left w:val="none" w:sz="0" w:space="0" w:color="auto"/>
                            <w:bottom w:val="none" w:sz="0" w:space="0" w:color="auto"/>
                            <w:right w:val="none" w:sz="0" w:space="0" w:color="auto"/>
                          </w:divBdr>
                        </w:div>
                        <w:div w:id="1235118434">
                          <w:marLeft w:val="0"/>
                          <w:marRight w:val="0"/>
                          <w:marTop w:val="0"/>
                          <w:marBottom w:val="225"/>
                          <w:divBdr>
                            <w:top w:val="none" w:sz="0" w:space="0" w:color="auto"/>
                            <w:left w:val="none" w:sz="0" w:space="0" w:color="auto"/>
                            <w:bottom w:val="none" w:sz="0" w:space="0" w:color="auto"/>
                            <w:right w:val="none" w:sz="0" w:space="0" w:color="auto"/>
                          </w:divBdr>
                        </w:div>
                        <w:div w:id="2102681304">
                          <w:marLeft w:val="0"/>
                          <w:marRight w:val="0"/>
                          <w:marTop w:val="0"/>
                          <w:marBottom w:val="225"/>
                          <w:divBdr>
                            <w:top w:val="none" w:sz="0" w:space="0" w:color="auto"/>
                            <w:left w:val="none" w:sz="0" w:space="0" w:color="auto"/>
                            <w:bottom w:val="none" w:sz="0" w:space="0" w:color="auto"/>
                            <w:right w:val="none" w:sz="0" w:space="0" w:color="auto"/>
                          </w:divBdr>
                        </w:div>
                        <w:div w:id="742064500">
                          <w:marLeft w:val="0"/>
                          <w:marRight w:val="0"/>
                          <w:marTop w:val="0"/>
                          <w:marBottom w:val="225"/>
                          <w:divBdr>
                            <w:top w:val="none" w:sz="0" w:space="0" w:color="auto"/>
                            <w:left w:val="none" w:sz="0" w:space="0" w:color="auto"/>
                            <w:bottom w:val="none" w:sz="0" w:space="0" w:color="auto"/>
                            <w:right w:val="none" w:sz="0" w:space="0" w:color="auto"/>
                          </w:divBdr>
                        </w:div>
                        <w:div w:id="1108158961">
                          <w:marLeft w:val="0"/>
                          <w:marRight w:val="0"/>
                          <w:marTop w:val="0"/>
                          <w:marBottom w:val="225"/>
                          <w:divBdr>
                            <w:top w:val="none" w:sz="0" w:space="0" w:color="auto"/>
                            <w:left w:val="none" w:sz="0" w:space="0" w:color="auto"/>
                            <w:bottom w:val="none" w:sz="0" w:space="0" w:color="auto"/>
                            <w:right w:val="none" w:sz="0" w:space="0" w:color="auto"/>
                          </w:divBdr>
                        </w:div>
                        <w:div w:id="159855670">
                          <w:marLeft w:val="0"/>
                          <w:marRight w:val="0"/>
                          <w:marTop w:val="0"/>
                          <w:marBottom w:val="225"/>
                          <w:divBdr>
                            <w:top w:val="none" w:sz="0" w:space="0" w:color="auto"/>
                            <w:left w:val="none" w:sz="0" w:space="0" w:color="auto"/>
                            <w:bottom w:val="none" w:sz="0" w:space="0" w:color="auto"/>
                            <w:right w:val="none" w:sz="0" w:space="0" w:color="auto"/>
                          </w:divBdr>
                        </w:div>
                        <w:div w:id="217978523">
                          <w:marLeft w:val="0"/>
                          <w:marRight w:val="0"/>
                          <w:marTop w:val="0"/>
                          <w:marBottom w:val="225"/>
                          <w:divBdr>
                            <w:top w:val="none" w:sz="0" w:space="0" w:color="auto"/>
                            <w:left w:val="none" w:sz="0" w:space="0" w:color="auto"/>
                            <w:bottom w:val="none" w:sz="0" w:space="0" w:color="auto"/>
                            <w:right w:val="none" w:sz="0" w:space="0" w:color="auto"/>
                          </w:divBdr>
                        </w:div>
                        <w:div w:id="974258785">
                          <w:marLeft w:val="0"/>
                          <w:marRight w:val="0"/>
                          <w:marTop w:val="0"/>
                          <w:marBottom w:val="225"/>
                          <w:divBdr>
                            <w:top w:val="none" w:sz="0" w:space="0" w:color="auto"/>
                            <w:left w:val="none" w:sz="0" w:space="0" w:color="auto"/>
                            <w:bottom w:val="none" w:sz="0" w:space="0" w:color="auto"/>
                            <w:right w:val="none" w:sz="0" w:space="0" w:color="auto"/>
                          </w:divBdr>
                        </w:div>
                        <w:div w:id="1592423282">
                          <w:marLeft w:val="0"/>
                          <w:marRight w:val="0"/>
                          <w:marTop w:val="0"/>
                          <w:marBottom w:val="225"/>
                          <w:divBdr>
                            <w:top w:val="none" w:sz="0" w:space="0" w:color="auto"/>
                            <w:left w:val="none" w:sz="0" w:space="0" w:color="auto"/>
                            <w:bottom w:val="none" w:sz="0" w:space="0" w:color="auto"/>
                            <w:right w:val="none" w:sz="0" w:space="0" w:color="auto"/>
                          </w:divBdr>
                        </w:div>
                        <w:div w:id="227807292">
                          <w:marLeft w:val="0"/>
                          <w:marRight w:val="0"/>
                          <w:marTop w:val="0"/>
                          <w:marBottom w:val="225"/>
                          <w:divBdr>
                            <w:top w:val="none" w:sz="0" w:space="0" w:color="auto"/>
                            <w:left w:val="none" w:sz="0" w:space="0" w:color="auto"/>
                            <w:bottom w:val="none" w:sz="0" w:space="0" w:color="auto"/>
                            <w:right w:val="none" w:sz="0" w:space="0" w:color="auto"/>
                          </w:divBdr>
                        </w:div>
                        <w:div w:id="1826583367">
                          <w:marLeft w:val="0"/>
                          <w:marRight w:val="0"/>
                          <w:marTop w:val="0"/>
                          <w:marBottom w:val="225"/>
                          <w:divBdr>
                            <w:top w:val="none" w:sz="0" w:space="0" w:color="auto"/>
                            <w:left w:val="none" w:sz="0" w:space="0" w:color="auto"/>
                            <w:bottom w:val="none" w:sz="0" w:space="0" w:color="auto"/>
                            <w:right w:val="none" w:sz="0" w:space="0" w:color="auto"/>
                          </w:divBdr>
                        </w:div>
                        <w:div w:id="579679052">
                          <w:marLeft w:val="0"/>
                          <w:marRight w:val="0"/>
                          <w:marTop w:val="0"/>
                          <w:marBottom w:val="225"/>
                          <w:divBdr>
                            <w:top w:val="none" w:sz="0" w:space="0" w:color="auto"/>
                            <w:left w:val="none" w:sz="0" w:space="0" w:color="auto"/>
                            <w:bottom w:val="none" w:sz="0" w:space="0" w:color="auto"/>
                            <w:right w:val="none" w:sz="0" w:space="0" w:color="auto"/>
                          </w:divBdr>
                        </w:div>
                        <w:div w:id="2060781221">
                          <w:marLeft w:val="0"/>
                          <w:marRight w:val="0"/>
                          <w:marTop w:val="0"/>
                          <w:marBottom w:val="225"/>
                          <w:divBdr>
                            <w:top w:val="none" w:sz="0" w:space="0" w:color="auto"/>
                            <w:left w:val="none" w:sz="0" w:space="0" w:color="auto"/>
                            <w:bottom w:val="none" w:sz="0" w:space="0" w:color="auto"/>
                            <w:right w:val="none" w:sz="0" w:space="0" w:color="auto"/>
                          </w:divBdr>
                        </w:div>
                        <w:div w:id="2112433083">
                          <w:marLeft w:val="0"/>
                          <w:marRight w:val="0"/>
                          <w:marTop w:val="0"/>
                          <w:marBottom w:val="225"/>
                          <w:divBdr>
                            <w:top w:val="none" w:sz="0" w:space="0" w:color="auto"/>
                            <w:left w:val="none" w:sz="0" w:space="0" w:color="auto"/>
                            <w:bottom w:val="none" w:sz="0" w:space="0" w:color="auto"/>
                            <w:right w:val="none" w:sz="0" w:space="0" w:color="auto"/>
                          </w:divBdr>
                        </w:div>
                        <w:div w:id="1000548222">
                          <w:marLeft w:val="0"/>
                          <w:marRight w:val="0"/>
                          <w:marTop w:val="0"/>
                          <w:marBottom w:val="225"/>
                          <w:divBdr>
                            <w:top w:val="none" w:sz="0" w:space="0" w:color="auto"/>
                            <w:left w:val="none" w:sz="0" w:space="0" w:color="auto"/>
                            <w:bottom w:val="none" w:sz="0" w:space="0" w:color="auto"/>
                            <w:right w:val="none" w:sz="0" w:space="0" w:color="auto"/>
                          </w:divBdr>
                        </w:div>
                        <w:div w:id="330840938">
                          <w:marLeft w:val="0"/>
                          <w:marRight w:val="0"/>
                          <w:marTop w:val="0"/>
                          <w:marBottom w:val="225"/>
                          <w:divBdr>
                            <w:top w:val="none" w:sz="0" w:space="0" w:color="auto"/>
                            <w:left w:val="none" w:sz="0" w:space="0" w:color="auto"/>
                            <w:bottom w:val="none" w:sz="0" w:space="0" w:color="auto"/>
                            <w:right w:val="none" w:sz="0" w:space="0" w:color="auto"/>
                          </w:divBdr>
                        </w:div>
                        <w:div w:id="2032144567">
                          <w:marLeft w:val="0"/>
                          <w:marRight w:val="0"/>
                          <w:marTop w:val="0"/>
                          <w:marBottom w:val="225"/>
                          <w:divBdr>
                            <w:top w:val="none" w:sz="0" w:space="0" w:color="auto"/>
                            <w:left w:val="none" w:sz="0" w:space="0" w:color="auto"/>
                            <w:bottom w:val="none" w:sz="0" w:space="0" w:color="auto"/>
                            <w:right w:val="none" w:sz="0" w:space="0" w:color="auto"/>
                          </w:divBdr>
                        </w:div>
                        <w:div w:id="953512890">
                          <w:marLeft w:val="0"/>
                          <w:marRight w:val="0"/>
                          <w:marTop w:val="0"/>
                          <w:marBottom w:val="225"/>
                          <w:divBdr>
                            <w:top w:val="none" w:sz="0" w:space="0" w:color="auto"/>
                            <w:left w:val="none" w:sz="0" w:space="0" w:color="auto"/>
                            <w:bottom w:val="none" w:sz="0" w:space="0" w:color="auto"/>
                            <w:right w:val="none" w:sz="0" w:space="0" w:color="auto"/>
                          </w:divBdr>
                        </w:div>
                        <w:div w:id="1263025707">
                          <w:marLeft w:val="0"/>
                          <w:marRight w:val="0"/>
                          <w:marTop w:val="0"/>
                          <w:marBottom w:val="225"/>
                          <w:divBdr>
                            <w:top w:val="none" w:sz="0" w:space="0" w:color="auto"/>
                            <w:left w:val="none" w:sz="0" w:space="0" w:color="auto"/>
                            <w:bottom w:val="none" w:sz="0" w:space="0" w:color="auto"/>
                            <w:right w:val="none" w:sz="0" w:space="0" w:color="auto"/>
                          </w:divBdr>
                        </w:div>
                        <w:div w:id="190187019">
                          <w:marLeft w:val="0"/>
                          <w:marRight w:val="0"/>
                          <w:marTop w:val="0"/>
                          <w:marBottom w:val="225"/>
                          <w:divBdr>
                            <w:top w:val="none" w:sz="0" w:space="0" w:color="auto"/>
                            <w:left w:val="none" w:sz="0" w:space="0" w:color="auto"/>
                            <w:bottom w:val="none" w:sz="0" w:space="0" w:color="auto"/>
                            <w:right w:val="none" w:sz="0" w:space="0" w:color="auto"/>
                          </w:divBdr>
                        </w:div>
                        <w:div w:id="1549877046">
                          <w:marLeft w:val="0"/>
                          <w:marRight w:val="0"/>
                          <w:marTop w:val="0"/>
                          <w:marBottom w:val="225"/>
                          <w:divBdr>
                            <w:top w:val="none" w:sz="0" w:space="0" w:color="auto"/>
                            <w:left w:val="none" w:sz="0" w:space="0" w:color="auto"/>
                            <w:bottom w:val="none" w:sz="0" w:space="0" w:color="auto"/>
                            <w:right w:val="none" w:sz="0" w:space="0" w:color="auto"/>
                          </w:divBdr>
                        </w:div>
                        <w:div w:id="143739162">
                          <w:marLeft w:val="0"/>
                          <w:marRight w:val="0"/>
                          <w:marTop w:val="0"/>
                          <w:marBottom w:val="225"/>
                          <w:divBdr>
                            <w:top w:val="none" w:sz="0" w:space="0" w:color="auto"/>
                            <w:left w:val="none" w:sz="0" w:space="0" w:color="auto"/>
                            <w:bottom w:val="none" w:sz="0" w:space="0" w:color="auto"/>
                            <w:right w:val="none" w:sz="0" w:space="0" w:color="auto"/>
                          </w:divBdr>
                        </w:div>
                        <w:div w:id="391075053">
                          <w:marLeft w:val="0"/>
                          <w:marRight w:val="0"/>
                          <w:marTop w:val="0"/>
                          <w:marBottom w:val="225"/>
                          <w:divBdr>
                            <w:top w:val="none" w:sz="0" w:space="0" w:color="auto"/>
                            <w:left w:val="none" w:sz="0" w:space="0" w:color="auto"/>
                            <w:bottom w:val="none" w:sz="0" w:space="0" w:color="auto"/>
                            <w:right w:val="none" w:sz="0" w:space="0" w:color="auto"/>
                          </w:divBdr>
                        </w:div>
                        <w:div w:id="481194759">
                          <w:marLeft w:val="0"/>
                          <w:marRight w:val="0"/>
                          <w:marTop w:val="0"/>
                          <w:marBottom w:val="225"/>
                          <w:divBdr>
                            <w:top w:val="none" w:sz="0" w:space="0" w:color="auto"/>
                            <w:left w:val="none" w:sz="0" w:space="0" w:color="auto"/>
                            <w:bottom w:val="none" w:sz="0" w:space="0" w:color="auto"/>
                            <w:right w:val="none" w:sz="0" w:space="0" w:color="auto"/>
                          </w:divBdr>
                        </w:div>
                        <w:div w:id="108165746">
                          <w:marLeft w:val="0"/>
                          <w:marRight w:val="0"/>
                          <w:marTop w:val="0"/>
                          <w:marBottom w:val="225"/>
                          <w:divBdr>
                            <w:top w:val="none" w:sz="0" w:space="0" w:color="auto"/>
                            <w:left w:val="none" w:sz="0" w:space="0" w:color="auto"/>
                            <w:bottom w:val="none" w:sz="0" w:space="0" w:color="auto"/>
                            <w:right w:val="none" w:sz="0" w:space="0" w:color="auto"/>
                          </w:divBdr>
                        </w:div>
                        <w:div w:id="74940374">
                          <w:marLeft w:val="0"/>
                          <w:marRight w:val="0"/>
                          <w:marTop w:val="0"/>
                          <w:marBottom w:val="225"/>
                          <w:divBdr>
                            <w:top w:val="none" w:sz="0" w:space="0" w:color="auto"/>
                            <w:left w:val="none" w:sz="0" w:space="0" w:color="auto"/>
                            <w:bottom w:val="none" w:sz="0" w:space="0" w:color="auto"/>
                            <w:right w:val="none" w:sz="0" w:space="0" w:color="auto"/>
                          </w:divBdr>
                        </w:div>
                        <w:div w:id="1846508015">
                          <w:marLeft w:val="0"/>
                          <w:marRight w:val="0"/>
                          <w:marTop w:val="0"/>
                          <w:marBottom w:val="225"/>
                          <w:divBdr>
                            <w:top w:val="none" w:sz="0" w:space="0" w:color="auto"/>
                            <w:left w:val="none" w:sz="0" w:space="0" w:color="auto"/>
                            <w:bottom w:val="none" w:sz="0" w:space="0" w:color="auto"/>
                            <w:right w:val="none" w:sz="0" w:space="0" w:color="auto"/>
                          </w:divBdr>
                        </w:div>
                        <w:div w:id="1858546307">
                          <w:marLeft w:val="0"/>
                          <w:marRight w:val="0"/>
                          <w:marTop w:val="0"/>
                          <w:marBottom w:val="225"/>
                          <w:divBdr>
                            <w:top w:val="none" w:sz="0" w:space="0" w:color="auto"/>
                            <w:left w:val="none" w:sz="0" w:space="0" w:color="auto"/>
                            <w:bottom w:val="none" w:sz="0" w:space="0" w:color="auto"/>
                            <w:right w:val="none" w:sz="0" w:space="0" w:color="auto"/>
                          </w:divBdr>
                        </w:div>
                        <w:div w:id="1863349911">
                          <w:marLeft w:val="0"/>
                          <w:marRight w:val="0"/>
                          <w:marTop w:val="0"/>
                          <w:marBottom w:val="225"/>
                          <w:divBdr>
                            <w:top w:val="none" w:sz="0" w:space="0" w:color="auto"/>
                            <w:left w:val="none" w:sz="0" w:space="0" w:color="auto"/>
                            <w:bottom w:val="none" w:sz="0" w:space="0" w:color="auto"/>
                            <w:right w:val="none" w:sz="0" w:space="0" w:color="auto"/>
                          </w:divBdr>
                        </w:div>
                        <w:div w:id="640423834">
                          <w:marLeft w:val="0"/>
                          <w:marRight w:val="0"/>
                          <w:marTop w:val="0"/>
                          <w:marBottom w:val="225"/>
                          <w:divBdr>
                            <w:top w:val="none" w:sz="0" w:space="0" w:color="auto"/>
                            <w:left w:val="none" w:sz="0" w:space="0" w:color="auto"/>
                            <w:bottom w:val="none" w:sz="0" w:space="0" w:color="auto"/>
                            <w:right w:val="none" w:sz="0" w:space="0" w:color="auto"/>
                          </w:divBdr>
                        </w:div>
                        <w:div w:id="1975716978">
                          <w:marLeft w:val="0"/>
                          <w:marRight w:val="0"/>
                          <w:marTop w:val="0"/>
                          <w:marBottom w:val="225"/>
                          <w:divBdr>
                            <w:top w:val="none" w:sz="0" w:space="0" w:color="auto"/>
                            <w:left w:val="none" w:sz="0" w:space="0" w:color="auto"/>
                            <w:bottom w:val="none" w:sz="0" w:space="0" w:color="auto"/>
                            <w:right w:val="none" w:sz="0" w:space="0" w:color="auto"/>
                          </w:divBdr>
                        </w:div>
                        <w:div w:id="1966692545">
                          <w:marLeft w:val="0"/>
                          <w:marRight w:val="0"/>
                          <w:marTop w:val="0"/>
                          <w:marBottom w:val="225"/>
                          <w:divBdr>
                            <w:top w:val="none" w:sz="0" w:space="0" w:color="auto"/>
                            <w:left w:val="none" w:sz="0" w:space="0" w:color="auto"/>
                            <w:bottom w:val="none" w:sz="0" w:space="0" w:color="auto"/>
                            <w:right w:val="none" w:sz="0" w:space="0" w:color="auto"/>
                          </w:divBdr>
                        </w:div>
                        <w:div w:id="169763220">
                          <w:marLeft w:val="0"/>
                          <w:marRight w:val="0"/>
                          <w:marTop w:val="0"/>
                          <w:marBottom w:val="225"/>
                          <w:divBdr>
                            <w:top w:val="none" w:sz="0" w:space="0" w:color="auto"/>
                            <w:left w:val="none" w:sz="0" w:space="0" w:color="auto"/>
                            <w:bottom w:val="none" w:sz="0" w:space="0" w:color="auto"/>
                            <w:right w:val="none" w:sz="0" w:space="0" w:color="auto"/>
                          </w:divBdr>
                        </w:div>
                        <w:div w:id="244994469">
                          <w:marLeft w:val="0"/>
                          <w:marRight w:val="0"/>
                          <w:marTop w:val="0"/>
                          <w:marBottom w:val="225"/>
                          <w:divBdr>
                            <w:top w:val="none" w:sz="0" w:space="0" w:color="auto"/>
                            <w:left w:val="none" w:sz="0" w:space="0" w:color="auto"/>
                            <w:bottom w:val="none" w:sz="0" w:space="0" w:color="auto"/>
                            <w:right w:val="none" w:sz="0" w:space="0" w:color="auto"/>
                          </w:divBdr>
                        </w:div>
                        <w:div w:id="1126659794">
                          <w:marLeft w:val="0"/>
                          <w:marRight w:val="0"/>
                          <w:marTop w:val="0"/>
                          <w:marBottom w:val="225"/>
                          <w:divBdr>
                            <w:top w:val="none" w:sz="0" w:space="0" w:color="auto"/>
                            <w:left w:val="none" w:sz="0" w:space="0" w:color="auto"/>
                            <w:bottom w:val="none" w:sz="0" w:space="0" w:color="auto"/>
                            <w:right w:val="none" w:sz="0" w:space="0" w:color="auto"/>
                          </w:divBdr>
                        </w:div>
                        <w:div w:id="66537574">
                          <w:marLeft w:val="0"/>
                          <w:marRight w:val="0"/>
                          <w:marTop w:val="0"/>
                          <w:marBottom w:val="225"/>
                          <w:divBdr>
                            <w:top w:val="none" w:sz="0" w:space="0" w:color="auto"/>
                            <w:left w:val="none" w:sz="0" w:space="0" w:color="auto"/>
                            <w:bottom w:val="none" w:sz="0" w:space="0" w:color="auto"/>
                            <w:right w:val="none" w:sz="0" w:space="0" w:color="auto"/>
                          </w:divBdr>
                        </w:div>
                        <w:div w:id="511914895">
                          <w:marLeft w:val="0"/>
                          <w:marRight w:val="0"/>
                          <w:marTop w:val="0"/>
                          <w:marBottom w:val="225"/>
                          <w:divBdr>
                            <w:top w:val="none" w:sz="0" w:space="0" w:color="auto"/>
                            <w:left w:val="none" w:sz="0" w:space="0" w:color="auto"/>
                            <w:bottom w:val="none" w:sz="0" w:space="0" w:color="auto"/>
                            <w:right w:val="none" w:sz="0" w:space="0" w:color="auto"/>
                          </w:divBdr>
                        </w:div>
                        <w:div w:id="485165020">
                          <w:marLeft w:val="0"/>
                          <w:marRight w:val="0"/>
                          <w:marTop w:val="0"/>
                          <w:marBottom w:val="225"/>
                          <w:divBdr>
                            <w:top w:val="none" w:sz="0" w:space="0" w:color="auto"/>
                            <w:left w:val="none" w:sz="0" w:space="0" w:color="auto"/>
                            <w:bottom w:val="none" w:sz="0" w:space="0" w:color="auto"/>
                            <w:right w:val="none" w:sz="0" w:space="0" w:color="auto"/>
                          </w:divBdr>
                        </w:div>
                        <w:div w:id="146827260">
                          <w:marLeft w:val="0"/>
                          <w:marRight w:val="0"/>
                          <w:marTop w:val="0"/>
                          <w:marBottom w:val="225"/>
                          <w:divBdr>
                            <w:top w:val="none" w:sz="0" w:space="0" w:color="auto"/>
                            <w:left w:val="none" w:sz="0" w:space="0" w:color="auto"/>
                            <w:bottom w:val="none" w:sz="0" w:space="0" w:color="auto"/>
                            <w:right w:val="none" w:sz="0" w:space="0" w:color="auto"/>
                          </w:divBdr>
                        </w:div>
                        <w:div w:id="1503353639">
                          <w:marLeft w:val="0"/>
                          <w:marRight w:val="0"/>
                          <w:marTop w:val="0"/>
                          <w:marBottom w:val="225"/>
                          <w:divBdr>
                            <w:top w:val="none" w:sz="0" w:space="0" w:color="auto"/>
                            <w:left w:val="none" w:sz="0" w:space="0" w:color="auto"/>
                            <w:bottom w:val="none" w:sz="0" w:space="0" w:color="auto"/>
                            <w:right w:val="none" w:sz="0" w:space="0" w:color="auto"/>
                          </w:divBdr>
                        </w:div>
                        <w:div w:id="2129229325">
                          <w:marLeft w:val="0"/>
                          <w:marRight w:val="0"/>
                          <w:marTop w:val="0"/>
                          <w:marBottom w:val="225"/>
                          <w:divBdr>
                            <w:top w:val="none" w:sz="0" w:space="0" w:color="auto"/>
                            <w:left w:val="none" w:sz="0" w:space="0" w:color="auto"/>
                            <w:bottom w:val="none" w:sz="0" w:space="0" w:color="auto"/>
                            <w:right w:val="none" w:sz="0" w:space="0" w:color="auto"/>
                          </w:divBdr>
                        </w:div>
                        <w:div w:id="1808277158">
                          <w:marLeft w:val="0"/>
                          <w:marRight w:val="0"/>
                          <w:marTop w:val="0"/>
                          <w:marBottom w:val="225"/>
                          <w:divBdr>
                            <w:top w:val="none" w:sz="0" w:space="0" w:color="auto"/>
                            <w:left w:val="none" w:sz="0" w:space="0" w:color="auto"/>
                            <w:bottom w:val="none" w:sz="0" w:space="0" w:color="auto"/>
                            <w:right w:val="none" w:sz="0" w:space="0" w:color="auto"/>
                          </w:divBdr>
                        </w:div>
                        <w:div w:id="17518482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3806</Characters>
  <Application>Microsoft Office Word</Application>
  <DocSecurity>0</DocSecurity>
  <Lines>31</Lines>
  <Paragraphs>8</Paragraphs>
  <ScaleCrop>false</ScaleCrop>
  <Company>Microsoft</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sxl</dc:creator>
  <cp:keywords/>
  <dc:description/>
  <cp:lastModifiedBy>sxl</cp:lastModifiedBy>
  <cp:revision>2</cp:revision>
  <dcterms:created xsi:type="dcterms:W3CDTF">2018-05-09T08:12:00Z</dcterms:created>
  <dcterms:modified xsi:type="dcterms:W3CDTF">2018-05-09T08:13:00Z</dcterms:modified>
</cp:coreProperties>
</file>