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EC0" w:rsidRPr="00230EC0" w:rsidRDefault="00230EC0" w:rsidP="00230EC0">
      <w:pPr>
        <w:widowControl/>
        <w:shd w:val="clear" w:color="auto" w:fill="FFFFFF"/>
        <w:spacing w:line="390" w:lineRule="atLeast"/>
        <w:jc w:val="left"/>
        <w:rPr>
          <w:rFonts w:ascii="微软雅黑" w:eastAsia="微软雅黑" w:hAnsi="微软雅黑" w:cs="宋体"/>
          <w:color w:val="444444"/>
          <w:kern w:val="0"/>
          <w:sz w:val="20"/>
          <w:szCs w:val="20"/>
        </w:rPr>
      </w:pPr>
      <w:r w:rsidRPr="00230EC0">
        <w:rPr>
          <w:rFonts w:ascii="微软雅黑" w:eastAsia="微软雅黑" w:hAnsi="微软雅黑" w:cs="宋体" w:hint="eastAsia"/>
          <w:color w:val="444444"/>
          <w:kern w:val="0"/>
          <w:sz w:val="20"/>
          <w:szCs w:val="20"/>
        </w:rPr>
        <w:t>索 引 号：014149607/2018-00025</w:t>
      </w:r>
    </w:p>
    <w:p w:rsidR="00230EC0" w:rsidRPr="00230EC0" w:rsidRDefault="00230EC0" w:rsidP="00230EC0">
      <w:pPr>
        <w:widowControl/>
        <w:shd w:val="clear" w:color="auto" w:fill="FFFFFF"/>
        <w:spacing w:line="390" w:lineRule="atLeast"/>
        <w:jc w:val="left"/>
        <w:rPr>
          <w:rFonts w:ascii="微软雅黑" w:eastAsia="微软雅黑" w:hAnsi="微软雅黑" w:cs="宋体"/>
          <w:color w:val="444444"/>
          <w:kern w:val="0"/>
          <w:sz w:val="20"/>
          <w:szCs w:val="20"/>
        </w:rPr>
      </w:pPr>
      <w:r w:rsidRPr="00230EC0">
        <w:rPr>
          <w:rFonts w:ascii="微软雅黑" w:eastAsia="微软雅黑" w:hAnsi="微软雅黑" w:cs="宋体" w:hint="eastAsia"/>
          <w:color w:val="444444"/>
          <w:kern w:val="0"/>
          <w:sz w:val="20"/>
          <w:szCs w:val="20"/>
        </w:rPr>
        <w:t>发布机构：苏州市经济和信息化委员会</w:t>
      </w:r>
    </w:p>
    <w:p w:rsidR="00230EC0" w:rsidRPr="00230EC0" w:rsidRDefault="00230EC0" w:rsidP="00230EC0">
      <w:pPr>
        <w:widowControl/>
        <w:shd w:val="clear" w:color="auto" w:fill="FFFFFF"/>
        <w:spacing w:line="390" w:lineRule="atLeast"/>
        <w:jc w:val="left"/>
        <w:rPr>
          <w:rFonts w:ascii="微软雅黑" w:eastAsia="微软雅黑" w:hAnsi="微软雅黑" w:cs="宋体"/>
          <w:color w:val="444444"/>
          <w:kern w:val="0"/>
          <w:sz w:val="20"/>
          <w:szCs w:val="20"/>
        </w:rPr>
      </w:pPr>
      <w:r w:rsidRPr="00230EC0">
        <w:rPr>
          <w:rFonts w:ascii="微软雅黑" w:eastAsia="微软雅黑" w:hAnsi="微软雅黑" w:cs="宋体" w:hint="eastAsia"/>
          <w:color w:val="444444"/>
          <w:kern w:val="0"/>
          <w:sz w:val="20"/>
          <w:szCs w:val="20"/>
        </w:rPr>
        <w:t>名    称：关于落实《苏州市鼓励自主品牌大企业与领军企业设立先进技术研究院的实施意见》的通知</w:t>
      </w:r>
    </w:p>
    <w:p w:rsidR="00230EC0" w:rsidRPr="00230EC0" w:rsidRDefault="00230EC0" w:rsidP="00230EC0">
      <w:pPr>
        <w:widowControl/>
        <w:shd w:val="clear" w:color="auto" w:fill="FFFFFF"/>
        <w:spacing w:line="390" w:lineRule="atLeast"/>
        <w:jc w:val="left"/>
        <w:rPr>
          <w:rFonts w:ascii="微软雅黑" w:eastAsia="微软雅黑" w:hAnsi="微软雅黑" w:cs="宋体"/>
          <w:color w:val="444444"/>
          <w:kern w:val="0"/>
          <w:sz w:val="20"/>
          <w:szCs w:val="20"/>
        </w:rPr>
      </w:pPr>
      <w:r w:rsidRPr="00230EC0">
        <w:rPr>
          <w:rFonts w:ascii="微软雅黑" w:eastAsia="微软雅黑" w:hAnsi="微软雅黑" w:cs="宋体" w:hint="eastAsia"/>
          <w:color w:val="444444"/>
          <w:kern w:val="0"/>
          <w:sz w:val="20"/>
          <w:szCs w:val="20"/>
        </w:rPr>
        <w:t>文    号：</w:t>
      </w:r>
      <w:proofErr w:type="gramStart"/>
      <w:r w:rsidRPr="00230EC0">
        <w:rPr>
          <w:rFonts w:ascii="微软雅黑" w:eastAsia="微软雅黑" w:hAnsi="微软雅黑" w:cs="宋体" w:hint="eastAsia"/>
          <w:color w:val="444444"/>
          <w:kern w:val="0"/>
          <w:sz w:val="20"/>
          <w:szCs w:val="20"/>
        </w:rPr>
        <w:t>苏经信科质</w:t>
      </w:r>
      <w:proofErr w:type="gramEnd"/>
      <w:r w:rsidRPr="00230EC0">
        <w:rPr>
          <w:rFonts w:ascii="微软雅黑" w:eastAsia="微软雅黑" w:hAnsi="微软雅黑" w:cs="宋体" w:hint="eastAsia"/>
          <w:color w:val="444444"/>
          <w:kern w:val="0"/>
          <w:sz w:val="20"/>
          <w:szCs w:val="20"/>
        </w:rPr>
        <w:t>〔2018〕4号</w:t>
      </w:r>
    </w:p>
    <w:p w:rsidR="00230EC0" w:rsidRPr="00230EC0" w:rsidRDefault="00230EC0" w:rsidP="00230EC0">
      <w:pPr>
        <w:widowControl/>
        <w:shd w:val="clear" w:color="auto" w:fill="FFFFFF"/>
        <w:spacing w:line="390" w:lineRule="atLeast"/>
        <w:jc w:val="left"/>
        <w:rPr>
          <w:rFonts w:ascii="微软雅黑" w:eastAsia="微软雅黑" w:hAnsi="微软雅黑" w:cs="宋体"/>
          <w:color w:val="444444"/>
          <w:kern w:val="0"/>
          <w:sz w:val="20"/>
          <w:szCs w:val="20"/>
        </w:rPr>
      </w:pPr>
      <w:r w:rsidRPr="00230EC0">
        <w:rPr>
          <w:rFonts w:ascii="微软雅黑" w:eastAsia="微软雅黑" w:hAnsi="微软雅黑" w:cs="宋体" w:hint="eastAsia"/>
          <w:color w:val="444444"/>
          <w:kern w:val="0"/>
          <w:sz w:val="20"/>
          <w:szCs w:val="20"/>
        </w:rPr>
        <w:t>分    类：工业经济运行；本单位各类业务文件；通知</w:t>
      </w:r>
    </w:p>
    <w:p w:rsidR="00230EC0" w:rsidRPr="00230EC0" w:rsidRDefault="00230EC0" w:rsidP="00230EC0">
      <w:pPr>
        <w:widowControl/>
        <w:shd w:val="clear" w:color="auto" w:fill="FFFFFF"/>
        <w:spacing w:line="390" w:lineRule="atLeast"/>
        <w:jc w:val="left"/>
        <w:rPr>
          <w:rFonts w:ascii="微软雅黑" w:eastAsia="微软雅黑" w:hAnsi="微软雅黑" w:cs="宋体"/>
          <w:color w:val="444444"/>
          <w:kern w:val="0"/>
          <w:sz w:val="20"/>
          <w:szCs w:val="20"/>
        </w:rPr>
      </w:pPr>
      <w:r w:rsidRPr="00230EC0">
        <w:rPr>
          <w:rFonts w:ascii="微软雅黑" w:eastAsia="微软雅黑" w:hAnsi="微软雅黑" w:cs="宋体" w:hint="eastAsia"/>
          <w:color w:val="444444"/>
          <w:kern w:val="0"/>
          <w:sz w:val="20"/>
          <w:szCs w:val="20"/>
        </w:rPr>
        <w:t>发文日期：2018年01月30日</w:t>
      </w:r>
    </w:p>
    <w:p w:rsidR="00230EC0" w:rsidRPr="00230EC0" w:rsidRDefault="00230EC0" w:rsidP="00230EC0">
      <w:pPr>
        <w:widowControl/>
        <w:shd w:val="clear" w:color="auto" w:fill="FFFFFF"/>
        <w:spacing w:line="390" w:lineRule="atLeast"/>
        <w:jc w:val="left"/>
        <w:rPr>
          <w:rFonts w:ascii="微软雅黑" w:eastAsia="微软雅黑" w:hAnsi="微软雅黑" w:cs="宋体"/>
          <w:color w:val="444444"/>
          <w:kern w:val="0"/>
          <w:sz w:val="20"/>
          <w:szCs w:val="20"/>
        </w:rPr>
      </w:pPr>
      <w:r w:rsidRPr="00230EC0">
        <w:rPr>
          <w:rFonts w:ascii="微软雅黑" w:eastAsia="微软雅黑" w:hAnsi="微软雅黑" w:cs="宋体" w:hint="eastAsia"/>
          <w:color w:val="444444"/>
          <w:kern w:val="0"/>
          <w:sz w:val="20"/>
          <w:szCs w:val="20"/>
        </w:rPr>
        <w:t>主 题 词：</w:t>
      </w:r>
    </w:p>
    <w:p w:rsidR="00230EC0" w:rsidRPr="00230EC0" w:rsidRDefault="00230EC0" w:rsidP="00230EC0">
      <w:pPr>
        <w:widowControl/>
        <w:shd w:val="clear" w:color="auto" w:fill="FFFFFF"/>
        <w:spacing w:line="390" w:lineRule="atLeast"/>
        <w:jc w:val="left"/>
        <w:rPr>
          <w:rFonts w:ascii="微软雅黑" w:eastAsia="微软雅黑" w:hAnsi="微软雅黑" w:cs="宋体"/>
          <w:color w:val="444444"/>
          <w:kern w:val="0"/>
          <w:sz w:val="20"/>
          <w:szCs w:val="20"/>
        </w:rPr>
      </w:pPr>
    </w:p>
    <w:p w:rsidR="00230EC0" w:rsidRPr="00230EC0" w:rsidRDefault="00230EC0" w:rsidP="00230EC0">
      <w:pPr>
        <w:widowControl/>
        <w:shd w:val="clear" w:color="auto" w:fill="FFFFFF"/>
        <w:spacing w:line="390" w:lineRule="atLeast"/>
        <w:jc w:val="left"/>
        <w:rPr>
          <w:rFonts w:ascii="微软雅黑" w:eastAsia="微软雅黑" w:hAnsi="微软雅黑" w:cs="宋体"/>
          <w:color w:val="444444"/>
          <w:kern w:val="0"/>
          <w:sz w:val="20"/>
          <w:szCs w:val="20"/>
        </w:rPr>
      </w:pPr>
      <w:r w:rsidRPr="00230EC0">
        <w:rPr>
          <w:rFonts w:ascii="微软雅黑" w:eastAsia="微软雅黑" w:hAnsi="微软雅黑" w:cs="宋体" w:hint="eastAsia"/>
          <w:color w:val="444444"/>
          <w:kern w:val="0"/>
          <w:sz w:val="20"/>
          <w:szCs w:val="20"/>
        </w:rPr>
        <w:t>内容概述：关于落实《苏州市鼓励自主品牌大企业与领军企业设立先进技术研究院的实施意见》的通知</w:t>
      </w:r>
    </w:p>
    <w:p w:rsidR="00230EC0" w:rsidRPr="00230EC0" w:rsidRDefault="00230EC0" w:rsidP="00230EC0">
      <w:pPr>
        <w:widowControl/>
        <w:shd w:val="clear" w:color="auto" w:fill="FFFFFF"/>
        <w:spacing w:line="390" w:lineRule="atLeast"/>
        <w:jc w:val="left"/>
        <w:rPr>
          <w:rFonts w:ascii="微软雅黑" w:eastAsia="微软雅黑" w:hAnsi="微软雅黑" w:cs="宋体"/>
          <w:color w:val="444444"/>
          <w:kern w:val="0"/>
          <w:sz w:val="20"/>
          <w:szCs w:val="20"/>
        </w:rPr>
      </w:pPr>
      <w:r w:rsidRPr="00230EC0">
        <w:rPr>
          <w:rFonts w:ascii="微软雅黑" w:eastAsia="微软雅黑" w:hAnsi="微软雅黑" w:cs="宋体" w:hint="eastAsia"/>
          <w:color w:val="444444"/>
          <w:kern w:val="0"/>
          <w:sz w:val="20"/>
          <w:szCs w:val="20"/>
        </w:rPr>
        <w:t>时    效：</w:t>
      </w:r>
    </w:p>
    <w:p w:rsidR="00230EC0" w:rsidRPr="00230EC0" w:rsidRDefault="00230EC0" w:rsidP="00230EC0">
      <w:pPr>
        <w:widowControl/>
        <w:shd w:val="clear" w:color="auto" w:fill="FFFFFF"/>
        <w:spacing w:line="390" w:lineRule="atLeast"/>
        <w:jc w:val="center"/>
        <w:outlineLvl w:val="0"/>
        <w:rPr>
          <w:rFonts w:ascii="微软雅黑" w:eastAsia="微软雅黑" w:hAnsi="微软雅黑" w:cs="宋体"/>
          <w:color w:val="000000"/>
          <w:kern w:val="36"/>
          <w:sz w:val="33"/>
          <w:szCs w:val="33"/>
        </w:rPr>
      </w:pPr>
      <w:r w:rsidRPr="00230EC0">
        <w:rPr>
          <w:rFonts w:ascii="微软雅黑" w:eastAsia="微软雅黑" w:hAnsi="微软雅黑" w:cs="宋体" w:hint="eastAsia"/>
          <w:color w:val="000000"/>
          <w:kern w:val="36"/>
          <w:sz w:val="33"/>
          <w:szCs w:val="33"/>
        </w:rPr>
        <w:t>关于落实《苏州市鼓励自主品牌大企业与领军企业设立先进技术研究院的实施意见》的通知</w:t>
      </w:r>
    </w:p>
    <w:p w:rsidR="00230EC0" w:rsidRPr="00230EC0" w:rsidRDefault="00230EC0" w:rsidP="00230EC0">
      <w:pPr>
        <w:widowControl/>
        <w:shd w:val="clear" w:color="auto" w:fill="FFFFFF"/>
        <w:spacing w:line="390" w:lineRule="atLeast"/>
        <w:jc w:val="center"/>
        <w:rPr>
          <w:rFonts w:ascii="微软雅黑" w:eastAsia="微软雅黑" w:hAnsi="微软雅黑" w:cs="宋体"/>
          <w:color w:val="000000"/>
          <w:kern w:val="0"/>
          <w:szCs w:val="21"/>
        </w:rPr>
      </w:pPr>
      <w:proofErr w:type="gramStart"/>
      <w:r w:rsidRPr="00230EC0">
        <w:rPr>
          <w:rFonts w:ascii="微软雅黑" w:eastAsia="微软雅黑" w:hAnsi="微软雅黑" w:cs="宋体" w:hint="eastAsia"/>
          <w:color w:val="000000"/>
          <w:kern w:val="0"/>
          <w:szCs w:val="21"/>
        </w:rPr>
        <w:t>苏经信科质</w:t>
      </w:r>
      <w:proofErr w:type="gramEnd"/>
      <w:r w:rsidRPr="00230EC0">
        <w:rPr>
          <w:rFonts w:ascii="微软雅黑" w:eastAsia="微软雅黑" w:hAnsi="微软雅黑" w:cs="宋体" w:hint="eastAsia"/>
          <w:color w:val="000000"/>
          <w:kern w:val="0"/>
          <w:szCs w:val="21"/>
        </w:rPr>
        <w:t>〔2018〕4号</w:t>
      </w:r>
    </w:p>
    <w:p w:rsidR="00230EC0" w:rsidRPr="00230EC0" w:rsidRDefault="00230EC0" w:rsidP="00230EC0">
      <w:pPr>
        <w:widowControl/>
        <w:shd w:val="clear" w:color="auto" w:fill="FFFFFF"/>
        <w:spacing w:line="390" w:lineRule="atLeast"/>
        <w:jc w:val="left"/>
        <w:rPr>
          <w:rFonts w:ascii="微软雅黑" w:eastAsia="微软雅黑" w:hAnsi="微软雅黑" w:cs="宋体"/>
          <w:color w:val="000000"/>
          <w:kern w:val="0"/>
          <w:szCs w:val="21"/>
        </w:rPr>
      </w:pPr>
      <w:r w:rsidRPr="00230EC0">
        <w:rPr>
          <w:rFonts w:ascii="微软雅黑" w:eastAsia="微软雅黑" w:hAnsi="微软雅黑" w:cs="宋体" w:hint="eastAsia"/>
          <w:color w:val="000000"/>
          <w:kern w:val="0"/>
          <w:szCs w:val="21"/>
        </w:rPr>
        <w:t> </w:t>
      </w:r>
    </w:p>
    <w:p w:rsidR="00230EC0" w:rsidRPr="00230EC0" w:rsidRDefault="00230EC0" w:rsidP="00230EC0">
      <w:pPr>
        <w:widowControl/>
        <w:shd w:val="clear" w:color="auto" w:fill="FFFFFF"/>
        <w:spacing w:line="390" w:lineRule="atLeast"/>
        <w:jc w:val="left"/>
        <w:rPr>
          <w:rFonts w:ascii="微软雅黑" w:eastAsia="微软雅黑" w:hAnsi="微软雅黑" w:cs="宋体"/>
          <w:color w:val="000000"/>
          <w:kern w:val="0"/>
          <w:szCs w:val="21"/>
        </w:rPr>
      </w:pPr>
      <w:r w:rsidRPr="00230EC0">
        <w:rPr>
          <w:rFonts w:ascii="微软雅黑" w:eastAsia="微软雅黑" w:hAnsi="微软雅黑" w:cs="宋体" w:hint="eastAsia"/>
          <w:color w:val="000000"/>
          <w:kern w:val="0"/>
          <w:szCs w:val="21"/>
        </w:rPr>
        <w:t>各市（区）经信委（局）、财政局，各有关单位：</w:t>
      </w:r>
    </w:p>
    <w:p w:rsidR="00230EC0" w:rsidRPr="00230EC0" w:rsidRDefault="00230EC0" w:rsidP="00230EC0">
      <w:pPr>
        <w:widowControl/>
        <w:shd w:val="clear" w:color="auto" w:fill="FFFFFF"/>
        <w:spacing w:line="390" w:lineRule="atLeast"/>
        <w:jc w:val="left"/>
        <w:rPr>
          <w:rFonts w:ascii="微软雅黑" w:eastAsia="微软雅黑" w:hAnsi="微软雅黑" w:cs="宋体"/>
          <w:color w:val="000000"/>
          <w:kern w:val="0"/>
          <w:szCs w:val="21"/>
        </w:rPr>
      </w:pPr>
      <w:r w:rsidRPr="00230EC0">
        <w:rPr>
          <w:rFonts w:ascii="微软雅黑" w:eastAsia="微软雅黑" w:hAnsi="微软雅黑" w:cs="宋体" w:hint="eastAsia"/>
          <w:color w:val="000000"/>
          <w:kern w:val="0"/>
          <w:szCs w:val="21"/>
        </w:rPr>
        <w:t xml:space="preserve">　　为进一步细化落实《市政府关于印发苏州市鼓励自主品牌大企业与领军企业设立先进技术研究院的实施意见的通知》（</w:t>
      </w:r>
      <w:proofErr w:type="gramStart"/>
      <w:r w:rsidRPr="00230EC0">
        <w:rPr>
          <w:rFonts w:ascii="微软雅黑" w:eastAsia="微软雅黑" w:hAnsi="微软雅黑" w:cs="宋体" w:hint="eastAsia"/>
          <w:color w:val="000000"/>
          <w:kern w:val="0"/>
          <w:szCs w:val="21"/>
        </w:rPr>
        <w:t>苏府〔2017〕</w:t>
      </w:r>
      <w:proofErr w:type="gramEnd"/>
      <w:r w:rsidRPr="00230EC0">
        <w:rPr>
          <w:rFonts w:ascii="微软雅黑" w:eastAsia="微软雅黑" w:hAnsi="微软雅黑" w:cs="宋体" w:hint="eastAsia"/>
          <w:color w:val="000000"/>
          <w:kern w:val="0"/>
          <w:szCs w:val="21"/>
        </w:rPr>
        <w:t>56号）的各项要求，加强和规范财政资金管理，提高资金使用效益，加快推进苏州市自主品牌大企业与领军企业先进技术研究院（以下简称“先进技术研究院”）建设工作，现将有关事项通知如下：</w:t>
      </w:r>
    </w:p>
    <w:p w:rsidR="00230EC0" w:rsidRPr="00230EC0" w:rsidRDefault="00230EC0" w:rsidP="00230EC0">
      <w:pPr>
        <w:widowControl/>
        <w:shd w:val="clear" w:color="auto" w:fill="FFFFFF"/>
        <w:spacing w:line="390" w:lineRule="atLeast"/>
        <w:jc w:val="left"/>
        <w:rPr>
          <w:rFonts w:ascii="微软雅黑" w:eastAsia="微软雅黑" w:hAnsi="微软雅黑" w:cs="宋体"/>
          <w:color w:val="000000"/>
          <w:kern w:val="0"/>
          <w:szCs w:val="21"/>
        </w:rPr>
      </w:pPr>
      <w:r w:rsidRPr="00230EC0">
        <w:rPr>
          <w:rFonts w:ascii="微软雅黑" w:eastAsia="微软雅黑" w:hAnsi="微软雅黑" w:cs="宋体" w:hint="eastAsia"/>
          <w:color w:val="000000"/>
          <w:kern w:val="0"/>
          <w:szCs w:val="21"/>
        </w:rPr>
        <w:t xml:space="preserve">　　一、先进技术研究院的认定、考评与补助</w:t>
      </w:r>
    </w:p>
    <w:p w:rsidR="00230EC0" w:rsidRPr="00230EC0" w:rsidRDefault="00230EC0" w:rsidP="00230EC0">
      <w:pPr>
        <w:widowControl/>
        <w:shd w:val="clear" w:color="auto" w:fill="FFFFFF"/>
        <w:spacing w:line="390" w:lineRule="atLeast"/>
        <w:jc w:val="left"/>
        <w:rPr>
          <w:rFonts w:ascii="微软雅黑" w:eastAsia="微软雅黑" w:hAnsi="微软雅黑" w:cs="宋体"/>
          <w:color w:val="000000"/>
          <w:kern w:val="0"/>
          <w:szCs w:val="21"/>
        </w:rPr>
      </w:pPr>
      <w:r w:rsidRPr="00230EC0">
        <w:rPr>
          <w:rFonts w:ascii="微软雅黑" w:eastAsia="微软雅黑" w:hAnsi="微软雅黑" w:cs="宋体" w:hint="eastAsia"/>
          <w:color w:val="000000"/>
          <w:kern w:val="0"/>
          <w:szCs w:val="21"/>
        </w:rPr>
        <w:lastRenderedPageBreak/>
        <w:t xml:space="preserve">　　（一）先进技术研究院认定，遵循公开、公平、公正的原则，采取企业申报、地方推荐、专家初审、现场核查、苏州市政府批准的工作流程。</w:t>
      </w:r>
    </w:p>
    <w:p w:rsidR="00230EC0" w:rsidRPr="00230EC0" w:rsidRDefault="00230EC0" w:rsidP="00230EC0">
      <w:pPr>
        <w:widowControl/>
        <w:shd w:val="clear" w:color="auto" w:fill="FFFFFF"/>
        <w:spacing w:line="390" w:lineRule="atLeast"/>
        <w:jc w:val="left"/>
        <w:rPr>
          <w:rFonts w:ascii="微软雅黑" w:eastAsia="微软雅黑" w:hAnsi="微软雅黑" w:cs="宋体"/>
          <w:color w:val="000000"/>
          <w:kern w:val="0"/>
          <w:szCs w:val="21"/>
        </w:rPr>
      </w:pPr>
      <w:r w:rsidRPr="00230EC0">
        <w:rPr>
          <w:rFonts w:ascii="微软雅黑" w:eastAsia="微软雅黑" w:hAnsi="微软雅黑" w:cs="宋体" w:hint="eastAsia"/>
          <w:color w:val="000000"/>
          <w:kern w:val="0"/>
          <w:szCs w:val="21"/>
        </w:rPr>
        <w:t xml:space="preserve">　　（二）先进技术研究院建设单位与各市（区）政府（管委会）主管部门签订协议，并制定5年实施计划。各市（区）政府（管委会）主管部门按规定组建专家咨询委员会，每年对先进技术研究院规划实施和从发明专利、国际专利、省级以上新产品、省部级以上项目、标准等方面对年度计划进行评估和考核，考核通过的给予扶持，未完成年度计划的本年度不予扶持。</w:t>
      </w:r>
    </w:p>
    <w:p w:rsidR="00230EC0" w:rsidRPr="00230EC0" w:rsidRDefault="00230EC0" w:rsidP="00230EC0">
      <w:pPr>
        <w:widowControl/>
        <w:shd w:val="clear" w:color="auto" w:fill="FFFFFF"/>
        <w:spacing w:line="390" w:lineRule="atLeast"/>
        <w:jc w:val="left"/>
        <w:rPr>
          <w:rFonts w:ascii="微软雅黑" w:eastAsia="微软雅黑" w:hAnsi="微软雅黑" w:cs="宋体"/>
          <w:color w:val="000000"/>
          <w:kern w:val="0"/>
          <w:szCs w:val="21"/>
        </w:rPr>
      </w:pPr>
      <w:r w:rsidRPr="00230EC0">
        <w:rPr>
          <w:rFonts w:ascii="微软雅黑" w:eastAsia="微软雅黑" w:hAnsi="微软雅黑" w:cs="宋体" w:hint="eastAsia"/>
          <w:color w:val="000000"/>
          <w:kern w:val="0"/>
          <w:szCs w:val="21"/>
        </w:rPr>
        <w:t xml:space="preserve">　　（三）各市（区）政府（管委会）根据先进技术研究院建设考核结果，每年对先进技术研究院建设最高按研发投入的20%（最高2000万元）给予财政补助。</w:t>
      </w:r>
    </w:p>
    <w:p w:rsidR="00230EC0" w:rsidRPr="00230EC0" w:rsidRDefault="00230EC0" w:rsidP="00230EC0">
      <w:pPr>
        <w:widowControl/>
        <w:shd w:val="clear" w:color="auto" w:fill="FFFFFF"/>
        <w:spacing w:line="390" w:lineRule="atLeast"/>
        <w:jc w:val="left"/>
        <w:rPr>
          <w:rFonts w:ascii="微软雅黑" w:eastAsia="微软雅黑" w:hAnsi="微软雅黑" w:cs="宋体"/>
          <w:color w:val="000000"/>
          <w:kern w:val="0"/>
          <w:szCs w:val="21"/>
        </w:rPr>
      </w:pPr>
      <w:r w:rsidRPr="00230EC0">
        <w:rPr>
          <w:rFonts w:ascii="微软雅黑" w:eastAsia="微软雅黑" w:hAnsi="微软雅黑" w:cs="宋体" w:hint="eastAsia"/>
          <w:color w:val="000000"/>
          <w:kern w:val="0"/>
          <w:szCs w:val="21"/>
        </w:rPr>
        <w:t xml:space="preserve">　　二、市级</w:t>
      </w:r>
      <w:proofErr w:type="gramStart"/>
      <w:r w:rsidRPr="00230EC0">
        <w:rPr>
          <w:rFonts w:ascii="微软雅黑" w:eastAsia="微软雅黑" w:hAnsi="微软雅黑" w:cs="宋体" w:hint="eastAsia"/>
          <w:color w:val="000000"/>
          <w:kern w:val="0"/>
          <w:szCs w:val="21"/>
        </w:rPr>
        <w:t>财政奖补资金</w:t>
      </w:r>
      <w:proofErr w:type="gramEnd"/>
      <w:r w:rsidRPr="00230EC0">
        <w:rPr>
          <w:rFonts w:ascii="微软雅黑" w:eastAsia="微软雅黑" w:hAnsi="微软雅黑" w:cs="宋体" w:hint="eastAsia"/>
          <w:color w:val="000000"/>
          <w:kern w:val="0"/>
          <w:szCs w:val="21"/>
        </w:rPr>
        <w:t>的设立与管理</w:t>
      </w:r>
    </w:p>
    <w:p w:rsidR="00230EC0" w:rsidRPr="00230EC0" w:rsidRDefault="00230EC0" w:rsidP="00230EC0">
      <w:pPr>
        <w:widowControl/>
        <w:shd w:val="clear" w:color="auto" w:fill="FFFFFF"/>
        <w:spacing w:line="390" w:lineRule="atLeast"/>
        <w:jc w:val="left"/>
        <w:rPr>
          <w:rFonts w:ascii="微软雅黑" w:eastAsia="微软雅黑" w:hAnsi="微软雅黑" w:cs="宋体"/>
          <w:color w:val="000000"/>
          <w:kern w:val="0"/>
          <w:szCs w:val="21"/>
        </w:rPr>
      </w:pPr>
      <w:r w:rsidRPr="00230EC0">
        <w:rPr>
          <w:rFonts w:ascii="微软雅黑" w:eastAsia="微软雅黑" w:hAnsi="微软雅黑" w:cs="宋体" w:hint="eastAsia"/>
          <w:color w:val="000000"/>
          <w:kern w:val="0"/>
          <w:szCs w:val="21"/>
        </w:rPr>
        <w:t xml:space="preserve">　　（一）市级财政统筹设立培育自主品牌大企业与领军企业先进技术</w:t>
      </w:r>
      <w:proofErr w:type="gramStart"/>
      <w:r w:rsidRPr="00230EC0">
        <w:rPr>
          <w:rFonts w:ascii="微软雅黑" w:eastAsia="微软雅黑" w:hAnsi="微软雅黑" w:cs="宋体" w:hint="eastAsia"/>
          <w:color w:val="000000"/>
          <w:kern w:val="0"/>
          <w:szCs w:val="21"/>
        </w:rPr>
        <w:t>研究院奖补资金</w:t>
      </w:r>
      <w:proofErr w:type="gramEnd"/>
      <w:r w:rsidRPr="00230EC0">
        <w:rPr>
          <w:rFonts w:ascii="微软雅黑" w:eastAsia="微软雅黑" w:hAnsi="微软雅黑" w:cs="宋体" w:hint="eastAsia"/>
          <w:color w:val="000000"/>
          <w:kern w:val="0"/>
          <w:szCs w:val="21"/>
        </w:rPr>
        <w:t>（以下简称“奖补资金”），采取以奖代补方式，在苏州市范围内支持自主品牌大企业与领军企业先进技术研究院建设，自2017年至2021年实行五年。</w:t>
      </w:r>
      <w:proofErr w:type="gramStart"/>
      <w:r w:rsidRPr="00230EC0">
        <w:rPr>
          <w:rFonts w:ascii="微软雅黑" w:eastAsia="微软雅黑" w:hAnsi="微软雅黑" w:cs="宋体" w:hint="eastAsia"/>
          <w:color w:val="000000"/>
          <w:kern w:val="0"/>
          <w:szCs w:val="21"/>
        </w:rPr>
        <w:t>奖补资金</w:t>
      </w:r>
      <w:proofErr w:type="gramEnd"/>
      <w:r w:rsidRPr="00230EC0">
        <w:rPr>
          <w:rFonts w:ascii="微软雅黑" w:eastAsia="微软雅黑" w:hAnsi="微软雅黑" w:cs="宋体" w:hint="eastAsia"/>
          <w:color w:val="000000"/>
          <w:kern w:val="0"/>
          <w:szCs w:val="21"/>
        </w:rPr>
        <w:t>由苏州市财政局和苏州市</w:t>
      </w:r>
      <w:proofErr w:type="gramStart"/>
      <w:r w:rsidRPr="00230EC0">
        <w:rPr>
          <w:rFonts w:ascii="微软雅黑" w:eastAsia="微软雅黑" w:hAnsi="微软雅黑" w:cs="宋体" w:hint="eastAsia"/>
          <w:color w:val="000000"/>
          <w:kern w:val="0"/>
          <w:szCs w:val="21"/>
        </w:rPr>
        <w:t>经信委共同</w:t>
      </w:r>
      <w:proofErr w:type="gramEnd"/>
      <w:r w:rsidRPr="00230EC0">
        <w:rPr>
          <w:rFonts w:ascii="微软雅黑" w:eastAsia="微软雅黑" w:hAnsi="微软雅黑" w:cs="宋体" w:hint="eastAsia"/>
          <w:color w:val="000000"/>
          <w:kern w:val="0"/>
          <w:szCs w:val="21"/>
        </w:rPr>
        <w:t>管理。</w:t>
      </w:r>
    </w:p>
    <w:p w:rsidR="00230EC0" w:rsidRPr="00230EC0" w:rsidRDefault="00230EC0" w:rsidP="00230EC0">
      <w:pPr>
        <w:widowControl/>
        <w:shd w:val="clear" w:color="auto" w:fill="FFFFFF"/>
        <w:spacing w:line="390" w:lineRule="atLeast"/>
        <w:jc w:val="left"/>
        <w:rPr>
          <w:rFonts w:ascii="微软雅黑" w:eastAsia="微软雅黑" w:hAnsi="微软雅黑" w:cs="宋体"/>
          <w:color w:val="000000"/>
          <w:kern w:val="0"/>
          <w:szCs w:val="21"/>
        </w:rPr>
      </w:pPr>
      <w:r w:rsidRPr="00230EC0">
        <w:rPr>
          <w:rFonts w:ascii="微软雅黑" w:eastAsia="微软雅黑" w:hAnsi="微软雅黑" w:cs="宋体" w:hint="eastAsia"/>
          <w:color w:val="000000"/>
          <w:kern w:val="0"/>
          <w:szCs w:val="21"/>
        </w:rPr>
        <w:t xml:space="preserve">　　（二）按规定对本地区先进技术研究院建设给予财政补助的各市（区）政府（管委会），可</w:t>
      </w:r>
      <w:proofErr w:type="gramStart"/>
      <w:r w:rsidRPr="00230EC0">
        <w:rPr>
          <w:rFonts w:ascii="微软雅黑" w:eastAsia="微软雅黑" w:hAnsi="微软雅黑" w:cs="宋体" w:hint="eastAsia"/>
          <w:color w:val="000000"/>
          <w:kern w:val="0"/>
          <w:szCs w:val="21"/>
        </w:rPr>
        <w:t>申请奖补资金</w:t>
      </w:r>
      <w:proofErr w:type="gramEnd"/>
      <w:r w:rsidRPr="00230EC0">
        <w:rPr>
          <w:rFonts w:ascii="微软雅黑" w:eastAsia="微软雅黑" w:hAnsi="微软雅黑" w:cs="宋体" w:hint="eastAsia"/>
          <w:color w:val="000000"/>
          <w:kern w:val="0"/>
          <w:szCs w:val="21"/>
        </w:rPr>
        <w:t>。市级财政按照各市（区）政府（管委会）对先进技术研究院建设实际补助金额的30%，采取后补助方式给予各市（区）政府（管委会）奖励。</w:t>
      </w:r>
    </w:p>
    <w:p w:rsidR="00230EC0" w:rsidRPr="00230EC0" w:rsidRDefault="00230EC0" w:rsidP="00230EC0">
      <w:pPr>
        <w:widowControl/>
        <w:shd w:val="clear" w:color="auto" w:fill="FFFFFF"/>
        <w:spacing w:line="390" w:lineRule="atLeast"/>
        <w:jc w:val="left"/>
        <w:rPr>
          <w:rFonts w:ascii="微软雅黑" w:eastAsia="微软雅黑" w:hAnsi="微软雅黑" w:cs="宋体"/>
          <w:color w:val="000000"/>
          <w:kern w:val="0"/>
          <w:szCs w:val="21"/>
        </w:rPr>
      </w:pPr>
      <w:r w:rsidRPr="00230EC0">
        <w:rPr>
          <w:rFonts w:ascii="微软雅黑" w:eastAsia="微软雅黑" w:hAnsi="微软雅黑" w:cs="宋体" w:hint="eastAsia"/>
          <w:color w:val="000000"/>
          <w:kern w:val="0"/>
          <w:szCs w:val="21"/>
        </w:rPr>
        <w:t xml:space="preserve">　　三、市级</w:t>
      </w:r>
      <w:proofErr w:type="gramStart"/>
      <w:r w:rsidRPr="00230EC0">
        <w:rPr>
          <w:rFonts w:ascii="微软雅黑" w:eastAsia="微软雅黑" w:hAnsi="微软雅黑" w:cs="宋体" w:hint="eastAsia"/>
          <w:color w:val="000000"/>
          <w:kern w:val="0"/>
          <w:szCs w:val="21"/>
        </w:rPr>
        <w:t>财政奖补资金</w:t>
      </w:r>
      <w:proofErr w:type="gramEnd"/>
      <w:r w:rsidRPr="00230EC0">
        <w:rPr>
          <w:rFonts w:ascii="微软雅黑" w:eastAsia="微软雅黑" w:hAnsi="微软雅黑" w:cs="宋体" w:hint="eastAsia"/>
          <w:color w:val="000000"/>
          <w:kern w:val="0"/>
          <w:szCs w:val="21"/>
        </w:rPr>
        <w:t>的申请与拨付</w:t>
      </w:r>
      <w:bookmarkStart w:id="0" w:name="_GoBack"/>
      <w:bookmarkEnd w:id="0"/>
    </w:p>
    <w:p w:rsidR="00230EC0" w:rsidRPr="00230EC0" w:rsidRDefault="00230EC0" w:rsidP="00230EC0">
      <w:pPr>
        <w:widowControl/>
        <w:shd w:val="clear" w:color="auto" w:fill="FFFFFF"/>
        <w:spacing w:line="390" w:lineRule="atLeast"/>
        <w:jc w:val="left"/>
        <w:rPr>
          <w:rFonts w:ascii="微软雅黑" w:eastAsia="微软雅黑" w:hAnsi="微软雅黑" w:cs="宋体"/>
          <w:color w:val="000000"/>
          <w:kern w:val="0"/>
          <w:szCs w:val="21"/>
        </w:rPr>
      </w:pPr>
      <w:r w:rsidRPr="00230EC0">
        <w:rPr>
          <w:rFonts w:ascii="微软雅黑" w:eastAsia="微软雅黑" w:hAnsi="微软雅黑" w:cs="宋体" w:hint="eastAsia"/>
          <w:color w:val="000000"/>
          <w:kern w:val="0"/>
          <w:szCs w:val="21"/>
        </w:rPr>
        <w:t xml:space="preserve">　　（一）申报。每年6月30日前，各市（区）政府（管委会）主管部门联合财政部门将上一年度先进技术</w:t>
      </w:r>
      <w:proofErr w:type="gramStart"/>
      <w:r w:rsidRPr="00230EC0">
        <w:rPr>
          <w:rFonts w:ascii="微软雅黑" w:eastAsia="微软雅黑" w:hAnsi="微软雅黑" w:cs="宋体" w:hint="eastAsia"/>
          <w:color w:val="000000"/>
          <w:kern w:val="0"/>
          <w:szCs w:val="21"/>
        </w:rPr>
        <w:t>研究院奖补资金</w:t>
      </w:r>
      <w:proofErr w:type="gramEnd"/>
      <w:r w:rsidRPr="00230EC0">
        <w:rPr>
          <w:rFonts w:ascii="微软雅黑" w:eastAsia="微软雅黑" w:hAnsi="微软雅黑" w:cs="宋体" w:hint="eastAsia"/>
          <w:color w:val="000000"/>
          <w:kern w:val="0"/>
          <w:szCs w:val="21"/>
        </w:rPr>
        <w:t>申报材料加盖单位公章后报送苏州市经信委。申报材料包括申请报告、市（区）政府（管委会）对先进技术研究院财政补助文件、资金拨付凭证等。</w:t>
      </w:r>
    </w:p>
    <w:p w:rsidR="00230EC0" w:rsidRPr="00230EC0" w:rsidRDefault="00230EC0" w:rsidP="00230EC0">
      <w:pPr>
        <w:widowControl/>
        <w:shd w:val="clear" w:color="auto" w:fill="FFFFFF"/>
        <w:spacing w:line="390" w:lineRule="atLeast"/>
        <w:jc w:val="left"/>
        <w:rPr>
          <w:rFonts w:ascii="微软雅黑" w:eastAsia="微软雅黑" w:hAnsi="微软雅黑" w:cs="宋体"/>
          <w:color w:val="000000"/>
          <w:kern w:val="0"/>
          <w:szCs w:val="21"/>
        </w:rPr>
      </w:pPr>
      <w:r w:rsidRPr="00230EC0">
        <w:rPr>
          <w:rFonts w:ascii="微软雅黑" w:eastAsia="微软雅黑" w:hAnsi="微软雅黑" w:cs="宋体" w:hint="eastAsia"/>
          <w:color w:val="000000"/>
          <w:kern w:val="0"/>
          <w:szCs w:val="21"/>
        </w:rPr>
        <w:lastRenderedPageBreak/>
        <w:t xml:space="preserve">　　（二）审核。苏州市</w:t>
      </w:r>
      <w:proofErr w:type="gramStart"/>
      <w:r w:rsidRPr="00230EC0">
        <w:rPr>
          <w:rFonts w:ascii="微软雅黑" w:eastAsia="微软雅黑" w:hAnsi="微软雅黑" w:cs="宋体" w:hint="eastAsia"/>
          <w:color w:val="000000"/>
          <w:kern w:val="0"/>
          <w:szCs w:val="21"/>
        </w:rPr>
        <w:t>经信委组织</w:t>
      </w:r>
      <w:proofErr w:type="gramEnd"/>
      <w:r w:rsidRPr="00230EC0">
        <w:rPr>
          <w:rFonts w:ascii="微软雅黑" w:eastAsia="微软雅黑" w:hAnsi="微软雅黑" w:cs="宋体" w:hint="eastAsia"/>
          <w:color w:val="000000"/>
          <w:kern w:val="0"/>
          <w:szCs w:val="21"/>
        </w:rPr>
        <w:t>专家对申报材料进行审核，并根据审核结果，会同苏州市财政局按照资金分配标准，提出资金安排建议。</w:t>
      </w:r>
    </w:p>
    <w:p w:rsidR="00230EC0" w:rsidRPr="00230EC0" w:rsidRDefault="00230EC0" w:rsidP="00230EC0">
      <w:pPr>
        <w:widowControl/>
        <w:shd w:val="clear" w:color="auto" w:fill="FFFFFF"/>
        <w:spacing w:line="390" w:lineRule="atLeast"/>
        <w:jc w:val="left"/>
        <w:rPr>
          <w:rFonts w:ascii="微软雅黑" w:eastAsia="微软雅黑" w:hAnsi="微软雅黑" w:cs="宋体"/>
          <w:color w:val="000000"/>
          <w:kern w:val="0"/>
          <w:szCs w:val="21"/>
        </w:rPr>
      </w:pPr>
      <w:r w:rsidRPr="00230EC0">
        <w:rPr>
          <w:rFonts w:ascii="微软雅黑" w:eastAsia="微软雅黑" w:hAnsi="微软雅黑" w:cs="宋体" w:hint="eastAsia"/>
          <w:color w:val="000000"/>
          <w:kern w:val="0"/>
          <w:szCs w:val="21"/>
        </w:rPr>
        <w:t xml:space="preserve">　　（三）审批。资金安排建议经公示后报送苏州市政府审批。</w:t>
      </w:r>
    </w:p>
    <w:p w:rsidR="00230EC0" w:rsidRPr="00230EC0" w:rsidRDefault="00230EC0" w:rsidP="00230EC0">
      <w:pPr>
        <w:widowControl/>
        <w:shd w:val="clear" w:color="auto" w:fill="FFFFFF"/>
        <w:spacing w:line="390" w:lineRule="atLeast"/>
        <w:jc w:val="left"/>
        <w:rPr>
          <w:rFonts w:ascii="微软雅黑" w:eastAsia="微软雅黑" w:hAnsi="微软雅黑" w:cs="宋体"/>
          <w:color w:val="000000"/>
          <w:kern w:val="0"/>
          <w:szCs w:val="21"/>
        </w:rPr>
      </w:pPr>
      <w:r w:rsidRPr="00230EC0">
        <w:rPr>
          <w:rFonts w:ascii="微软雅黑" w:eastAsia="微软雅黑" w:hAnsi="微软雅黑" w:cs="宋体" w:hint="eastAsia"/>
          <w:color w:val="000000"/>
          <w:kern w:val="0"/>
          <w:szCs w:val="21"/>
        </w:rPr>
        <w:t xml:space="preserve">　　（四）资金拨付。资金安排建议经市政府同意后，苏州市财政局按规定在下一年度</w:t>
      </w:r>
      <w:proofErr w:type="gramStart"/>
      <w:r w:rsidRPr="00230EC0">
        <w:rPr>
          <w:rFonts w:ascii="微软雅黑" w:eastAsia="微软雅黑" w:hAnsi="微软雅黑" w:cs="宋体" w:hint="eastAsia"/>
          <w:color w:val="000000"/>
          <w:kern w:val="0"/>
          <w:szCs w:val="21"/>
        </w:rPr>
        <w:t>将奖补</w:t>
      </w:r>
      <w:proofErr w:type="gramEnd"/>
      <w:r w:rsidRPr="00230EC0">
        <w:rPr>
          <w:rFonts w:ascii="微软雅黑" w:eastAsia="微软雅黑" w:hAnsi="微软雅黑" w:cs="宋体" w:hint="eastAsia"/>
          <w:color w:val="000000"/>
          <w:kern w:val="0"/>
          <w:szCs w:val="21"/>
        </w:rPr>
        <w:t>资金拨付至各市（区）政府（管委会）。</w:t>
      </w:r>
    </w:p>
    <w:p w:rsidR="001054D3" w:rsidRDefault="001054D3"/>
    <w:sectPr w:rsidR="001054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E3"/>
    <w:rsid w:val="001054D3"/>
    <w:rsid w:val="00230EC0"/>
    <w:rsid w:val="004C68CC"/>
    <w:rsid w:val="00831782"/>
    <w:rsid w:val="00DA78E3"/>
    <w:rsid w:val="00EF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A2C9C-B84D-402A-BC1A-E0302DDB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30EC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30EC0"/>
    <w:rPr>
      <w:rFonts w:ascii="宋体" w:eastAsia="宋体" w:hAnsi="宋体" w:cs="宋体"/>
      <w:b/>
      <w:bCs/>
      <w:kern w:val="36"/>
      <w:sz w:val="48"/>
      <w:szCs w:val="48"/>
    </w:rPr>
  </w:style>
  <w:style w:type="paragraph" w:customStyle="1" w:styleId="leaidx">
    <w:name w:val="leaidx"/>
    <w:basedOn w:val="a"/>
    <w:rsid w:val="00230EC0"/>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230EC0"/>
    <w:rPr>
      <w:color w:val="0000FF"/>
      <w:u w:val="single"/>
    </w:rPr>
  </w:style>
  <w:style w:type="paragraph" w:styleId="a4">
    <w:name w:val="Normal (Web)"/>
    <w:basedOn w:val="a"/>
    <w:uiPriority w:val="99"/>
    <w:semiHidden/>
    <w:unhideWhenUsed/>
    <w:rsid w:val="00230EC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292460">
      <w:bodyDiv w:val="1"/>
      <w:marLeft w:val="0"/>
      <w:marRight w:val="0"/>
      <w:marTop w:val="0"/>
      <w:marBottom w:val="0"/>
      <w:divBdr>
        <w:top w:val="none" w:sz="0" w:space="0" w:color="auto"/>
        <w:left w:val="none" w:sz="0" w:space="0" w:color="auto"/>
        <w:bottom w:val="none" w:sz="0" w:space="0" w:color="auto"/>
        <w:right w:val="none" w:sz="0" w:space="0" w:color="auto"/>
      </w:divBdr>
      <w:divsChild>
        <w:div w:id="1931505768">
          <w:marLeft w:val="0"/>
          <w:marRight w:val="0"/>
          <w:marTop w:val="0"/>
          <w:marBottom w:val="0"/>
          <w:divBdr>
            <w:top w:val="single" w:sz="18" w:space="8" w:color="1C74BB"/>
            <w:left w:val="single" w:sz="12" w:space="15" w:color="CCCCCC"/>
            <w:bottom w:val="single" w:sz="12" w:space="8" w:color="CCCCCC"/>
            <w:right w:val="single" w:sz="12" w:space="15" w:color="CCCCCC"/>
          </w:divBdr>
          <w:divsChild>
            <w:div w:id="1413353807">
              <w:marLeft w:val="0"/>
              <w:marRight w:val="0"/>
              <w:marTop w:val="0"/>
              <w:marBottom w:val="0"/>
              <w:divBdr>
                <w:top w:val="none" w:sz="0" w:space="0" w:color="auto"/>
                <w:left w:val="none" w:sz="0" w:space="0" w:color="auto"/>
                <w:bottom w:val="none" w:sz="0" w:space="0" w:color="auto"/>
                <w:right w:val="none" w:sz="0" w:space="0" w:color="auto"/>
              </w:divBdr>
            </w:div>
            <w:div w:id="454063225">
              <w:marLeft w:val="0"/>
              <w:marRight w:val="0"/>
              <w:marTop w:val="0"/>
              <w:marBottom w:val="0"/>
              <w:divBdr>
                <w:top w:val="none" w:sz="0" w:space="0" w:color="auto"/>
                <w:left w:val="none" w:sz="0" w:space="0" w:color="auto"/>
                <w:bottom w:val="none" w:sz="0" w:space="0" w:color="auto"/>
                <w:right w:val="none" w:sz="0" w:space="0" w:color="auto"/>
              </w:divBdr>
            </w:div>
            <w:div w:id="1582642623">
              <w:marLeft w:val="0"/>
              <w:marRight w:val="0"/>
              <w:marTop w:val="0"/>
              <w:marBottom w:val="0"/>
              <w:divBdr>
                <w:top w:val="none" w:sz="0" w:space="0" w:color="auto"/>
                <w:left w:val="none" w:sz="0" w:space="0" w:color="auto"/>
                <w:bottom w:val="none" w:sz="0" w:space="0" w:color="auto"/>
                <w:right w:val="none" w:sz="0" w:space="0" w:color="auto"/>
              </w:divBdr>
            </w:div>
          </w:divsChild>
        </w:div>
        <w:div w:id="547297675">
          <w:marLeft w:val="0"/>
          <w:marRight w:val="0"/>
          <w:marTop w:val="150"/>
          <w:marBottom w:val="0"/>
          <w:divBdr>
            <w:top w:val="single" w:sz="12" w:space="0" w:color="CCCCCC"/>
            <w:left w:val="single" w:sz="12" w:space="0" w:color="CCCCCC"/>
            <w:bottom w:val="single" w:sz="12" w:space="0" w:color="CCCCCC"/>
            <w:right w:val="single" w:sz="12" w:space="0" w:color="CCCCCC"/>
          </w:divBdr>
          <w:divsChild>
            <w:div w:id="20451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198</Words>
  <Characters>1134</Characters>
  <Application>Microsoft Office Word</Application>
  <DocSecurity>0</DocSecurity>
  <Lines>9</Lines>
  <Paragraphs>2</Paragraphs>
  <ScaleCrop>false</ScaleCrop>
  <Company>微软中国</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8</cp:revision>
  <dcterms:created xsi:type="dcterms:W3CDTF">2018-12-18T02:06:00Z</dcterms:created>
  <dcterms:modified xsi:type="dcterms:W3CDTF">2018-12-18T07:19:00Z</dcterms:modified>
</cp:coreProperties>
</file>