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A0A" w:rsidRPr="00DF1A0A" w:rsidRDefault="00DF1A0A" w:rsidP="00DF1A0A">
      <w:pPr>
        <w:jc w:val="center"/>
        <w:rPr>
          <w:sz w:val="32"/>
          <w:szCs w:val="32"/>
        </w:rPr>
      </w:pPr>
      <w:bookmarkStart w:id="0" w:name="_GoBack"/>
      <w:r w:rsidRPr="00DF1A0A">
        <w:rPr>
          <w:rFonts w:hint="eastAsia"/>
          <w:b/>
          <w:bCs/>
          <w:sz w:val="32"/>
          <w:szCs w:val="32"/>
        </w:rPr>
        <w:t>海南省教育产业</w:t>
      </w:r>
      <w:proofErr w:type="gramStart"/>
      <w:r w:rsidRPr="00DF1A0A">
        <w:rPr>
          <w:rFonts w:hint="eastAsia"/>
          <w:b/>
          <w:bCs/>
          <w:sz w:val="32"/>
          <w:szCs w:val="32"/>
        </w:rPr>
        <w:t>扶持奖补专项</w:t>
      </w:r>
      <w:proofErr w:type="gramEnd"/>
      <w:r w:rsidRPr="00DF1A0A">
        <w:rPr>
          <w:rFonts w:hint="eastAsia"/>
          <w:b/>
          <w:bCs/>
          <w:sz w:val="32"/>
          <w:szCs w:val="32"/>
        </w:rPr>
        <w:t>资金</w:t>
      </w:r>
    </w:p>
    <w:p w:rsidR="00DF1A0A" w:rsidRPr="00DF1A0A" w:rsidRDefault="00DF1A0A" w:rsidP="00DF1A0A">
      <w:pPr>
        <w:jc w:val="center"/>
        <w:rPr>
          <w:sz w:val="32"/>
          <w:szCs w:val="32"/>
        </w:rPr>
      </w:pPr>
      <w:r w:rsidRPr="00DF1A0A">
        <w:rPr>
          <w:rFonts w:hint="eastAsia"/>
          <w:b/>
          <w:bCs/>
          <w:sz w:val="32"/>
          <w:szCs w:val="32"/>
        </w:rPr>
        <w:t>管理暂行办法</w:t>
      </w:r>
    </w:p>
    <w:bookmarkEnd w:id="0"/>
    <w:p w:rsidR="00DF1A0A" w:rsidRPr="00DF1A0A" w:rsidRDefault="00DF1A0A" w:rsidP="00DF1A0A">
      <w:r w:rsidRPr="00DF1A0A">
        <w:t> </w:t>
      </w:r>
    </w:p>
    <w:p w:rsidR="00DF1A0A" w:rsidRPr="00DF1A0A" w:rsidRDefault="00DF1A0A" w:rsidP="00DF1A0A">
      <w:r w:rsidRPr="00DF1A0A">
        <w:rPr>
          <w:rFonts w:hint="eastAsia"/>
        </w:rPr>
        <w:t>第一章</w:t>
      </w:r>
      <w:r w:rsidRPr="00DF1A0A">
        <w:rPr>
          <w:rFonts w:hint="eastAsia"/>
        </w:rPr>
        <w:t>  </w:t>
      </w:r>
      <w:r w:rsidRPr="00DF1A0A">
        <w:rPr>
          <w:rFonts w:hint="eastAsia"/>
        </w:rPr>
        <w:t>总</w:t>
      </w:r>
      <w:r w:rsidRPr="00DF1A0A">
        <w:rPr>
          <w:rFonts w:hint="eastAsia"/>
        </w:rPr>
        <w:t>  </w:t>
      </w:r>
      <w:r w:rsidRPr="00DF1A0A">
        <w:rPr>
          <w:rFonts w:hint="eastAsia"/>
        </w:rPr>
        <w:t>则</w:t>
      </w:r>
    </w:p>
    <w:p w:rsidR="00DF1A0A" w:rsidRPr="00DF1A0A" w:rsidRDefault="00DF1A0A" w:rsidP="00DF1A0A">
      <w:r w:rsidRPr="00DF1A0A">
        <w:rPr>
          <w:rFonts w:hint="eastAsia"/>
        </w:rPr>
        <w:t>第一条</w:t>
      </w:r>
      <w:r w:rsidRPr="00DF1A0A">
        <w:rPr>
          <w:rFonts w:hint="eastAsia"/>
        </w:rPr>
        <w:t>  </w:t>
      </w:r>
      <w:r w:rsidRPr="00DF1A0A">
        <w:rPr>
          <w:rFonts w:hint="eastAsia"/>
        </w:rPr>
        <w:t>为促进海南省教育产业发展，规范海南省教育产业</w:t>
      </w:r>
      <w:proofErr w:type="gramStart"/>
      <w:r w:rsidRPr="00DF1A0A">
        <w:rPr>
          <w:rFonts w:hint="eastAsia"/>
        </w:rPr>
        <w:t>扶持奖补专项</w:t>
      </w:r>
      <w:proofErr w:type="gramEnd"/>
      <w:r w:rsidRPr="00DF1A0A">
        <w:rPr>
          <w:rFonts w:hint="eastAsia"/>
        </w:rPr>
        <w:t>资金管理，提高资金使用效益，根据省级财政专项资金管理办法有关规定，特制定本办法。</w:t>
      </w:r>
    </w:p>
    <w:p w:rsidR="00DF1A0A" w:rsidRPr="00DF1A0A" w:rsidRDefault="00DF1A0A" w:rsidP="00DF1A0A">
      <w:r w:rsidRPr="00DF1A0A">
        <w:rPr>
          <w:rFonts w:hint="eastAsia"/>
        </w:rPr>
        <w:t>第二条</w:t>
      </w:r>
      <w:r w:rsidRPr="00DF1A0A">
        <w:rPr>
          <w:rFonts w:hint="eastAsia"/>
        </w:rPr>
        <w:t>  </w:t>
      </w:r>
      <w:r w:rsidRPr="00DF1A0A">
        <w:rPr>
          <w:rFonts w:hint="eastAsia"/>
        </w:rPr>
        <w:t>海南省教育产业</w:t>
      </w:r>
      <w:proofErr w:type="gramStart"/>
      <w:r w:rsidRPr="00DF1A0A">
        <w:rPr>
          <w:rFonts w:hint="eastAsia"/>
        </w:rPr>
        <w:t>扶持奖补专项</w:t>
      </w:r>
      <w:proofErr w:type="gramEnd"/>
      <w:r w:rsidRPr="00DF1A0A">
        <w:rPr>
          <w:rFonts w:hint="eastAsia"/>
        </w:rPr>
        <w:t>资金（以下简称“专项资金”）是指省级财政预算安排专项用于促进我省教育产业发展的资金。</w:t>
      </w:r>
    </w:p>
    <w:p w:rsidR="00DF1A0A" w:rsidRPr="00DF1A0A" w:rsidRDefault="00DF1A0A" w:rsidP="00DF1A0A">
      <w:r w:rsidRPr="00DF1A0A">
        <w:rPr>
          <w:rFonts w:hint="eastAsia"/>
        </w:rPr>
        <w:t>第三条</w:t>
      </w:r>
      <w:r w:rsidRPr="00DF1A0A">
        <w:rPr>
          <w:rFonts w:hint="eastAsia"/>
        </w:rPr>
        <w:t>  </w:t>
      </w:r>
      <w:r w:rsidRPr="00DF1A0A">
        <w:rPr>
          <w:rFonts w:hint="eastAsia"/>
        </w:rPr>
        <w:t>专项资金的使用和管理应当符合国家和海南产业政策，遵循公开透明、突出重点、专款专用、注重实效、加强监督的原则。</w:t>
      </w:r>
    </w:p>
    <w:p w:rsidR="00DF1A0A" w:rsidRPr="00DF1A0A" w:rsidRDefault="00DF1A0A" w:rsidP="00DF1A0A">
      <w:r w:rsidRPr="00DF1A0A">
        <w:t> </w:t>
      </w:r>
    </w:p>
    <w:p w:rsidR="00DF1A0A" w:rsidRPr="00DF1A0A" w:rsidRDefault="00DF1A0A" w:rsidP="00DF1A0A">
      <w:r w:rsidRPr="00DF1A0A">
        <w:rPr>
          <w:rFonts w:hint="eastAsia"/>
        </w:rPr>
        <w:t>第二章</w:t>
      </w:r>
      <w:r w:rsidRPr="00DF1A0A">
        <w:rPr>
          <w:rFonts w:hint="eastAsia"/>
        </w:rPr>
        <w:t>  </w:t>
      </w:r>
      <w:r w:rsidRPr="00DF1A0A">
        <w:rPr>
          <w:rFonts w:hint="eastAsia"/>
        </w:rPr>
        <w:t>管理部门和职责分工</w:t>
      </w:r>
    </w:p>
    <w:p w:rsidR="00DF1A0A" w:rsidRPr="00DF1A0A" w:rsidRDefault="00DF1A0A" w:rsidP="00DF1A0A">
      <w:r w:rsidRPr="00DF1A0A">
        <w:rPr>
          <w:rFonts w:hint="eastAsia"/>
        </w:rPr>
        <w:t>第四条</w:t>
      </w:r>
      <w:r w:rsidRPr="00DF1A0A">
        <w:rPr>
          <w:rFonts w:hint="eastAsia"/>
        </w:rPr>
        <w:t>  </w:t>
      </w:r>
      <w:r w:rsidRPr="00DF1A0A">
        <w:rPr>
          <w:rFonts w:hint="eastAsia"/>
        </w:rPr>
        <w:t>专项资金的管理由省教育厅、省财政厅共同负责。</w:t>
      </w:r>
    </w:p>
    <w:p w:rsidR="00DF1A0A" w:rsidRPr="00DF1A0A" w:rsidRDefault="00DF1A0A" w:rsidP="00DF1A0A">
      <w:r w:rsidRPr="00DF1A0A">
        <w:rPr>
          <w:rFonts w:hint="eastAsia"/>
        </w:rPr>
        <w:t>省教育厅负责</w:t>
      </w:r>
      <w:proofErr w:type="gramStart"/>
      <w:r w:rsidRPr="00DF1A0A">
        <w:rPr>
          <w:rFonts w:hint="eastAsia"/>
        </w:rPr>
        <w:t>编报专项</w:t>
      </w:r>
      <w:proofErr w:type="gramEnd"/>
      <w:r w:rsidRPr="00DF1A0A">
        <w:rPr>
          <w:rFonts w:hint="eastAsia"/>
        </w:rPr>
        <w:t>资金年度预算，组织专项资金申报，审核专项资金申请，并提出资金分配使用方案，对项目进行监督检查和跟踪问效。在年度专项资金申报通知中须明确当年专项资金的支持内容、条件、方式、标准，以及申报程序等。负责教育产业基础性、保障性公共经费的使用。</w:t>
      </w:r>
    </w:p>
    <w:p w:rsidR="00DF1A0A" w:rsidRPr="00DF1A0A" w:rsidRDefault="00DF1A0A" w:rsidP="00DF1A0A">
      <w:r w:rsidRPr="00DF1A0A">
        <w:rPr>
          <w:rFonts w:hint="eastAsia"/>
        </w:rPr>
        <w:t>省财政厅负责安排年度资金预算；对省教育厅提出的专项资金分配方案进行审核，会同省教育厅下达专项资金分配方案，拨付项目资金；对资金使用情况进行监督、检查。</w:t>
      </w:r>
    </w:p>
    <w:p w:rsidR="00DF1A0A" w:rsidRPr="00DF1A0A" w:rsidRDefault="00DF1A0A" w:rsidP="00DF1A0A">
      <w:r w:rsidRPr="00DF1A0A">
        <w:t> </w:t>
      </w:r>
    </w:p>
    <w:p w:rsidR="00DF1A0A" w:rsidRPr="00DF1A0A" w:rsidRDefault="00DF1A0A" w:rsidP="00DF1A0A">
      <w:r w:rsidRPr="00DF1A0A">
        <w:rPr>
          <w:rFonts w:hint="eastAsia"/>
        </w:rPr>
        <w:t>第三章</w:t>
      </w:r>
      <w:r w:rsidRPr="00DF1A0A">
        <w:rPr>
          <w:rFonts w:hint="eastAsia"/>
        </w:rPr>
        <w:t>  </w:t>
      </w:r>
      <w:r w:rsidRPr="00DF1A0A">
        <w:rPr>
          <w:rFonts w:hint="eastAsia"/>
        </w:rPr>
        <w:t>支持范围、方式、标准和条件</w:t>
      </w:r>
    </w:p>
    <w:p w:rsidR="00DF1A0A" w:rsidRPr="00DF1A0A" w:rsidRDefault="00DF1A0A" w:rsidP="00DF1A0A">
      <w:r w:rsidRPr="00DF1A0A">
        <w:rPr>
          <w:rFonts w:hint="eastAsia"/>
        </w:rPr>
        <w:t>第五条</w:t>
      </w:r>
      <w:r w:rsidRPr="00DF1A0A">
        <w:rPr>
          <w:rFonts w:hint="eastAsia"/>
        </w:rPr>
        <w:t>  </w:t>
      </w:r>
      <w:r w:rsidRPr="00DF1A0A">
        <w:rPr>
          <w:rFonts w:hint="eastAsia"/>
        </w:rPr>
        <w:t>专项资金的支持范围：</w:t>
      </w:r>
    </w:p>
    <w:p w:rsidR="00DF1A0A" w:rsidRPr="00DF1A0A" w:rsidRDefault="00DF1A0A" w:rsidP="00DF1A0A">
      <w:r w:rsidRPr="00DF1A0A">
        <w:rPr>
          <w:rFonts w:hint="eastAsia"/>
        </w:rPr>
        <w:t>（一）支持民办教育和教育培训产业发展。鼓励民办学校（含民办幼儿园，下同）不断提高办学水平和教育质量；支持社会资本投资兴办学校（包括以多种方式合作办学）、开展教育培训和提供第三</w:t>
      </w:r>
      <w:proofErr w:type="gramStart"/>
      <w:r w:rsidRPr="00DF1A0A">
        <w:rPr>
          <w:rFonts w:hint="eastAsia"/>
        </w:rPr>
        <w:t>方教育</w:t>
      </w:r>
      <w:proofErr w:type="gramEnd"/>
      <w:r w:rsidRPr="00DF1A0A">
        <w:rPr>
          <w:rFonts w:hint="eastAsia"/>
        </w:rPr>
        <w:t>服务。</w:t>
      </w:r>
    </w:p>
    <w:p w:rsidR="00DF1A0A" w:rsidRPr="00DF1A0A" w:rsidRDefault="00DF1A0A" w:rsidP="00DF1A0A">
      <w:r w:rsidRPr="00DF1A0A">
        <w:rPr>
          <w:rFonts w:hint="eastAsia"/>
        </w:rPr>
        <w:t>（二）支持国际教育发展。支持举办中外合作办学项目和中外合作办学机构等。</w:t>
      </w:r>
    </w:p>
    <w:p w:rsidR="00DF1A0A" w:rsidRPr="00DF1A0A" w:rsidRDefault="00DF1A0A" w:rsidP="00DF1A0A">
      <w:r w:rsidRPr="00DF1A0A">
        <w:rPr>
          <w:rFonts w:hint="eastAsia"/>
        </w:rPr>
        <w:t>（三）支持教育产业园区和国家大学科技园建设。</w:t>
      </w:r>
    </w:p>
    <w:p w:rsidR="00DF1A0A" w:rsidRPr="00DF1A0A" w:rsidRDefault="00DF1A0A" w:rsidP="00DF1A0A">
      <w:r w:rsidRPr="00DF1A0A">
        <w:rPr>
          <w:rFonts w:hint="eastAsia"/>
        </w:rPr>
        <w:t>（四）开展教育产业宣传推广、规划研究、统计分析、项目评估、监督检查等基础性、保障性工作。</w:t>
      </w:r>
    </w:p>
    <w:p w:rsidR="00DF1A0A" w:rsidRPr="00DF1A0A" w:rsidRDefault="00DF1A0A" w:rsidP="00DF1A0A">
      <w:r w:rsidRPr="00DF1A0A">
        <w:rPr>
          <w:rFonts w:hint="eastAsia"/>
        </w:rPr>
        <w:t>（五）省政府要求支持的教育及相关产业项目。</w:t>
      </w:r>
    </w:p>
    <w:p w:rsidR="00DF1A0A" w:rsidRPr="00DF1A0A" w:rsidRDefault="00DF1A0A" w:rsidP="00DF1A0A">
      <w:r w:rsidRPr="00DF1A0A">
        <w:rPr>
          <w:rFonts w:hint="eastAsia"/>
        </w:rPr>
        <w:t>第六条</w:t>
      </w:r>
      <w:r w:rsidRPr="00DF1A0A">
        <w:rPr>
          <w:rFonts w:hint="eastAsia"/>
        </w:rPr>
        <w:t>  </w:t>
      </w:r>
      <w:r w:rsidRPr="00DF1A0A">
        <w:rPr>
          <w:rFonts w:hint="eastAsia"/>
        </w:rPr>
        <w:t>专项资金的支持方式：股权投资、贷款贴息、奖励和补助。</w:t>
      </w:r>
    </w:p>
    <w:p w:rsidR="00DF1A0A" w:rsidRPr="00DF1A0A" w:rsidRDefault="00DF1A0A" w:rsidP="00DF1A0A">
      <w:r w:rsidRPr="00DF1A0A">
        <w:rPr>
          <w:rFonts w:hint="eastAsia"/>
        </w:rPr>
        <w:t>（一）股权投资。政府委托投资管理公司代表政府投资民办学校建设项目。</w:t>
      </w:r>
    </w:p>
    <w:p w:rsidR="00DF1A0A" w:rsidRPr="00DF1A0A" w:rsidRDefault="00DF1A0A" w:rsidP="00DF1A0A">
      <w:r w:rsidRPr="00DF1A0A">
        <w:rPr>
          <w:rFonts w:hint="eastAsia"/>
        </w:rPr>
        <w:t>（二）贷款贴息。对民办学校和中外合作办学机构的新上基础设施建设和设备购置项目，对教育产业园区和国家大学科技园新上基础设施建设、配套公共服务设施建设和设备购置项目贷款给予贴息（</w:t>
      </w:r>
      <w:proofErr w:type="gramStart"/>
      <w:r w:rsidRPr="00DF1A0A">
        <w:rPr>
          <w:rFonts w:hint="eastAsia"/>
        </w:rPr>
        <w:t>省级产业</w:t>
      </w:r>
      <w:proofErr w:type="gramEnd"/>
      <w:r w:rsidRPr="00DF1A0A">
        <w:rPr>
          <w:rFonts w:hint="eastAsia"/>
        </w:rPr>
        <w:t>园区发展专项资金中已经支持的项目除外）。不对流动资金贷款进行贴息。</w:t>
      </w:r>
    </w:p>
    <w:p w:rsidR="00DF1A0A" w:rsidRPr="00DF1A0A" w:rsidRDefault="00DF1A0A" w:rsidP="00DF1A0A">
      <w:r w:rsidRPr="00DF1A0A">
        <w:rPr>
          <w:rFonts w:hint="eastAsia"/>
        </w:rPr>
        <w:t>（三）奖励。对办学水平高、社会影响好的优秀民办学校和中外合作办学机构（项目）进行奖励。</w:t>
      </w:r>
    </w:p>
    <w:p w:rsidR="00DF1A0A" w:rsidRPr="00DF1A0A" w:rsidRDefault="00DF1A0A" w:rsidP="00DF1A0A">
      <w:r w:rsidRPr="00DF1A0A">
        <w:rPr>
          <w:rFonts w:hint="eastAsia"/>
        </w:rPr>
        <w:t>（四）补助。对国内外知名教育培训机构和第三方专业教育服务机构落户本省新设立独立核算的分支机构补助开办费。</w:t>
      </w:r>
    </w:p>
    <w:p w:rsidR="00DF1A0A" w:rsidRPr="00DF1A0A" w:rsidRDefault="00DF1A0A" w:rsidP="00DF1A0A">
      <w:r w:rsidRPr="00DF1A0A">
        <w:rPr>
          <w:rFonts w:hint="eastAsia"/>
        </w:rPr>
        <w:t>第七条</w:t>
      </w:r>
      <w:r w:rsidRPr="00DF1A0A">
        <w:rPr>
          <w:rFonts w:hint="eastAsia"/>
        </w:rPr>
        <w:t>  </w:t>
      </w:r>
      <w:r w:rsidRPr="00DF1A0A">
        <w:rPr>
          <w:rFonts w:hint="eastAsia"/>
        </w:rPr>
        <w:t>支持标准</w:t>
      </w:r>
    </w:p>
    <w:p w:rsidR="00DF1A0A" w:rsidRPr="00DF1A0A" w:rsidRDefault="00DF1A0A" w:rsidP="00DF1A0A">
      <w:r w:rsidRPr="00DF1A0A">
        <w:rPr>
          <w:rFonts w:hint="eastAsia"/>
        </w:rPr>
        <w:t>（一）股权投资</w:t>
      </w:r>
    </w:p>
    <w:p w:rsidR="00DF1A0A" w:rsidRPr="00DF1A0A" w:rsidRDefault="00DF1A0A" w:rsidP="00DF1A0A">
      <w:r w:rsidRPr="00DF1A0A">
        <w:rPr>
          <w:rFonts w:hint="eastAsia"/>
        </w:rPr>
        <w:lastRenderedPageBreak/>
        <w:t>政府不做第一大股东，不参与学校日常管理。政府参股期限明确，到期退出办法明确。具体操作办法按照《海南省人民政府办公厅关于实施财政专项资金股权投资管理的通知》（琼府办〔</w:t>
      </w:r>
      <w:r w:rsidRPr="00DF1A0A">
        <w:rPr>
          <w:rFonts w:hint="eastAsia"/>
        </w:rPr>
        <w:t>2013</w:t>
      </w:r>
      <w:r w:rsidRPr="00DF1A0A">
        <w:rPr>
          <w:rFonts w:hint="eastAsia"/>
        </w:rPr>
        <w:t>〕</w:t>
      </w:r>
      <w:r w:rsidRPr="00DF1A0A">
        <w:rPr>
          <w:rFonts w:hint="eastAsia"/>
        </w:rPr>
        <w:t>188</w:t>
      </w:r>
      <w:r w:rsidRPr="00DF1A0A">
        <w:rPr>
          <w:rFonts w:hint="eastAsia"/>
        </w:rPr>
        <w:t>号）等有关文件执行。</w:t>
      </w:r>
    </w:p>
    <w:p w:rsidR="00DF1A0A" w:rsidRPr="00DF1A0A" w:rsidRDefault="00DF1A0A" w:rsidP="00DF1A0A">
      <w:r w:rsidRPr="00DF1A0A">
        <w:rPr>
          <w:rFonts w:hint="eastAsia"/>
        </w:rPr>
        <w:t>（二）贷款贴息</w:t>
      </w:r>
    </w:p>
    <w:p w:rsidR="00DF1A0A" w:rsidRPr="00DF1A0A" w:rsidRDefault="00DF1A0A" w:rsidP="00DF1A0A">
      <w:r w:rsidRPr="00DF1A0A">
        <w:rPr>
          <w:rFonts w:hint="eastAsia"/>
        </w:rPr>
        <w:t>贷款贴息按具体项目申请，贴息比例为项目年实际贷款利息的</w:t>
      </w:r>
      <w:r w:rsidRPr="00DF1A0A">
        <w:rPr>
          <w:rFonts w:hint="eastAsia"/>
        </w:rPr>
        <w:t>30%</w:t>
      </w:r>
      <w:r w:rsidRPr="00DF1A0A">
        <w:rPr>
          <w:rFonts w:hint="eastAsia"/>
        </w:rPr>
        <w:t>以内，贴息年度不超过</w:t>
      </w:r>
      <w:r w:rsidRPr="00DF1A0A">
        <w:rPr>
          <w:rFonts w:hint="eastAsia"/>
        </w:rPr>
        <w:t>3</w:t>
      </w:r>
      <w:r w:rsidRPr="00DF1A0A">
        <w:rPr>
          <w:rFonts w:hint="eastAsia"/>
        </w:rPr>
        <w:t>年。一个单位多个项目申请贷款贴息的，每个申请单位每年的贷款贴息合计最高不超过</w:t>
      </w:r>
      <w:r w:rsidRPr="00DF1A0A">
        <w:rPr>
          <w:rFonts w:hint="eastAsia"/>
        </w:rPr>
        <w:t>300</w:t>
      </w:r>
      <w:r w:rsidRPr="00DF1A0A">
        <w:rPr>
          <w:rFonts w:hint="eastAsia"/>
        </w:rPr>
        <w:t>万，每个教育产业园区每年最高不超过</w:t>
      </w:r>
      <w:r w:rsidRPr="00DF1A0A">
        <w:rPr>
          <w:rFonts w:hint="eastAsia"/>
        </w:rPr>
        <w:t>500</w:t>
      </w:r>
      <w:r w:rsidRPr="00DF1A0A">
        <w:rPr>
          <w:rFonts w:hint="eastAsia"/>
        </w:rPr>
        <w:t>万。具体操作办法按照《海南省人民政府关于加强财政贴息资金管理的若干规定》（琼府〔</w:t>
      </w:r>
      <w:r w:rsidRPr="00DF1A0A">
        <w:rPr>
          <w:rFonts w:hint="eastAsia"/>
        </w:rPr>
        <w:t>2015</w:t>
      </w:r>
      <w:r w:rsidRPr="00DF1A0A">
        <w:rPr>
          <w:rFonts w:hint="eastAsia"/>
        </w:rPr>
        <w:t>〕</w:t>
      </w:r>
      <w:r w:rsidRPr="00DF1A0A">
        <w:rPr>
          <w:rFonts w:hint="eastAsia"/>
        </w:rPr>
        <w:t>99</w:t>
      </w:r>
      <w:r w:rsidRPr="00DF1A0A">
        <w:rPr>
          <w:rFonts w:hint="eastAsia"/>
        </w:rPr>
        <w:t>号）等有关文件执行。</w:t>
      </w:r>
    </w:p>
    <w:p w:rsidR="00DF1A0A" w:rsidRPr="00DF1A0A" w:rsidRDefault="00DF1A0A" w:rsidP="00DF1A0A">
      <w:r w:rsidRPr="00DF1A0A">
        <w:rPr>
          <w:rFonts w:hint="eastAsia"/>
        </w:rPr>
        <w:t>贷款贴息采取事后贴息的方式，借款人按约定向经办金融机构还本付息后，再根据上年</w:t>
      </w:r>
      <w:r w:rsidRPr="00DF1A0A">
        <w:rPr>
          <w:rFonts w:hint="eastAsia"/>
        </w:rPr>
        <w:t>7</w:t>
      </w:r>
      <w:r w:rsidRPr="00DF1A0A">
        <w:rPr>
          <w:rFonts w:hint="eastAsia"/>
        </w:rPr>
        <w:t>月</w:t>
      </w:r>
      <w:r w:rsidRPr="00DF1A0A">
        <w:rPr>
          <w:rFonts w:hint="eastAsia"/>
        </w:rPr>
        <w:t>1</w:t>
      </w:r>
      <w:r w:rsidRPr="00DF1A0A">
        <w:rPr>
          <w:rFonts w:hint="eastAsia"/>
        </w:rPr>
        <w:t>日至本年</w:t>
      </w:r>
      <w:r w:rsidRPr="00DF1A0A">
        <w:rPr>
          <w:rFonts w:hint="eastAsia"/>
        </w:rPr>
        <w:t>6</w:t>
      </w:r>
      <w:r w:rsidRPr="00DF1A0A">
        <w:rPr>
          <w:rFonts w:hint="eastAsia"/>
        </w:rPr>
        <w:t>月</w:t>
      </w:r>
      <w:r w:rsidRPr="00DF1A0A">
        <w:rPr>
          <w:rFonts w:hint="eastAsia"/>
        </w:rPr>
        <w:t>30</w:t>
      </w:r>
      <w:r w:rsidRPr="00DF1A0A">
        <w:rPr>
          <w:rFonts w:hint="eastAsia"/>
        </w:rPr>
        <w:t>日期间实际支付利息情况申请贴息。</w:t>
      </w:r>
    </w:p>
    <w:p w:rsidR="00DF1A0A" w:rsidRPr="00DF1A0A" w:rsidRDefault="00DF1A0A" w:rsidP="00DF1A0A">
      <w:r w:rsidRPr="00DF1A0A">
        <w:rPr>
          <w:rFonts w:hint="eastAsia"/>
        </w:rPr>
        <w:t>（三）奖励</w:t>
      </w:r>
    </w:p>
    <w:p w:rsidR="00DF1A0A" w:rsidRPr="00DF1A0A" w:rsidRDefault="00DF1A0A" w:rsidP="00DF1A0A">
      <w:r w:rsidRPr="00DF1A0A">
        <w:rPr>
          <w:rFonts w:hint="eastAsia"/>
        </w:rPr>
        <w:t>优秀民办学校和中外合作办学机构（项目）评价办法另行制定，奖励标准根据当年专项资金总额情况由省教育厅商财政厅确定，并在当年申报通知中一并公布。民办高校每年的奖励不超过</w:t>
      </w:r>
      <w:r w:rsidRPr="00DF1A0A">
        <w:rPr>
          <w:rFonts w:hint="eastAsia"/>
        </w:rPr>
        <w:t>100</w:t>
      </w:r>
      <w:r w:rsidRPr="00DF1A0A">
        <w:rPr>
          <w:rFonts w:hint="eastAsia"/>
        </w:rPr>
        <w:t>万元，其他学校和机构（项目）每年奖励不超过</w:t>
      </w:r>
      <w:r w:rsidRPr="00DF1A0A">
        <w:rPr>
          <w:rFonts w:hint="eastAsia"/>
        </w:rPr>
        <w:t>50</w:t>
      </w:r>
      <w:r w:rsidRPr="00DF1A0A">
        <w:rPr>
          <w:rFonts w:hint="eastAsia"/>
        </w:rPr>
        <w:t>万元。</w:t>
      </w:r>
    </w:p>
    <w:p w:rsidR="00DF1A0A" w:rsidRPr="00DF1A0A" w:rsidRDefault="00DF1A0A" w:rsidP="00DF1A0A">
      <w:r w:rsidRPr="00DF1A0A">
        <w:rPr>
          <w:rFonts w:hint="eastAsia"/>
        </w:rPr>
        <w:t>（四）补助</w:t>
      </w:r>
    </w:p>
    <w:p w:rsidR="00DF1A0A" w:rsidRPr="00DF1A0A" w:rsidRDefault="00DF1A0A" w:rsidP="00DF1A0A">
      <w:r w:rsidRPr="00DF1A0A">
        <w:rPr>
          <w:rFonts w:hint="eastAsia"/>
        </w:rPr>
        <w:t>对国内外知名教育培训机构和第三方专业化教育服务机构落户本省设立独立核算的分支机构，给予一次性、不超过开办合理成本</w:t>
      </w:r>
      <w:r w:rsidRPr="00DF1A0A">
        <w:rPr>
          <w:rFonts w:hint="eastAsia"/>
        </w:rPr>
        <w:t>30%</w:t>
      </w:r>
      <w:r w:rsidRPr="00DF1A0A">
        <w:rPr>
          <w:rFonts w:hint="eastAsia"/>
        </w:rPr>
        <w:t>的补助，最高不超过</w:t>
      </w:r>
      <w:r w:rsidRPr="00DF1A0A">
        <w:rPr>
          <w:rFonts w:hint="eastAsia"/>
        </w:rPr>
        <w:t>50</w:t>
      </w:r>
      <w:r w:rsidRPr="00DF1A0A">
        <w:rPr>
          <w:rFonts w:hint="eastAsia"/>
        </w:rPr>
        <w:t>万元。</w:t>
      </w:r>
    </w:p>
    <w:p w:rsidR="00DF1A0A" w:rsidRPr="00DF1A0A" w:rsidRDefault="00DF1A0A" w:rsidP="00DF1A0A">
      <w:r w:rsidRPr="00DF1A0A">
        <w:rPr>
          <w:rFonts w:hint="eastAsia"/>
        </w:rPr>
        <w:t>（五）基础性、保障性公共经费</w:t>
      </w:r>
    </w:p>
    <w:p w:rsidR="00DF1A0A" w:rsidRPr="00DF1A0A" w:rsidRDefault="00DF1A0A" w:rsidP="00DF1A0A">
      <w:r w:rsidRPr="00DF1A0A">
        <w:rPr>
          <w:rFonts w:hint="eastAsia"/>
        </w:rPr>
        <w:t>每年从专项资金中按不高于</w:t>
      </w:r>
      <w:r w:rsidRPr="00DF1A0A">
        <w:rPr>
          <w:rFonts w:hint="eastAsia"/>
        </w:rPr>
        <w:t>3%</w:t>
      </w:r>
      <w:r w:rsidRPr="00DF1A0A">
        <w:rPr>
          <w:rFonts w:hint="eastAsia"/>
        </w:rPr>
        <w:t>且不超过</w:t>
      </w:r>
      <w:r w:rsidRPr="00DF1A0A">
        <w:rPr>
          <w:rFonts w:hint="eastAsia"/>
        </w:rPr>
        <w:t>100</w:t>
      </w:r>
      <w:r w:rsidRPr="00DF1A0A">
        <w:rPr>
          <w:rFonts w:hint="eastAsia"/>
        </w:rPr>
        <w:t>万元的限额安排管理经费。</w:t>
      </w:r>
    </w:p>
    <w:p w:rsidR="00DF1A0A" w:rsidRPr="00DF1A0A" w:rsidRDefault="00DF1A0A" w:rsidP="00DF1A0A">
      <w:r w:rsidRPr="00DF1A0A">
        <w:rPr>
          <w:rFonts w:hint="eastAsia"/>
        </w:rPr>
        <w:t>第八条</w:t>
      </w:r>
      <w:r w:rsidRPr="00DF1A0A">
        <w:rPr>
          <w:rFonts w:hint="eastAsia"/>
        </w:rPr>
        <w:t>  </w:t>
      </w:r>
      <w:r w:rsidRPr="00DF1A0A">
        <w:rPr>
          <w:rFonts w:hint="eastAsia"/>
        </w:rPr>
        <w:t>支持条件</w:t>
      </w:r>
    </w:p>
    <w:p w:rsidR="00DF1A0A" w:rsidRPr="00DF1A0A" w:rsidRDefault="00DF1A0A" w:rsidP="00DF1A0A">
      <w:r w:rsidRPr="00DF1A0A">
        <w:rPr>
          <w:rFonts w:hint="eastAsia"/>
        </w:rPr>
        <w:t>（一）申请专项资金的单位应为在省内注册，具有独立法人资格的企业、社会组织或事业单位（以下合称“申请单位”）。新建民办学校和国际教育项目以举办单位名义申请，教育产业园区的项目以园区管理机构（或开发机构）名义申请，国家大学科技园的项目以高校名义申请。每个项目只能由一个单位申请，有多个单位参与的项目须协商推选一个单位提出申请，须出具其他单位同意由其申请的意见。</w:t>
      </w:r>
    </w:p>
    <w:p w:rsidR="00DF1A0A" w:rsidRPr="00DF1A0A" w:rsidRDefault="00DF1A0A" w:rsidP="00DF1A0A">
      <w:r w:rsidRPr="00DF1A0A">
        <w:rPr>
          <w:rFonts w:hint="eastAsia"/>
        </w:rPr>
        <w:t>（二）申请单位的业务开展情况良好或办学情况良好。</w:t>
      </w:r>
    </w:p>
    <w:p w:rsidR="00DF1A0A" w:rsidRPr="00DF1A0A" w:rsidRDefault="00DF1A0A" w:rsidP="00DF1A0A">
      <w:r w:rsidRPr="00DF1A0A">
        <w:rPr>
          <w:rFonts w:hint="eastAsia"/>
        </w:rPr>
        <w:t>（三）申请单位的财务管理制度健全、规范，会计信用、纳税信用和银行信用良好，近</w:t>
      </w:r>
      <w:r w:rsidRPr="00DF1A0A">
        <w:rPr>
          <w:rFonts w:hint="eastAsia"/>
        </w:rPr>
        <w:t>3</w:t>
      </w:r>
      <w:r w:rsidRPr="00DF1A0A">
        <w:rPr>
          <w:rFonts w:hint="eastAsia"/>
        </w:rPr>
        <w:t>年内（设立不满</w:t>
      </w:r>
      <w:r w:rsidRPr="00DF1A0A">
        <w:rPr>
          <w:rFonts w:hint="eastAsia"/>
        </w:rPr>
        <w:t>3</w:t>
      </w:r>
      <w:r w:rsidRPr="00DF1A0A">
        <w:rPr>
          <w:rFonts w:hint="eastAsia"/>
        </w:rPr>
        <w:t>年的自设立以来）没有因财政、财务及其他违法、违规行为受到县级以上财政部门及相关监管部门的处理处罚。</w:t>
      </w:r>
    </w:p>
    <w:p w:rsidR="00DF1A0A" w:rsidRPr="00DF1A0A" w:rsidRDefault="00DF1A0A" w:rsidP="00DF1A0A">
      <w:r w:rsidRPr="00DF1A0A">
        <w:rPr>
          <w:rFonts w:hint="eastAsia"/>
        </w:rPr>
        <w:t>第九条</w:t>
      </w:r>
      <w:r w:rsidRPr="00DF1A0A">
        <w:rPr>
          <w:rFonts w:hint="eastAsia"/>
        </w:rPr>
        <w:t>  </w:t>
      </w:r>
      <w:r w:rsidRPr="00DF1A0A">
        <w:rPr>
          <w:rFonts w:hint="eastAsia"/>
        </w:rPr>
        <w:t>专项资金的支持对象是教育机构（民办学校、中外合作办学机构、教育培训和第三</w:t>
      </w:r>
      <w:proofErr w:type="gramStart"/>
      <w:r w:rsidRPr="00DF1A0A">
        <w:rPr>
          <w:rFonts w:hint="eastAsia"/>
        </w:rPr>
        <w:t>方教育</w:t>
      </w:r>
      <w:proofErr w:type="gramEnd"/>
      <w:r w:rsidRPr="00DF1A0A">
        <w:rPr>
          <w:rFonts w:hint="eastAsia"/>
        </w:rPr>
        <w:t>服务机构，下同）、教育产业园区和国家大学科技园，用于改善教育机构办学（教育服务）条件、开展日常教育教学（教育服务）工作，以及教育产业园区和国家大学科技园的基础设施建设、配套公共服务设施建设和设备购置。贷款贴息资金除上述用途外，还可用于偿还指定贴息项目的利息。基础性、保障性公共经费由省教育厅用于教育产业宣传推广、规划研究、统计分析、项目评估、监督检查等工作。</w:t>
      </w:r>
    </w:p>
    <w:p w:rsidR="00DF1A0A" w:rsidRPr="00DF1A0A" w:rsidRDefault="00DF1A0A" w:rsidP="00DF1A0A">
      <w:r w:rsidRPr="00DF1A0A">
        <w:rPr>
          <w:rFonts w:hint="eastAsia"/>
        </w:rPr>
        <w:t>第十条</w:t>
      </w:r>
      <w:r w:rsidRPr="00DF1A0A">
        <w:rPr>
          <w:rFonts w:hint="eastAsia"/>
        </w:rPr>
        <w:t>  </w:t>
      </w:r>
      <w:r w:rsidRPr="00DF1A0A">
        <w:rPr>
          <w:rFonts w:hint="eastAsia"/>
        </w:rPr>
        <w:t>已通过其他渠道获得省级财政资金补助开办费的教育机构和贷款贴息支持的项目，本专项资金不再以同类方式重复支持。</w:t>
      </w:r>
    </w:p>
    <w:p w:rsidR="00DF1A0A" w:rsidRPr="00DF1A0A" w:rsidRDefault="00DF1A0A" w:rsidP="00DF1A0A">
      <w:r w:rsidRPr="00DF1A0A">
        <w:t> </w:t>
      </w:r>
    </w:p>
    <w:p w:rsidR="00DF1A0A" w:rsidRPr="00DF1A0A" w:rsidRDefault="00DF1A0A" w:rsidP="00DF1A0A">
      <w:r w:rsidRPr="00DF1A0A">
        <w:rPr>
          <w:rFonts w:hint="eastAsia"/>
        </w:rPr>
        <w:t>第四章</w:t>
      </w:r>
      <w:r w:rsidRPr="00DF1A0A">
        <w:rPr>
          <w:rFonts w:hint="eastAsia"/>
        </w:rPr>
        <w:t>  </w:t>
      </w:r>
      <w:r w:rsidRPr="00DF1A0A">
        <w:rPr>
          <w:rFonts w:hint="eastAsia"/>
        </w:rPr>
        <w:t>资金申报、分配、审核、拨付程序</w:t>
      </w:r>
    </w:p>
    <w:p w:rsidR="00DF1A0A" w:rsidRPr="00DF1A0A" w:rsidRDefault="00DF1A0A" w:rsidP="00DF1A0A">
      <w:r w:rsidRPr="00DF1A0A">
        <w:rPr>
          <w:rFonts w:hint="eastAsia"/>
        </w:rPr>
        <w:t>第十一条</w:t>
      </w:r>
      <w:r w:rsidRPr="00DF1A0A">
        <w:rPr>
          <w:rFonts w:hint="eastAsia"/>
        </w:rPr>
        <w:t>  </w:t>
      </w:r>
      <w:r w:rsidRPr="00DF1A0A">
        <w:rPr>
          <w:rFonts w:hint="eastAsia"/>
        </w:rPr>
        <w:t>专项资金申请</w:t>
      </w:r>
    </w:p>
    <w:p w:rsidR="00DF1A0A" w:rsidRPr="00DF1A0A" w:rsidRDefault="00DF1A0A" w:rsidP="00DF1A0A">
      <w:r w:rsidRPr="00DF1A0A">
        <w:rPr>
          <w:rFonts w:hint="eastAsia"/>
        </w:rPr>
        <w:t>申请单位根据省教育厅、省财政厅联合下达的年度申报通知要求提出专项资金申请。专项资金申请时间为每年</w:t>
      </w:r>
      <w:r w:rsidRPr="00DF1A0A">
        <w:rPr>
          <w:rFonts w:hint="eastAsia"/>
        </w:rPr>
        <w:t>9</w:t>
      </w:r>
      <w:r w:rsidRPr="00DF1A0A">
        <w:rPr>
          <w:rFonts w:hint="eastAsia"/>
        </w:rPr>
        <w:t>月底之前，具体时间以通知为准。各市县（含洋浦经济开发区，下同）的项目向当地教育行政主管部门提出申请；各高校和教育厅直属单位（学校）、各厅局主管学校（单位），以及省级教育产业园区的申请直接报省教育厅。优秀民办学校和中外合作办</w:t>
      </w:r>
      <w:r w:rsidRPr="00DF1A0A">
        <w:rPr>
          <w:rFonts w:hint="eastAsia"/>
        </w:rPr>
        <w:lastRenderedPageBreak/>
        <w:t>学机构（项目）的奖励，每个学校（机构、项目）</w:t>
      </w:r>
      <w:r w:rsidRPr="00DF1A0A">
        <w:rPr>
          <w:rFonts w:hint="eastAsia"/>
        </w:rPr>
        <w:t>3</w:t>
      </w:r>
      <w:r w:rsidRPr="00DF1A0A">
        <w:rPr>
          <w:rFonts w:hint="eastAsia"/>
        </w:rPr>
        <w:t>年内只能申请一次，申请当年在省教育厅组织的评价中必须为“优秀”。</w:t>
      </w:r>
    </w:p>
    <w:p w:rsidR="00DF1A0A" w:rsidRPr="00DF1A0A" w:rsidRDefault="00DF1A0A" w:rsidP="00DF1A0A">
      <w:r w:rsidRPr="00DF1A0A">
        <w:rPr>
          <w:rFonts w:hint="eastAsia"/>
        </w:rPr>
        <w:t>第十二条</w:t>
      </w:r>
      <w:r w:rsidRPr="00DF1A0A">
        <w:rPr>
          <w:rFonts w:hint="eastAsia"/>
        </w:rPr>
        <w:t>  </w:t>
      </w:r>
      <w:r w:rsidRPr="00DF1A0A">
        <w:rPr>
          <w:rFonts w:hint="eastAsia"/>
        </w:rPr>
        <w:t>申请材料</w:t>
      </w:r>
    </w:p>
    <w:p w:rsidR="00DF1A0A" w:rsidRPr="00DF1A0A" w:rsidRDefault="00DF1A0A" w:rsidP="00DF1A0A">
      <w:r w:rsidRPr="00DF1A0A">
        <w:rPr>
          <w:rFonts w:hint="eastAsia"/>
        </w:rPr>
        <w:t>（一）专项资金申请报告。</w:t>
      </w:r>
    </w:p>
    <w:p w:rsidR="00DF1A0A" w:rsidRPr="00DF1A0A" w:rsidRDefault="00DF1A0A" w:rsidP="00DF1A0A">
      <w:r w:rsidRPr="00DF1A0A">
        <w:rPr>
          <w:rFonts w:hint="eastAsia"/>
        </w:rPr>
        <w:t>（二）申请单位的机构登记证明复印件。</w:t>
      </w:r>
    </w:p>
    <w:p w:rsidR="00DF1A0A" w:rsidRPr="00DF1A0A" w:rsidRDefault="00DF1A0A" w:rsidP="00DF1A0A">
      <w:r w:rsidRPr="00DF1A0A">
        <w:rPr>
          <w:rFonts w:hint="eastAsia"/>
        </w:rPr>
        <w:t>（三）申请单位上一年度财务审计报告，没有进行年度审计的学校须提供上一年度的财务决算报告。</w:t>
      </w:r>
    </w:p>
    <w:p w:rsidR="00DF1A0A" w:rsidRPr="00DF1A0A" w:rsidRDefault="00DF1A0A" w:rsidP="00DF1A0A">
      <w:r w:rsidRPr="00DF1A0A">
        <w:rPr>
          <w:rFonts w:hint="eastAsia"/>
        </w:rPr>
        <w:t>（四）申请贷款贴息的，须提供项目核准、立项或备案文件，项目合同和支付凭证等有关材料复印件。教育培训机构和第三方专业化教育服务机构落户本省设立独立核算的分支机构，在开始正式营业后才可申请补助，并提供场地租赁、购置合同、装修合同和发票等开办成本证明材料的复印件。申请优秀民办学校和中外合作办学机构（项目）奖励的，提供评价优秀的文件复印件。</w:t>
      </w:r>
    </w:p>
    <w:p w:rsidR="00DF1A0A" w:rsidRPr="00DF1A0A" w:rsidRDefault="00DF1A0A" w:rsidP="00DF1A0A">
      <w:r w:rsidRPr="00DF1A0A">
        <w:rPr>
          <w:rFonts w:hint="eastAsia"/>
        </w:rPr>
        <w:t>（五）项目获其他财政资金支持的情况，或者正在申请其他财政资金的情况。</w:t>
      </w:r>
    </w:p>
    <w:p w:rsidR="00DF1A0A" w:rsidRPr="00DF1A0A" w:rsidRDefault="00DF1A0A" w:rsidP="00DF1A0A">
      <w:r w:rsidRPr="00DF1A0A">
        <w:rPr>
          <w:rFonts w:hint="eastAsia"/>
        </w:rPr>
        <w:t>（六）对申报材料真实性负责的声明。</w:t>
      </w:r>
    </w:p>
    <w:p w:rsidR="00DF1A0A" w:rsidRPr="00DF1A0A" w:rsidRDefault="00DF1A0A" w:rsidP="00DF1A0A">
      <w:r w:rsidRPr="00DF1A0A">
        <w:rPr>
          <w:rFonts w:hint="eastAsia"/>
        </w:rPr>
        <w:t>（七）其他需要提供的材料。</w:t>
      </w:r>
    </w:p>
    <w:p w:rsidR="00DF1A0A" w:rsidRPr="00DF1A0A" w:rsidRDefault="00DF1A0A" w:rsidP="00DF1A0A">
      <w:r w:rsidRPr="00DF1A0A">
        <w:rPr>
          <w:rFonts w:hint="eastAsia"/>
        </w:rPr>
        <w:t>以上材料均需加盖申请单位公章并装订成册，原件审核后退还。逾期未提出项目申请的，视同自动放弃。</w:t>
      </w:r>
    </w:p>
    <w:p w:rsidR="00DF1A0A" w:rsidRPr="00DF1A0A" w:rsidRDefault="00DF1A0A" w:rsidP="00DF1A0A">
      <w:r w:rsidRPr="00DF1A0A">
        <w:rPr>
          <w:rFonts w:hint="eastAsia"/>
        </w:rPr>
        <w:t>第十三条</w:t>
      </w:r>
      <w:r w:rsidRPr="00DF1A0A">
        <w:rPr>
          <w:rFonts w:hint="eastAsia"/>
        </w:rPr>
        <w:t>  </w:t>
      </w:r>
      <w:r w:rsidRPr="00DF1A0A">
        <w:rPr>
          <w:rFonts w:hint="eastAsia"/>
        </w:rPr>
        <w:t>项目初审</w:t>
      </w:r>
    </w:p>
    <w:p w:rsidR="00DF1A0A" w:rsidRPr="00DF1A0A" w:rsidRDefault="00DF1A0A" w:rsidP="00DF1A0A">
      <w:r w:rsidRPr="00DF1A0A">
        <w:rPr>
          <w:rFonts w:hint="eastAsia"/>
        </w:rPr>
        <w:t>市县教育行政主管部门会同市县财政部门对项目申请提出初审意见，报省教育厅汇总。各高校和教育厅直属单位（学校）、各厅局主管学校（单位），以及省级教育产业园区的申请由省教育厅进行初审。初审部门须通过查阅资料、现场确认等方式确认申报材料的真实性，项目单位要予以配合。</w:t>
      </w:r>
    </w:p>
    <w:p w:rsidR="00DF1A0A" w:rsidRPr="00DF1A0A" w:rsidRDefault="00DF1A0A" w:rsidP="00DF1A0A">
      <w:r w:rsidRPr="00DF1A0A">
        <w:rPr>
          <w:rFonts w:hint="eastAsia"/>
        </w:rPr>
        <w:t>第十四条</w:t>
      </w:r>
      <w:r w:rsidRPr="00DF1A0A">
        <w:rPr>
          <w:rFonts w:hint="eastAsia"/>
        </w:rPr>
        <w:t>  </w:t>
      </w:r>
      <w:r w:rsidRPr="00DF1A0A">
        <w:rPr>
          <w:rFonts w:hint="eastAsia"/>
        </w:rPr>
        <w:t>项目评审</w:t>
      </w:r>
    </w:p>
    <w:p w:rsidR="00DF1A0A" w:rsidRPr="00DF1A0A" w:rsidRDefault="00DF1A0A" w:rsidP="00DF1A0A">
      <w:r w:rsidRPr="00DF1A0A">
        <w:rPr>
          <w:rFonts w:hint="eastAsia"/>
        </w:rPr>
        <w:t>省教育厅聘请具有专家资源的专业机构，或者组织评审小组对资金申请项目进行评审，并出具评审意见。评审小组可根据需要进行现场考察。</w:t>
      </w:r>
    </w:p>
    <w:p w:rsidR="00DF1A0A" w:rsidRPr="00DF1A0A" w:rsidRDefault="00DF1A0A" w:rsidP="00DF1A0A">
      <w:r w:rsidRPr="00DF1A0A">
        <w:rPr>
          <w:rFonts w:hint="eastAsia"/>
        </w:rPr>
        <w:t>第十五条</w:t>
      </w:r>
      <w:r w:rsidRPr="00DF1A0A">
        <w:rPr>
          <w:rFonts w:hint="eastAsia"/>
        </w:rPr>
        <w:t>  </w:t>
      </w:r>
      <w:r w:rsidRPr="00DF1A0A">
        <w:rPr>
          <w:rFonts w:hint="eastAsia"/>
        </w:rPr>
        <w:t>资金分配</w:t>
      </w:r>
    </w:p>
    <w:p w:rsidR="00DF1A0A" w:rsidRPr="00DF1A0A" w:rsidRDefault="00DF1A0A" w:rsidP="00DF1A0A">
      <w:r w:rsidRPr="00DF1A0A">
        <w:rPr>
          <w:rFonts w:hint="eastAsia"/>
        </w:rPr>
        <w:t>省教育厅根据评审意见，于每年</w:t>
      </w:r>
      <w:r w:rsidRPr="00DF1A0A">
        <w:rPr>
          <w:rFonts w:hint="eastAsia"/>
        </w:rPr>
        <w:t>11</w:t>
      </w:r>
      <w:r w:rsidRPr="00DF1A0A">
        <w:rPr>
          <w:rFonts w:hint="eastAsia"/>
        </w:rPr>
        <w:t>月底之前提出专项资金分配方案，包括单位和项目名称、支持内容、支持方式和金额等，并将资金列入下年度部门预算。</w:t>
      </w:r>
    </w:p>
    <w:p w:rsidR="00DF1A0A" w:rsidRPr="00DF1A0A" w:rsidRDefault="00DF1A0A" w:rsidP="00DF1A0A">
      <w:r w:rsidRPr="00DF1A0A">
        <w:rPr>
          <w:rFonts w:hint="eastAsia"/>
        </w:rPr>
        <w:t>第十六条</w:t>
      </w:r>
      <w:r w:rsidRPr="00DF1A0A">
        <w:rPr>
          <w:rFonts w:hint="eastAsia"/>
        </w:rPr>
        <w:t>  </w:t>
      </w:r>
      <w:r w:rsidRPr="00DF1A0A">
        <w:rPr>
          <w:rFonts w:hint="eastAsia"/>
        </w:rPr>
        <w:t>股权投资项目和贷款贴息项目的资金申请、审核、分配等程序要同时符合有关规定。</w:t>
      </w:r>
    </w:p>
    <w:p w:rsidR="00DF1A0A" w:rsidRPr="00DF1A0A" w:rsidRDefault="00DF1A0A" w:rsidP="00DF1A0A">
      <w:r w:rsidRPr="00DF1A0A">
        <w:rPr>
          <w:rFonts w:hint="eastAsia"/>
        </w:rPr>
        <w:t>第十七条</w:t>
      </w:r>
      <w:r w:rsidRPr="00DF1A0A">
        <w:rPr>
          <w:rFonts w:hint="eastAsia"/>
        </w:rPr>
        <w:t>  </w:t>
      </w:r>
      <w:r w:rsidRPr="00DF1A0A">
        <w:rPr>
          <w:rFonts w:hint="eastAsia"/>
        </w:rPr>
        <w:t>省财政厅对省教育厅提出的专项资金分配方案进行程序性审核后，配合省教育厅联合上报</w:t>
      </w:r>
      <w:proofErr w:type="gramStart"/>
      <w:r w:rsidRPr="00DF1A0A">
        <w:rPr>
          <w:rFonts w:hint="eastAsia"/>
        </w:rPr>
        <w:t>省推动</w:t>
      </w:r>
      <w:proofErr w:type="gramEnd"/>
      <w:r w:rsidRPr="00DF1A0A">
        <w:rPr>
          <w:rFonts w:hint="eastAsia"/>
        </w:rPr>
        <w:t>高新技术教育文化体育产业发展工作联席会议审定。专项资金分配方案经审定后在省教育厅网站上公示不少于</w:t>
      </w:r>
      <w:r w:rsidRPr="00DF1A0A">
        <w:rPr>
          <w:rFonts w:hint="eastAsia"/>
        </w:rPr>
        <w:t>5</w:t>
      </w:r>
      <w:r w:rsidRPr="00DF1A0A">
        <w:rPr>
          <w:rFonts w:hint="eastAsia"/>
        </w:rPr>
        <w:t>个工作日。</w:t>
      </w:r>
    </w:p>
    <w:p w:rsidR="00DF1A0A" w:rsidRPr="00DF1A0A" w:rsidRDefault="00DF1A0A" w:rsidP="00DF1A0A">
      <w:r w:rsidRPr="00DF1A0A">
        <w:rPr>
          <w:rFonts w:hint="eastAsia"/>
        </w:rPr>
        <w:t>第十八条</w:t>
      </w:r>
      <w:r w:rsidRPr="00DF1A0A">
        <w:rPr>
          <w:rFonts w:hint="eastAsia"/>
        </w:rPr>
        <w:t>  </w:t>
      </w:r>
      <w:r w:rsidRPr="00DF1A0A">
        <w:rPr>
          <w:rFonts w:hint="eastAsia"/>
        </w:rPr>
        <w:t>公示无异议后，省财政厅、省教育厅联合下达资金拨付文件，并按国库管理要求拨付专项资金。</w:t>
      </w:r>
    </w:p>
    <w:p w:rsidR="00DF1A0A" w:rsidRPr="00DF1A0A" w:rsidRDefault="00DF1A0A" w:rsidP="00DF1A0A">
      <w:r w:rsidRPr="00DF1A0A">
        <w:rPr>
          <w:rFonts w:hint="eastAsia"/>
        </w:rPr>
        <w:t>第五章</w:t>
      </w:r>
      <w:r w:rsidRPr="00DF1A0A">
        <w:rPr>
          <w:rFonts w:hint="eastAsia"/>
        </w:rPr>
        <w:t>  </w:t>
      </w:r>
      <w:r w:rsidRPr="00DF1A0A">
        <w:rPr>
          <w:rFonts w:hint="eastAsia"/>
        </w:rPr>
        <w:t>监督管理</w:t>
      </w:r>
    </w:p>
    <w:p w:rsidR="00DF1A0A" w:rsidRPr="00DF1A0A" w:rsidRDefault="00DF1A0A" w:rsidP="00DF1A0A">
      <w:r w:rsidRPr="00DF1A0A">
        <w:rPr>
          <w:rFonts w:hint="eastAsia"/>
        </w:rPr>
        <w:t>第十九条</w:t>
      </w:r>
      <w:r w:rsidRPr="00DF1A0A">
        <w:rPr>
          <w:rFonts w:hint="eastAsia"/>
        </w:rPr>
        <w:t>  </w:t>
      </w:r>
      <w:r w:rsidRPr="00DF1A0A">
        <w:rPr>
          <w:rFonts w:hint="eastAsia"/>
        </w:rPr>
        <w:t>各项</w:t>
      </w:r>
      <w:proofErr w:type="gramStart"/>
      <w:r w:rsidRPr="00DF1A0A">
        <w:rPr>
          <w:rFonts w:hint="eastAsia"/>
        </w:rPr>
        <w:t>目单位</w:t>
      </w:r>
      <w:proofErr w:type="gramEnd"/>
      <w:r w:rsidRPr="00DF1A0A">
        <w:rPr>
          <w:rFonts w:hint="eastAsia"/>
        </w:rPr>
        <w:t>在每年</w:t>
      </w:r>
      <w:r w:rsidRPr="00DF1A0A">
        <w:rPr>
          <w:rFonts w:hint="eastAsia"/>
        </w:rPr>
        <w:t>2</w:t>
      </w:r>
      <w:r w:rsidRPr="00DF1A0A">
        <w:rPr>
          <w:rFonts w:hint="eastAsia"/>
        </w:rPr>
        <w:t>月底前向省教育厅、省财政厅汇总报告上年度专项资金使用情况。各市县的项目由市县教育行政主管部门汇总上报。</w:t>
      </w:r>
    </w:p>
    <w:p w:rsidR="00DF1A0A" w:rsidRPr="00DF1A0A" w:rsidRDefault="00DF1A0A" w:rsidP="00DF1A0A">
      <w:r w:rsidRPr="00DF1A0A">
        <w:rPr>
          <w:rFonts w:hint="eastAsia"/>
        </w:rPr>
        <w:t>第二十条</w:t>
      </w:r>
      <w:r w:rsidRPr="00DF1A0A">
        <w:rPr>
          <w:rFonts w:hint="eastAsia"/>
        </w:rPr>
        <w:t>  </w:t>
      </w:r>
      <w:r w:rsidRPr="00DF1A0A">
        <w:rPr>
          <w:rFonts w:hint="eastAsia"/>
        </w:rPr>
        <w:t>省教育厅、省财政厅等部门将定期或不定期对专项资金使用情况进行专项检查。省教育厅和省财政厅根据需要，可委托专家、社会中介机构等第三方实施绩效评价，并根据绩效评价结果调整资金支持额度。</w:t>
      </w:r>
    </w:p>
    <w:p w:rsidR="00DF1A0A" w:rsidRPr="00DF1A0A" w:rsidRDefault="00DF1A0A" w:rsidP="00DF1A0A">
      <w:r w:rsidRPr="00DF1A0A">
        <w:rPr>
          <w:rFonts w:hint="eastAsia"/>
        </w:rPr>
        <w:t>第二十一条</w:t>
      </w:r>
      <w:r w:rsidRPr="00DF1A0A">
        <w:rPr>
          <w:rFonts w:hint="eastAsia"/>
        </w:rPr>
        <w:t>  </w:t>
      </w:r>
      <w:r w:rsidRPr="00DF1A0A">
        <w:rPr>
          <w:rFonts w:hint="eastAsia"/>
        </w:rPr>
        <w:t>项目单位要严格按照国家有关政策要求，加强项目资金使用管理，不得擅自改变资金用途，严禁转移、侵占或者挪用专项资金，并按国家有关财务规定进行账务处理，自觉接受财政、教育、审计等部门的监督。对编报虚假信息和违规使用专项资金的，一经查实，</w:t>
      </w:r>
      <w:r w:rsidRPr="00DF1A0A">
        <w:rPr>
          <w:rFonts w:hint="eastAsia"/>
        </w:rPr>
        <w:lastRenderedPageBreak/>
        <w:t>立即追缴专项资金，在五年内不得申请专项资金，并按照《财政违法行为处罚处分条例》（国务院令第</w:t>
      </w:r>
      <w:r w:rsidRPr="00DF1A0A">
        <w:rPr>
          <w:rFonts w:hint="eastAsia"/>
        </w:rPr>
        <w:t>427</w:t>
      </w:r>
      <w:r w:rsidRPr="00DF1A0A">
        <w:rPr>
          <w:rFonts w:hint="eastAsia"/>
        </w:rPr>
        <w:t>号）等有关法律法规进行处理。</w:t>
      </w:r>
    </w:p>
    <w:p w:rsidR="00DF1A0A" w:rsidRPr="00DF1A0A" w:rsidRDefault="00DF1A0A" w:rsidP="00DF1A0A">
      <w:r w:rsidRPr="00DF1A0A">
        <w:rPr>
          <w:rFonts w:hint="eastAsia"/>
        </w:rPr>
        <w:t>第二十二条</w:t>
      </w:r>
      <w:r w:rsidRPr="00DF1A0A">
        <w:rPr>
          <w:rFonts w:hint="eastAsia"/>
        </w:rPr>
        <w:t>  </w:t>
      </w:r>
      <w:r w:rsidRPr="00DF1A0A">
        <w:rPr>
          <w:rFonts w:hint="eastAsia"/>
        </w:rPr>
        <w:t>项目的初审、评审工作要严格坚持公平、公正的原则，对在工作过程中发生的弄虚作假、营私舞弊等违规行为的人员，向其所在单位进行通报，并依法给予行政处分。同时，按照有关法律法规对相关责任人进行处罚，构成犯罪的，依法追究法律责任。</w:t>
      </w:r>
    </w:p>
    <w:p w:rsidR="00DF1A0A" w:rsidRPr="00DF1A0A" w:rsidRDefault="00DF1A0A" w:rsidP="00DF1A0A">
      <w:r w:rsidRPr="00DF1A0A">
        <w:t> </w:t>
      </w:r>
    </w:p>
    <w:p w:rsidR="00DF1A0A" w:rsidRPr="00DF1A0A" w:rsidRDefault="00DF1A0A" w:rsidP="00DF1A0A">
      <w:r w:rsidRPr="00DF1A0A">
        <w:rPr>
          <w:rFonts w:hint="eastAsia"/>
        </w:rPr>
        <w:t>第六章</w:t>
      </w:r>
      <w:r w:rsidRPr="00DF1A0A">
        <w:rPr>
          <w:rFonts w:hint="eastAsia"/>
        </w:rPr>
        <w:t>  </w:t>
      </w:r>
      <w:r w:rsidRPr="00DF1A0A">
        <w:rPr>
          <w:rFonts w:hint="eastAsia"/>
        </w:rPr>
        <w:t>附</w:t>
      </w:r>
      <w:r w:rsidRPr="00DF1A0A">
        <w:rPr>
          <w:rFonts w:hint="eastAsia"/>
        </w:rPr>
        <w:t>  </w:t>
      </w:r>
      <w:r w:rsidRPr="00DF1A0A">
        <w:rPr>
          <w:rFonts w:hint="eastAsia"/>
        </w:rPr>
        <w:t>则</w:t>
      </w:r>
    </w:p>
    <w:p w:rsidR="00DF1A0A" w:rsidRPr="00DF1A0A" w:rsidRDefault="00DF1A0A" w:rsidP="00DF1A0A">
      <w:r w:rsidRPr="00DF1A0A">
        <w:rPr>
          <w:rFonts w:hint="eastAsia"/>
        </w:rPr>
        <w:t>第二十三条</w:t>
      </w:r>
      <w:r w:rsidRPr="00DF1A0A">
        <w:rPr>
          <w:rFonts w:hint="eastAsia"/>
        </w:rPr>
        <w:t>  </w:t>
      </w:r>
      <w:r w:rsidRPr="00DF1A0A">
        <w:rPr>
          <w:rFonts w:hint="eastAsia"/>
        </w:rPr>
        <w:t>本办法由省财政厅会同省教育厅负责解释。</w:t>
      </w:r>
    </w:p>
    <w:p w:rsidR="00C43DF1" w:rsidRDefault="00DF1A0A" w:rsidP="00DF1A0A">
      <w:r w:rsidRPr="00DF1A0A">
        <w:rPr>
          <w:rFonts w:hint="eastAsia"/>
        </w:rPr>
        <w:t>第二十四条</w:t>
      </w:r>
      <w:r w:rsidRPr="00DF1A0A">
        <w:rPr>
          <w:rFonts w:hint="eastAsia"/>
        </w:rPr>
        <w:t>  </w:t>
      </w:r>
      <w:r w:rsidRPr="00DF1A0A">
        <w:rPr>
          <w:rFonts w:hint="eastAsia"/>
        </w:rPr>
        <w:t>本办法自印发之日起施行，执行期</w:t>
      </w:r>
      <w:r w:rsidRPr="00DF1A0A">
        <w:rPr>
          <w:rFonts w:hint="eastAsia"/>
        </w:rPr>
        <w:t>5</w:t>
      </w:r>
      <w:r w:rsidRPr="00DF1A0A">
        <w:rPr>
          <w:rFonts w:hint="eastAsia"/>
        </w:rPr>
        <w:t>年。</w:t>
      </w:r>
    </w:p>
    <w:sectPr w:rsidR="00C43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0A"/>
    <w:rsid w:val="00C43DF1"/>
    <w:rsid w:val="00DF1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0CEF1-08F2-45C7-A374-FA3F8668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493128">
      <w:bodyDiv w:val="1"/>
      <w:marLeft w:val="0"/>
      <w:marRight w:val="0"/>
      <w:marTop w:val="0"/>
      <w:marBottom w:val="0"/>
      <w:divBdr>
        <w:top w:val="none" w:sz="0" w:space="0" w:color="auto"/>
        <w:left w:val="none" w:sz="0" w:space="0" w:color="auto"/>
        <w:bottom w:val="none" w:sz="0" w:space="0" w:color="auto"/>
        <w:right w:val="none" w:sz="0" w:space="0" w:color="auto"/>
      </w:divBdr>
      <w:divsChild>
        <w:div w:id="405499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3296</Characters>
  <Application>Microsoft Office Word</Application>
  <DocSecurity>0</DocSecurity>
  <Lines>27</Lines>
  <Paragraphs>7</Paragraphs>
  <ScaleCrop>false</ScaleCrop>
  <Company>Microsoft</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2018-05-09T08:05:00Z</dcterms:created>
  <dcterms:modified xsi:type="dcterms:W3CDTF">2018-05-09T08:06:00Z</dcterms:modified>
</cp:coreProperties>
</file>