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460" w:rsidRPr="00515460" w:rsidRDefault="00515460" w:rsidP="00515460">
      <w:pPr>
        <w:jc w:val="center"/>
        <w:rPr>
          <w:rFonts w:hint="eastAsia"/>
          <w:b/>
          <w:sz w:val="24"/>
        </w:rPr>
      </w:pPr>
      <w:bookmarkStart w:id="0" w:name="_GoBack"/>
      <w:r w:rsidRPr="00515460">
        <w:rPr>
          <w:rFonts w:hint="eastAsia"/>
          <w:b/>
          <w:sz w:val="24"/>
        </w:rPr>
        <w:t>綦江府发〔</w:t>
      </w:r>
      <w:r w:rsidRPr="00515460">
        <w:rPr>
          <w:rFonts w:hint="eastAsia"/>
          <w:b/>
          <w:sz w:val="24"/>
        </w:rPr>
        <w:t>2015</w:t>
      </w:r>
      <w:r w:rsidRPr="00515460">
        <w:rPr>
          <w:rFonts w:hint="eastAsia"/>
          <w:b/>
          <w:sz w:val="24"/>
        </w:rPr>
        <w:t>〕</w:t>
      </w:r>
      <w:r w:rsidRPr="00515460">
        <w:rPr>
          <w:rFonts w:hint="eastAsia"/>
          <w:b/>
          <w:sz w:val="24"/>
        </w:rPr>
        <w:t>46</w:t>
      </w:r>
      <w:r w:rsidRPr="00515460">
        <w:rPr>
          <w:rFonts w:hint="eastAsia"/>
          <w:b/>
          <w:sz w:val="24"/>
        </w:rPr>
        <w:t>号关于印发綦江区科技创新扶持办法实施细则（修订）的通知</w:t>
      </w:r>
    </w:p>
    <w:bookmarkEnd w:id="0"/>
    <w:p w:rsidR="00515460" w:rsidRDefault="00515460" w:rsidP="00515460">
      <w:pPr>
        <w:jc w:val="center"/>
        <w:rPr>
          <w:rFonts w:hint="eastAsia"/>
        </w:rPr>
      </w:pPr>
    </w:p>
    <w:p w:rsidR="00515460" w:rsidRDefault="00515460" w:rsidP="00515460">
      <w:pPr>
        <w:jc w:val="center"/>
        <w:rPr>
          <w:rFonts w:hint="eastAsia"/>
        </w:rPr>
      </w:pPr>
      <w:r>
        <w:rPr>
          <w:rFonts w:hint="eastAsia"/>
        </w:rPr>
        <w:t>綦江府发〔</w:t>
      </w:r>
      <w:r>
        <w:rPr>
          <w:rFonts w:hint="eastAsia"/>
        </w:rPr>
        <w:t>2015</w:t>
      </w:r>
      <w:r>
        <w:rPr>
          <w:rFonts w:hint="eastAsia"/>
        </w:rPr>
        <w:t>〕</w:t>
      </w:r>
      <w:r>
        <w:rPr>
          <w:rFonts w:hint="eastAsia"/>
        </w:rPr>
        <w:t>46</w:t>
      </w:r>
      <w:r>
        <w:rPr>
          <w:rFonts w:hint="eastAsia"/>
        </w:rPr>
        <w:t>号</w:t>
      </w:r>
    </w:p>
    <w:p w:rsidR="00515460" w:rsidRDefault="00515460" w:rsidP="00515460"/>
    <w:p w:rsidR="00515460" w:rsidRDefault="00515460" w:rsidP="00515460"/>
    <w:p w:rsidR="00515460" w:rsidRDefault="00515460" w:rsidP="00515460">
      <w:pPr>
        <w:rPr>
          <w:rFonts w:hint="eastAsia"/>
        </w:rPr>
      </w:pPr>
      <w:r>
        <w:rPr>
          <w:rFonts w:hint="eastAsia"/>
        </w:rPr>
        <w:t>重庆市綦江区人民政府</w:t>
      </w:r>
      <w:r>
        <w:rPr>
          <w:rFonts w:hint="eastAsia"/>
        </w:rPr>
        <w:t xml:space="preserve"> </w:t>
      </w:r>
    </w:p>
    <w:p w:rsidR="00515460" w:rsidRDefault="00515460" w:rsidP="00515460">
      <w:pPr>
        <w:rPr>
          <w:rFonts w:hint="eastAsia"/>
        </w:rPr>
      </w:pPr>
      <w:r>
        <w:rPr>
          <w:rFonts w:hint="eastAsia"/>
        </w:rPr>
        <w:t>关于印发綦江区科技创新扶持办法</w:t>
      </w:r>
      <w:r>
        <w:rPr>
          <w:rFonts w:hint="eastAsia"/>
        </w:rPr>
        <w:t xml:space="preserve"> </w:t>
      </w:r>
    </w:p>
    <w:p w:rsidR="00515460" w:rsidRDefault="00515460" w:rsidP="00515460">
      <w:pPr>
        <w:rPr>
          <w:rFonts w:hint="eastAsia"/>
        </w:rPr>
      </w:pPr>
      <w:r>
        <w:rPr>
          <w:rFonts w:hint="eastAsia"/>
        </w:rPr>
        <w:t>实施细则（修订）的通知</w:t>
      </w:r>
    </w:p>
    <w:p w:rsidR="00515460" w:rsidRDefault="00515460" w:rsidP="00515460"/>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各街道办事处、各镇人民政府，区政府各部门，在</w:t>
      </w:r>
      <w:proofErr w:type="gramStart"/>
      <w:r>
        <w:rPr>
          <w:rFonts w:hint="eastAsia"/>
        </w:rPr>
        <w:t>綦</w:t>
      </w:r>
      <w:proofErr w:type="gramEnd"/>
      <w:r>
        <w:rPr>
          <w:rFonts w:hint="eastAsia"/>
        </w:rPr>
        <w:t>市管单位，有关单位：</w:t>
      </w:r>
      <w:r>
        <w:rPr>
          <w:rFonts w:hint="eastAsia"/>
        </w:rPr>
        <w:t xml:space="preserve"> </w:t>
      </w:r>
    </w:p>
    <w:p w:rsidR="00515460" w:rsidRDefault="00515460" w:rsidP="00515460">
      <w:pPr>
        <w:rPr>
          <w:rFonts w:hint="eastAsia"/>
        </w:rPr>
      </w:pPr>
      <w:r>
        <w:rPr>
          <w:rFonts w:hint="eastAsia"/>
        </w:rPr>
        <w:t xml:space="preserve">　　　　《綦江区科技创新扶持办法实施细则（修订）》已经区政府同意，现印发给你们，请认真贯彻执行。</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 xml:space="preserve">　　　　</w:t>
      </w:r>
    </w:p>
    <w:p w:rsidR="00515460" w:rsidRDefault="00515460" w:rsidP="00515460"/>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 xml:space="preserve">　　　　　　　　　　　　　　　　　　　　　　　重庆市綦江区人民政府</w:t>
      </w:r>
      <w:r>
        <w:rPr>
          <w:rFonts w:hint="eastAsia"/>
        </w:rPr>
        <w:t xml:space="preserve"> </w:t>
      </w:r>
    </w:p>
    <w:p w:rsidR="00515460" w:rsidRDefault="00515460" w:rsidP="00515460">
      <w:pPr>
        <w:rPr>
          <w:rFonts w:hint="eastAsia"/>
        </w:rPr>
      </w:pPr>
      <w:r>
        <w:rPr>
          <w:rFonts w:hint="eastAsia"/>
        </w:rPr>
        <w:t>2015</w:t>
      </w:r>
      <w:r>
        <w:rPr>
          <w:rFonts w:hint="eastAsia"/>
        </w:rPr>
        <w:t>年</w:t>
      </w:r>
      <w:r>
        <w:rPr>
          <w:rFonts w:hint="eastAsia"/>
        </w:rPr>
        <w:t>12</w:t>
      </w:r>
      <w:r>
        <w:rPr>
          <w:rFonts w:hint="eastAsia"/>
        </w:rPr>
        <w:t>月</w:t>
      </w:r>
      <w:r>
        <w:rPr>
          <w:rFonts w:hint="eastAsia"/>
        </w:rPr>
        <w:t>15</w:t>
      </w:r>
      <w:r>
        <w:rPr>
          <w:rFonts w:hint="eastAsia"/>
        </w:rPr>
        <w:t>日</w:t>
      </w:r>
    </w:p>
    <w:p w:rsidR="00515460" w:rsidRDefault="00515460" w:rsidP="00515460"/>
    <w:p w:rsidR="00515460" w:rsidRDefault="00515460" w:rsidP="00515460">
      <w:pPr>
        <w:rPr>
          <w:rFonts w:hint="eastAsia"/>
        </w:rPr>
      </w:pPr>
      <w:r>
        <w:rPr>
          <w:rFonts w:hint="eastAsia"/>
        </w:rPr>
        <w:t>綦江区科技创新扶持办法</w:t>
      </w:r>
      <w:r>
        <w:rPr>
          <w:rFonts w:hint="eastAsia"/>
        </w:rPr>
        <w:t xml:space="preserve"> </w:t>
      </w:r>
    </w:p>
    <w:p w:rsidR="00515460" w:rsidRDefault="00515460" w:rsidP="00515460">
      <w:pPr>
        <w:rPr>
          <w:rFonts w:hint="eastAsia"/>
        </w:rPr>
      </w:pPr>
      <w:r>
        <w:rPr>
          <w:rFonts w:hint="eastAsia"/>
        </w:rPr>
        <w:t>实施细则（修订）</w:t>
      </w:r>
    </w:p>
    <w:p w:rsidR="00515460" w:rsidRDefault="00515460" w:rsidP="00515460"/>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 xml:space="preserve">　　　　第一条</w:t>
      </w:r>
      <w:r>
        <w:rPr>
          <w:rFonts w:hint="eastAsia"/>
        </w:rPr>
        <w:t xml:space="preserve">  </w:t>
      </w:r>
      <w:r>
        <w:rPr>
          <w:rFonts w:hint="eastAsia"/>
        </w:rPr>
        <w:t>为做好我区科技创新扶持工作，根据《重庆市綦江区科技创新扶持办法》（以下简称“扶持办法”），制定本细则。</w:t>
      </w:r>
      <w:r>
        <w:rPr>
          <w:rFonts w:hint="eastAsia"/>
        </w:rPr>
        <w:t xml:space="preserve"> </w:t>
      </w:r>
    </w:p>
    <w:p w:rsidR="00515460" w:rsidRDefault="00515460" w:rsidP="00515460">
      <w:pPr>
        <w:rPr>
          <w:rFonts w:hint="eastAsia"/>
        </w:rPr>
      </w:pPr>
      <w:r>
        <w:rPr>
          <w:rFonts w:hint="eastAsia"/>
        </w:rPr>
        <w:t xml:space="preserve">　　　　第二条</w:t>
      </w:r>
      <w:r>
        <w:rPr>
          <w:rFonts w:hint="eastAsia"/>
        </w:rPr>
        <w:t xml:space="preserve">  </w:t>
      </w:r>
      <w:r>
        <w:rPr>
          <w:rFonts w:hint="eastAsia"/>
        </w:rPr>
        <w:t>本细则适用于扶持办法中各种扶持奖励的申报、评审、授奖等各项活动。</w:t>
      </w:r>
      <w:r>
        <w:rPr>
          <w:rFonts w:hint="eastAsia"/>
        </w:rPr>
        <w:t xml:space="preserve"> </w:t>
      </w:r>
    </w:p>
    <w:p w:rsidR="00515460" w:rsidRDefault="00515460" w:rsidP="00515460">
      <w:pPr>
        <w:rPr>
          <w:rFonts w:hint="eastAsia"/>
        </w:rPr>
      </w:pPr>
      <w:r>
        <w:rPr>
          <w:rFonts w:hint="eastAsia"/>
        </w:rPr>
        <w:t xml:space="preserve">　　　　第三条</w:t>
      </w:r>
      <w:r>
        <w:rPr>
          <w:rFonts w:hint="eastAsia"/>
        </w:rPr>
        <w:t xml:space="preserve">  </w:t>
      </w:r>
      <w:r>
        <w:rPr>
          <w:rFonts w:hint="eastAsia"/>
        </w:rPr>
        <w:t>实行科学的评审奖励制度，遵循公开、公平、公正的原则。</w:t>
      </w:r>
      <w:r>
        <w:rPr>
          <w:rFonts w:hint="eastAsia"/>
        </w:rPr>
        <w:t xml:space="preserve"> </w:t>
      </w:r>
    </w:p>
    <w:p w:rsidR="00515460" w:rsidRDefault="00515460" w:rsidP="00515460">
      <w:pPr>
        <w:rPr>
          <w:rFonts w:hint="eastAsia"/>
        </w:rPr>
      </w:pPr>
      <w:r>
        <w:rPr>
          <w:rFonts w:hint="eastAsia"/>
        </w:rPr>
        <w:t xml:space="preserve">　　　　第四条</w:t>
      </w:r>
      <w:r>
        <w:rPr>
          <w:rFonts w:hint="eastAsia"/>
        </w:rPr>
        <w:t xml:space="preserve">  </w:t>
      </w:r>
      <w:r>
        <w:rPr>
          <w:rFonts w:hint="eastAsia"/>
        </w:rPr>
        <w:t>重庆市綦江区科学技术委员会负责扶持奖励评审的组织工作。</w:t>
      </w:r>
      <w:r>
        <w:rPr>
          <w:rFonts w:hint="eastAsia"/>
        </w:rPr>
        <w:t xml:space="preserve"> </w:t>
      </w:r>
    </w:p>
    <w:p w:rsidR="00515460" w:rsidRDefault="00515460" w:rsidP="00515460">
      <w:pPr>
        <w:rPr>
          <w:rFonts w:hint="eastAsia"/>
        </w:rPr>
      </w:pPr>
      <w:r>
        <w:rPr>
          <w:rFonts w:hint="eastAsia"/>
        </w:rPr>
        <w:t xml:space="preserve">　　　　第五条</w:t>
      </w:r>
      <w:r>
        <w:rPr>
          <w:rFonts w:hint="eastAsia"/>
        </w:rPr>
        <w:t xml:space="preserve">  </w:t>
      </w:r>
      <w:r>
        <w:rPr>
          <w:rFonts w:hint="eastAsia"/>
        </w:rPr>
        <w:t>扶持奖励对象是指在我区工商登记注册的企业。</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第二章</w:t>
      </w:r>
      <w:r>
        <w:rPr>
          <w:rFonts w:hint="eastAsia"/>
        </w:rPr>
        <w:t xml:space="preserve">  </w:t>
      </w:r>
      <w:r>
        <w:rPr>
          <w:rFonts w:hint="eastAsia"/>
        </w:rPr>
        <w:t>扶持奖励范围</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 xml:space="preserve">　　　　第六条</w:t>
      </w:r>
      <w:r>
        <w:rPr>
          <w:rFonts w:hint="eastAsia"/>
        </w:rPr>
        <w:t xml:space="preserve">  </w:t>
      </w:r>
      <w:r>
        <w:rPr>
          <w:rFonts w:hint="eastAsia"/>
        </w:rPr>
        <w:t>具备以下条件之一可申报扶持奖励</w:t>
      </w:r>
      <w:r>
        <w:rPr>
          <w:rFonts w:hint="eastAsia"/>
        </w:rPr>
        <w:t xml:space="preserve"> </w:t>
      </w:r>
    </w:p>
    <w:p w:rsidR="00515460" w:rsidRDefault="00515460" w:rsidP="00515460">
      <w:pPr>
        <w:rPr>
          <w:rFonts w:hint="eastAsia"/>
        </w:rPr>
      </w:pPr>
      <w:r>
        <w:rPr>
          <w:rFonts w:hint="eastAsia"/>
        </w:rPr>
        <w:t xml:space="preserve">　　　　（一）按照企业年研发经费投入、研发经费投入占总产值的比例、在有效期内的重点新产品和高新技术产品销售收入指标计算分值作为排名依据。企业研发经费投入、总产值以区统计局年鉴（或年报）数据为准，重点新产品和高新技术产品销售收入以企业提供的销售发票为准。满分</w:t>
      </w:r>
      <w:r>
        <w:rPr>
          <w:rFonts w:hint="eastAsia"/>
        </w:rPr>
        <w:t>100</w:t>
      </w:r>
      <w:r>
        <w:rPr>
          <w:rFonts w:hint="eastAsia"/>
        </w:rPr>
        <w:t>分，分别按以下</w:t>
      </w:r>
      <w:r>
        <w:rPr>
          <w:rFonts w:hint="eastAsia"/>
        </w:rPr>
        <w:t>4</w:t>
      </w:r>
      <w:r>
        <w:rPr>
          <w:rFonts w:hint="eastAsia"/>
        </w:rPr>
        <w:t>个指标计算得分：</w:t>
      </w:r>
      <w:r>
        <w:rPr>
          <w:rFonts w:hint="eastAsia"/>
        </w:rPr>
        <w:t xml:space="preserve"> </w:t>
      </w:r>
    </w:p>
    <w:p w:rsidR="00515460" w:rsidRDefault="00515460" w:rsidP="00515460">
      <w:pPr>
        <w:rPr>
          <w:rFonts w:hint="eastAsia"/>
        </w:rPr>
      </w:pPr>
      <w:r>
        <w:rPr>
          <w:rFonts w:hint="eastAsia"/>
        </w:rPr>
        <w:t xml:space="preserve">　　　　</w:t>
      </w:r>
      <w:r>
        <w:rPr>
          <w:rFonts w:hint="eastAsia"/>
        </w:rPr>
        <w:t>1</w:t>
      </w:r>
      <w:r>
        <w:rPr>
          <w:rFonts w:hint="eastAsia"/>
        </w:rPr>
        <w:t>．按企业研发经费投入从高到低排名，分值</w:t>
      </w:r>
      <w:r>
        <w:rPr>
          <w:rFonts w:hint="eastAsia"/>
        </w:rPr>
        <w:t>25</w:t>
      </w:r>
      <w:r>
        <w:rPr>
          <w:rFonts w:hint="eastAsia"/>
        </w:rPr>
        <w:t>分，排名位次低一位扣减</w:t>
      </w:r>
      <w:r>
        <w:rPr>
          <w:rFonts w:hint="eastAsia"/>
        </w:rPr>
        <w:t>1</w:t>
      </w:r>
      <w:r>
        <w:rPr>
          <w:rFonts w:hint="eastAsia"/>
        </w:rPr>
        <w:t>分；</w:t>
      </w:r>
      <w:r>
        <w:rPr>
          <w:rFonts w:hint="eastAsia"/>
        </w:rPr>
        <w:t xml:space="preserve"> </w:t>
      </w:r>
    </w:p>
    <w:p w:rsidR="00515460" w:rsidRDefault="00515460" w:rsidP="00515460">
      <w:pPr>
        <w:rPr>
          <w:rFonts w:hint="eastAsia"/>
        </w:rPr>
      </w:pPr>
      <w:r>
        <w:rPr>
          <w:rFonts w:hint="eastAsia"/>
        </w:rPr>
        <w:t xml:space="preserve">　　　　</w:t>
      </w:r>
      <w:r>
        <w:rPr>
          <w:rFonts w:hint="eastAsia"/>
        </w:rPr>
        <w:t>2</w:t>
      </w:r>
      <w:r>
        <w:rPr>
          <w:rFonts w:hint="eastAsia"/>
        </w:rPr>
        <w:t>．按企业研发经费投入占总产值的比例从高到低排名，分值</w:t>
      </w:r>
      <w:r>
        <w:rPr>
          <w:rFonts w:hint="eastAsia"/>
        </w:rPr>
        <w:t>30</w:t>
      </w:r>
      <w:r>
        <w:rPr>
          <w:rFonts w:hint="eastAsia"/>
        </w:rPr>
        <w:t>分，排名位次低一位扣减</w:t>
      </w:r>
      <w:r>
        <w:rPr>
          <w:rFonts w:hint="eastAsia"/>
        </w:rPr>
        <w:t>1</w:t>
      </w:r>
      <w:r>
        <w:rPr>
          <w:rFonts w:hint="eastAsia"/>
        </w:rPr>
        <w:t>分；</w:t>
      </w:r>
      <w:r>
        <w:rPr>
          <w:rFonts w:hint="eastAsia"/>
        </w:rPr>
        <w:t xml:space="preserve"> </w:t>
      </w:r>
    </w:p>
    <w:p w:rsidR="00515460" w:rsidRDefault="00515460" w:rsidP="00515460">
      <w:pPr>
        <w:rPr>
          <w:rFonts w:hint="eastAsia"/>
        </w:rPr>
      </w:pPr>
      <w:r>
        <w:rPr>
          <w:rFonts w:hint="eastAsia"/>
        </w:rPr>
        <w:lastRenderedPageBreak/>
        <w:t xml:space="preserve">　　　　</w:t>
      </w:r>
      <w:r>
        <w:rPr>
          <w:rFonts w:hint="eastAsia"/>
        </w:rPr>
        <w:t>3</w:t>
      </w:r>
      <w:r>
        <w:rPr>
          <w:rFonts w:hint="eastAsia"/>
        </w:rPr>
        <w:t>．按企业有效期内的重点新产品和高新技术产品销售收入从高到低排名，分值</w:t>
      </w:r>
      <w:r>
        <w:rPr>
          <w:rFonts w:hint="eastAsia"/>
        </w:rPr>
        <w:t>25</w:t>
      </w:r>
      <w:r>
        <w:rPr>
          <w:rFonts w:hint="eastAsia"/>
        </w:rPr>
        <w:t>分，排名位次低一位扣减</w:t>
      </w:r>
      <w:r>
        <w:rPr>
          <w:rFonts w:hint="eastAsia"/>
        </w:rPr>
        <w:t>1</w:t>
      </w:r>
      <w:r>
        <w:rPr>
          <w:rFonts w:hint="eastAsia"/>
        </w:rPr>
        <w:t>分；</w:t>
      </w:r>
      <w:r>
        <w:rPr>
          <w:rFonts w:hint="eastAsia"/>
        </w:rPr>
        <w:t xml:space="preserve"> </w:t>
      </w:r>
    </w:p>
    <w:p w:rsidR="00515460" w:rsidRDefault="00515460" w:rsidP="00515460">
      <w:pPr>
        <w:rPr>
          <w:rFonts w:hint="eastAsia"/>
        </w:rPr>
      </w:pPr>
      <w:r>
        <w:rPr>
          <w:rFonts w:hint="eastAsia"/>
        </w:rPr>
        <w:t xml:space="preserve">　　　　</w:t>
      </w:r>
      <w:r>
        <w:rPr>
          <w:rFonts w:hint="eastAsia"/>
        </w:rPr>
        <w:t>4</w:t>
      </w:r>
      <w:r>
        <w:rPr>
          <w:rFonts w:hint="eastAsia"/>
        </w:rPr>
        <w:t>．综合评定</w:t>
      </w:r>
      <w:r>
        <w:rPr>
          <w:rFonts w:hint="eastAsia"/>
        </w:rPr>
        <w:t>20</w:t>
      </w:r>
      <w:r>
        <w:rPr>
          <w:rFonts w:hint="eastAsia"/>
        </w:rPr>
        <w:t>分，由评审小组成员综合评分。</w:t>
      </w:r>
      <w:r>
        <w:rPr>
          <w:rFonts w:hint="eastAsia"/>
        </w:rPr>
        <w:t xml:space="preserve"> </w:t>
      </w:r>
    </w:p>
    <w:p w:rsidR="00515460" w:rsidRDefault="00515460" w:rsidP="00515460">
      <w:pPr>
        <w:rPr>
          <w:rFonts w:hint="eastAsia"/>
        </w:rPr>
      </w:pPr>
      <w:r>
        <w:rPr>
          <w:rFonts w:hint="eastAsia"/>
        </w:rPr>
        <w:t xml:space="preserve">　　　　（二）获得高新技术产品、重点新产品认定的企业，对已经获得过扶持办法中同类奖励的不再奖励；</w:t>
      </w:r>
      <w:r>
        <w:rPr>
          <w:rFonts w:hint="eastAsia"/>
        </w:rPr>
        <w:t xml:space="preserve"> </w:t>
      </w:r>
    </w:p>
    <w:p w:rsidR="00515460" w:rsidRDefault="00515460" w:rsidP="00515460">
      <w:pPr>
        <w:rPr>
          <w:rFonts w:hint="eastAsia"/>
        </w:rPr>
      </w:pPr>
      <w:r>
        <w:rPr>
          <w:rFonts w:hint="eastAsia"/>
        </w:rPr>
        <w:t xml:space="preserve">　　　　（三）获得国家高新技术企业认定的企业，对已经获得过扶持办法中同类奖励的不再奖励。</w:t>
      </w:r>
      <w:r>
        <w:rPr>
          <w:rFonts w:hint="eastAsia"/>
        </w:rPr>
        <w:t xml:space="preserve"> </w:t>
      </w:r>
    </w:p>
    <w:p w:rsidR="00515460" w:rsidRDefault="00515460" w:rsidP="00515460">
      <w:pPr>
        <w:rPr>
          <w:rFonts w:hint="eastAsia"/>
        </w:rPr>
      </w:pPr>
      <w:r>
        <w:rPr>
          <w:rFonts w:hint="eastAsia"/>
        </w:rPr>
        <w:t xml:space="preserve">　　　　（四）获得市级以上部门新认定命名“重点实验室”、“工程技术研究中心”、“企业技术中心”的企业，但对已经获得过扶持办法中同类奖励的不再奖励；</w:t>
      </w:r>
      <w:r>
        <w:rPr>
          <w:rFonts w:hint="eastAsia"/>
        </w:rPr>
        <w:t xml:space="preserve"> </w:t>
      </w:r>
    </w:p>
    <w:p w:rsidR="00515460" w:rsidRDefault="00515460" w:rsidP="00515460">
      <w:pPr>
        <w:rPr>
          <w:rFonts w:hint="eastAsia"/>
        </w:rPr>
      </w:pPr>
      <w:r>
        <w:rPr>
          <w:rFonts w:hint="eastAsia"/>
        </w:rPr>
        <w:t xml:space="preserve">　　　　（五）获得市科委认定的市级农业科技专家大院的企业，但对已经获得过扶持办法中同类奖励的不再奖励；</w:t>
      </w:r>
      <w:r>
        <w:rPr>
          <w:rFonts w:hint="eastAsia"/>
        </w:rPr>
        <w:t xml:space="preserve"> </w:t>
      </w:r>
    </w:p>
    <w:p w:rsidR="00515460" w:rsidRDefault="00515460" w:rsidP="00515460">
      <w:pPr>
        <w:rPr>
          <w:rFonts w:hint="eastAsia"/>
        </w:rPr>
      </w:pPr>
      <w:r>
        <w:rPr>
          <w:rFonts w:hint="eastAsia"/>
        </w:rPr>
        <w:t xml:space="preserve">　　　　（六）获得市科委命名的市级科普（科技示范）基地的企业，对已经获得过扶持办法中同类奖励的不再奖励；</w:t>
      </w:r>
      <w:r>
        <w:rPr>
          <w:rFonts w:hint="eastAsia"/>
        </w:rPr>
        <w:t xml:space="preserve"> </w:t>
      </w:r>
    </w:p>
    <w:p w:rsidR="00515460" w:rsidRDefault="00515460" w:rsidP="00515460">
      <w:pPr>
        <w:rPr>
          <w:rFonts w:hint="eastAsia"/>
        </w:rPr>
      </w:pPr>
      <w:r>
        <w:rPr>
          <w:rFonts w:hint="eastAsia"/>
        </w:rPr>
        <w:t xml:space="preserve">　　　　（七）获得市名牌产品协会授予的重庆市知名产品、重庆市名牌产品的企业，对已经获得过扶持办法中同类奖励的不再奖励；</w:t>
      </w:r>
      <w:r>
        <w:rPr>
          <w:rFonts w:hint="eastAsia"/>
        </w:rPr>
        <w:t xml:space="preserve"> </w:t>
      </w:r>
    </w:p>
    <w:p w:rsidR="00515460" w:rsidRDefault="00515460" w:rsidP="00515460">
      <w:pPr>
        <w:rPr>
          <w:rFonts w:hint="eastAsia"/>
        </w:rPr>
      </w:pPr>
      <w:r>
        <w:rPr>
          <w:rFonts w:hint="eastAsia"/>
        </w:rPr>
        <w:t xml:space="preserve">　　　　（八）获得市政府颁发的重庆市市长质量管理提名奖、重庆市市长质量管理奖的企业，对已经获得过扶持办法中同类奖励的不再奖励；</w:t>
      </w:r>
      <w:r>
        <w:rPr>
          <w:rFonts w:hint="eastAsia"/>
        </w:rPr>
        <w:t xml:space="preserve"> </w:t>
      </w:r>
    </w:p>
    <w:p w:rsidR="00515460" w:rsidRDefault="00515460" w:rsidP="00515460">
      <w:pPr>
        <w:rPr>
          <w:rFonts w:hint="eastAsia"/>
        </w:rPr>
      </w:pPr>
      <w:r>
        <w:rPr>
          <w:rFonts w:hint="eastAsia"/>
        </w:rPr>
        <w:t xml:space="preserve">　　　　（九）以股权、期权引进的人才在股权转让时缴纳个人所得税、引进的“两高一博”和高级管理人才与</w:t>
      </w:r>
      <w:proofErr w:type="gramStart"/>
      <w:r>
        <w:rPr>
          <w:rFonts w:hint="eastAsia"/>
        </w:rPr>
        <w:t>技术技术</w:t>
      </w:r>
      <w:proofErr w:type="gramEnd"/>
      <w:r>
        <w:rPr>
          <w:rFonts w:hint="eastAsia"/>
        </w:rPr>
        <w:t>骨干且缴纳薪金个人所得税、缴纳首套住房契税的企业；</w:t>
      </w:r>
      <w:r>
        <w:rPr>
          <w:rFonts w:hint="eastAsia"/>
        </w:rPr>
        <w:t xml:space="preserve"> </w:t>
      </w:r>
    </w:p>
    <w:p w:rsidR="00515460" w:rsidRDefault="00515460" w:rsidP="00515460">
      <w:pPr>
        <w:rPr>
          <w:rFonts w:hint="eastAsia"/>
        </w:rPr>
      </w:pPr>
      <w:r>
        <w:rPr>
          <w:rFonts w:hint="eastAsia"/>
        </w:rPr>
        <w:t xml:space="preserve">　　　　（十）新建博士后工作站、引进博士或实习博士生的企业；</w:t>
      </w:r>
      <w:r>
        <w:rPr>
          <w:rFonts w:hint="eastAsia"/>
        </w:rPr>
        <w:t xml:space="preserve"> </w:t>
      </w:r>
    </w:p>
    <w:p w:rsidR="00515460" w:rsidRDefault="00515460" w:rsidP="00515460">
      <w:pPr>
        <w:rPr>
          <w:rFonts w:hint="eastAsia"/>
        </w:rPr>
      </w:pPr>
      <w:r>
        <w:rPr>
          <w:rFonts w:hint="eastAsia"/>
        </w:rPr>
        <w:t xml:space="preserve">　　　　（十一）对鼓励职工参加技师、高级技师培训并取得相应等级职业资格证书的企业；</w:t>
      </w:r>
      <w:r>
        <w:rPr>
          <w:rFonts w:hint="eastAsia"/>
        </w:rPr>
        <w:t xml:space="preserve"> </w:t>
      </w:r>
    </w:p>
    <w:p w:rsidR="00515460" w:rsidRDefault="00515460" w:rsidP="00515460">
      <w:pPr>
        <w:rPr>
          <w:rFonts w:hint="eastAsia"/>
        </w:rPr>
      </w:pPr>
      <w:r>
        <w:rPr>
          <w:rFonts w:hint="eastAsia"/>
        </w:rPr>
        <w:t xml:space="preserve">　　　　（十二）经科技主管部门选派的且服务成效显著的市级科技特派员。</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第三章</w:t>
      </w:r>
      <w:r>
        <w:rPr>
          <w:rFonts w:hint="eastAsia"/>
        </w:rPr>
        <w:t xml:space="preserve">  </w:t>
      </w:r>
      <w:r>
        <w:rPr>
          <w:rFonts w:hint="eastAsia"/>
        </w:rPr>
        <w:t>申报材料</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 xml:space="preserve">　　　　第七条</w:t>
      </w:r>
      <w:r>
        <w:rPr>
          <w:rFonts w:hint="eastAsia"/>
        </w:rPr>
        <w:t xml:space="preserve">  </w:t>
      </w:r>
      <w:r>
        <w:rPr>
          <w:rFonts w:hint="eastAsia"/>
        </w:rPr>
        <w:t>申报扶持奖励须提供申报奖项对应的以下材料：</w:t>
      </w:r>
      <w:r>
        <w:rPr>
          <w:rFonts w:hint="eastAsia"/>
        </w:rPr>
        <w:t xml:space="preserve">  </w:t>
      </w:r>
    </w:p>
    <w:p w:rsidR="00515460" w:rsidRDefault="00515460" w:rsidP="00515460">
      <w:pPr>
        <w:rPr>
          <w:rFonts w:hint="eastAsia"/>
        </w:rPr>
      </w:pPr>
      <w:r>
        <w:rPr>
          <w:rFonts w:hint="eastAsia"/>
        </w:rPr>
        <w:t xml:space="preserve">　　　　（一）《重庆市綦江区创新发展企业奖励申报表》（见附件</w:t>
      </w:r>
      <w:r>
        <w:rPr>
          <w:rFonts w:hint="eastAsia"/>
        </w:rPr>
        <w:t>1</w:t>
      </w:r>
      <w:r>
        <w:rPr>
          <w:rFonts w:hint="eastAsia"/>
        </w:rPr>
        <w:t>）或《重庆市綦江区科技创新扶持奖励申报表》（见附件</w:t>
      </w:r>
      <w:r>
        <w:rPr>
          <w:rFonts w:hint="eastAsia"/>
        </w:rPr>
        <w:t>2</w:t>
      </w:r>
      <w:r>
        <w:rPr>
          <w:rFonts w:hint="eastAsia"/>
        </w:rPr>
        <w:t>）或《重庆市綦江区科技特派员奖励申报表》（见附件</w:t>
      </w:r>
      <w:r>
        <w:rPr>
          <w:rFonts w:hint="eastAsia"/>
        </w:rPr>
        <w:t>3</w:t>
      </w:r>
      <w:r>
        <w:rPr>
          <w:rFonts w:hint="eastAsia"/>
        </w:rPr>
        <w:t>）一式</w:t>
      </w:r>
      <w:r>
        <w:rPr>
          <w:rFonts w:hint="eastAsia"/>
        </w:rPr>
        <w:t>3</w:t>
      </w:r>
      <w:r>
        <w:rPr>
          <w:rFonts w:hint="eastAsia"/>
        </w:rPr>
        <w:t>份；；</w:t>
      </w:r>
      <w:r>
        <w:rPr>
          <w:rFonts w:hint="eastAsia"/>
        </w:rPr>
        <w:t xml:space="preserve"> </w:t>
      </w:r>
    </w:p>
    <w:p w:rsidR="00515460" w:rsidRDefault="00515460" w:rsidP="00515460">
      <w:pPr>
        <w:rPr>
          <w:rFonts w:hint="eastAsia"/>
        </w:rPr>
      </w:pPr>
      <w:r>
        <w:rPr>
          <w:rFonts w:hint="eastAsia"/>
        </w:rPr>
        <w:t xml:space="preserve">　　　　（二）证明材料原件及复印件一式</w:t>
      </w:r>
      <w:r>
        <w:rPr>
          <w:rFonts w:hint="eastAsia"/>
        </w:rPr>
        <w:t>3</w:t>
      </w:r>
      <w:r>
        <w:rPr>
          <w:rFonts w:hint="eastAsia"/>
        </w:rPr>
        <w:t>份。</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第四章</w:t>
      </w:r>
      <w:r>
        <w:rPr>
          <w:rFonts w:hint="eastAsia"/>
        </w:rPr>
        <w:t xml:space="preserve">  </w:t>
      </w:r>
      <w:r>
        <w:rPr>
          <w:rFonts w:hint="eastAsia"/>
        </w:rPr>
        <w:t>程</w:t>
      </w:r>
      <w:r>
        <w:rPr>
          <w:rFonts w:hint="eastAsia"/>
        </w:rPr>
        <w:t xml:space="preserve">  </w:t>
      </w:r>
      <w:r>
        <w:rPr>
          <w:rFonts w:hint="eastAsia"/>
        </w:rPr>
        <w:t>序</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 xml:space="preserve">　　　　第八条</w:t>
      </w:r>
      <w:r>
        <w:rPr>
          <w:rFonts w:hint="eastAsia"/>
        </w:rPr>
        <w:t xml:space="preserve">  </w:t>
      </w:r>
      <w:r>
        <w:rPr>
          <w:rFonts w:hint="eastAsia"/>
        </w:rPr>
        <w:t>成立“重庆市綦江区科技创新扶持工作评审小组”，由区政府分管科技工作的领导担任组长，区政府办公室联系领导和区科委主要领导担任副组长，区教委、区科委、区经信委、区农委、区财政局、区人力社保局、区统计局、区国土房管局、区环保局、区国税局、区地税局、区工商分局、区质监局、区工业园区管委会为成员。评审小组下设办公室在区科委，负责扶持奖励日常工作。</w:t>
      </w:r>
      <w:r>
        <w:rPr>
          <w:rFonts w:hint="eastAsia"/>
        </w:rPr>
        <w:t xml:space="preserve"> </w:t>
      </w:r>
    </w:p>
    <w:p w:rsidR="00515460" w:rsidRDefault="00515460" w:rsidP="00515460">
      <w:pPr>
        <w:rPr>
          <w:rFonts w:hint="eastAsia"/>
        </w:rPr>
      </w:pPr>
      <w:r>
        <w:rPr>
          <w:rFonts w:hint="eastAsia"/>
        </w:rPr>
        <w:t xml:space="preserve">　　　　第九条</w:t>
      </w:r>
      <w:r>
        <w:rPr>
          <w:rFonts w:hint="eastAsia"/>
        </w:rPr>
        <w:t xml:space="preserve">  </w:t>
      </w:r>
      <w:r>
        <w:rPr>
          <w:rFonts w:hint="eastAsia"/>
        </w:rPr>
        <w:t>区政府每年召开一次科技创新大会，表彰奖励在创新驱动发展中表现突出的单位和个人。</w:t>
      </w:r>
      <w:r>
        <w:rPr>
          <w:rFonts w:hint="eastAsia"/>
        </w:rPr>
        <w:t xml:space="preserve"> </w:t>
      </w:r>
    </w:p>
    <w:p w:rsidR="00515460" w:rsidRDefault="00515460" w:rsidP="00515460">
      <w:pPr>
        <w:rPr>
          <w:rFonts w:hint="eastAsia"/>
        </w:rPr>
      </w:pPr>
      <w:r>
        <w:rPr>
          <w:rFonts w:hint="eastAsia"/>
        </w:rPr>
        <w:t xml:space="preserve">　　　　申报受理时间：以评审小组办公室当年通知申报奖项规定的时间为准。</w:t>
      </w:r>
      <w:r>
        <w:rPr>
          <w:rFonts w:hint="eastAsia"/>
        </w:rPr>
        <w:t xml:space="preserve"> </w:t>
      </w:r>
    </w:p>
    <w:p w:rsidR="00515460" w:rsidRDefault="00515460" w:rsidP="00515460">
      <w:pPr>
        <w:rPr>
          <w:rFonts w:hint="eastAsia"/>
        </w:rPr>
      </w:pPr>
      <w:r>
        <w:rPr>
          <w:rFonts w:hint="eastAsia"/>
        </w:rPr>
        <w:t xml:space="preserve">　　　　第十条</w:t>
      </w:r>
      <w:r>
        <w:rPr>
          <w:rFonts w:hint="eastAsia"/>
        </w:rPr>
        <w:t xml:space="preserve">  </w:t>
      </w:r>
      <w:r>
        <w:rPr>
          <w:rFonts w:hint="eastAsia"/>
        </w:rPr>
        <w:t>区评审小组办公室对申报材料进行初审，区评审小组对初审合格的扶持奖励事项进行评审，评审通过的拟奖奖项报区政府审定，区政府审定后报区常委会议审议，区常委会议审议通过的奖项公示</w:t>
      </w:r>
      <w:r>
        <w:rPr>
          <w:rFonts w:hint="eastAsia"/>
        </w:rPr>
        <w:t>15</w:t>
      </w:r>
      <w:r>
        <w:rPr>
          <w:rFonts w:hint="eastAsia"/>
        </w:rPr>
        <w:t>天，公示期满后由区政府进行表彰奖励。在公示期内有异议的奖项由区评审小组办公室组织相关部门进行核实并向评审小组提出处理意见，由评审小组裁定。</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第五章</w:t>
      </w:r>
      <w:r>
        <w:rPr>
          <w:rFonts w:hint="eastAsia"/>
        </w:rPr>
        <w:t xml:space="preserve">  </w:t>
      </w:r>
      <w:r>
        <w:rPr>
          <w:rFonts w:hint="eastAsia"/>
        </w:rPr>
        <w:t>附</w:t>
      </w:r>
      <w:r>
        <w:rPr>
          <w:rFonts w:hint="eastAsia"/>
        </w:rPr>
        <w:t xml:space="preserve">  </w:t>
      </w:r>
      <w:r>
        <w:rPr>
          <w:rFonts w:hint="eastAsia"/>
        </w:rPr>
        <w:t>则</w:t>
      </w:r>
      <w:r>
        <w:rPr>
          <w:rFonts w:hint="eastAsia"/>
        </w:rPr>
        <w:t xml:space="preserve"> </w:t>
      </w:r>
    </w:p>
    <w:p w:rsidR="00515460" w:rsidRDefault="00515460" w:rsidP="00515460">
      <w:pPr>
        <w:rPr>
          <w:rFonts w:hint="eastAsia"/>
        </w:rPr>
      </w:pPr>
      <w:r>
        <w:rPr>
          <w:rFonts w:hint="eastAsia"/>
        </w:rPr>
        <w:t xml:space="preserve">　　　　</w:t>
      </w:r>
      <w:r>
        <w:rPr>
          <w:rFonts w:hint="eastAsia"/>
        </w:rPr>
        <w:t xml:space="preserve"> </w:t>
      </w:r>
    </w:p>
    <w:p w:rsidR="00515460" w:rsidRDefault="00515460" w:rsidP="00515460">
      <w:pPr>
        <w:rPr>
          <w:rFonts w:hint="eastAsia"/>
        </w:rPr>
      </w:pPr>
      <w:r>
        <w:rPr>
          <w:rFonts w:hint="eastAsia"/>
        </w:rPr>
        <w:t xml:space="preserve">　　　　第十一条</w:t>
      </w:r>
      <w:r>
        <w:rPr>
          <w:rFonts w:hint="eastAsia"/>
        </w:rPr>
        <w:t xml:space="preserve">  </w:t>
      </w:r>
      <w:r>
        <w:rPr>
          <w:rFonts w:hint="eastAsia"/>
        </w:rPr>
        <w:t>本细则由区科学技术委员会负责解释。</w:t>
      </w:r>
      <w:r>
        <w:rPr>
          <w:rFonts w:hint="eastAsia"/>
        </w:rPr>
        <w:t xml:space="preserve"> </w:t>
      </w:r>
    </w:p>
    <w:p w:rsidR="00515460" w:rsidRDefault="00515460" w:rsidP="00515460">
      <w:pPr>
        <w:rPr>
          <w:rFonts w:hint="eastAsia"/>
        </w:rPr>
      </w:pPr>
      <w:r>
        <w:rPr>
          <w:rFonts w:hint="eastAsia"/>
        </w:rPr>
        <w:t xml:space="preserve">　　　　第十二条</w:t>
      </w:r>
      <w:r>
        <w:rPr>
          <w:rFonts w:hint="eastAsia"/>
        </w:rPr>
        <w:t xml:space="preserve">  </w:t>
      </w:r>
      <w:r>
        <w:rPr>
          <w:rFonts w:hint="eastAsia"/>
        </w:rPr>
        <w:t>本细则自印发之日起施行。《綦江区科技创新扶持办法实施细则》（綦江府办发〔</w:t>
      </w:r>
      <w:r>
        <w:rPr>
          <w:rFonts w:hint="eastAsia"/>
        </w:rPr>
        <w:t>2014</w:t>
      </w:r>
      <w:r>
        <w:rPr>
          <w:rFonts w:hint="eastAsia"/>
        </w:rPr>
        <w:t>〕</w:t>
      </w:r>
      <w:r>
        <w:rPr>
          <w:rFonts w:hint="eastAsia"/>
        </w:rPr>
        <w:t>58</w:t>
      </w:r>
      <w:r>
        <w:rPr>
          <w:rFonts w:hint="eastAsia"/>
        </w:rPr>
        <w:t>号）同时作废。</w:t>
      </w:r>
      <w:r>
        <w:rPr>
          <w:rFonts w:hint="eastAsia"/>
        </w:rPr>
        <w:t xml:space="preserve"> </w:t>
      </w:r>
    </w:p>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 w:rsidR="00515460" w:rsidRDefault="00515460" w:rsidP="00515460">
      <w:pPr>
        <w:rPr>
          <w:rFonts w:hint="eastAsia"/>
        </w:rPr>
      </w:pPr>
      <w:r>
        <w:rPr>
          <w:rFonts w:hint="eastAsia"/>
        </w:rPr>
        <w:t xml:space="preserve">　　抄送：区委办公室，区人大常委会办公室，区政协办公室，区法院，</w:t>
      </w:r>
      <w:r>
        <w:rPr>
          <w:rFonts w:hint="eastAsia"/>
        </w:rPr>
        <w:t xml:space="preserve"> </w:t>
      </w:r>
    </w:p>
    <w:p w:rsidR="00515460" w:rsidRDefault="00515460" w:rsidP="00515460">
      <w:pPr>
        <w:rPr>
          <w:rFonts w:hint="eastAsia"/>
        </w:rPr>
      </w:pPr>
      <w:r>
        <w:rPr>
          <w:rFonts w:hint="eastAsia"/>
        </w:rPr>
        <w:t xml:space="preserve">　　　　　　区检察院，区人武部。</w:t>
      </w:r>
      <w:r>
        <w:rPr>
          <w:rFonts w:hint="eastAsia"/>
        </w:rPr>
        <w:t xml:space="preserve"> </w:t>
      </w:r>
    </w:p>
    <w:p w:rsidR="00017E37" w:rsidRDefault="00515460" w:rsidP="00515460">
      <w:r>
        <w:rPr>
          <w:rFonts w:hint="eastAsia"/>
        </w:rPr>
        <w:t xml:space="preserve">　　重庆市綦江区人民政府办公室</w:t>
      </w:r>
      <w:r>
        <w:rPr>
          <w:rFonts w:hint="eastAsia"/>
        </w:rPr>
        <w:t xml:space="preserve">              2015</w:t>
      </w:r>
      <w:r>
        <w:rPr>
          <w:rFonts w:hint="eastAsia"/>
        </w:rPr>
        <w:t>年</w:t>
      </w:r>
      <w:r>
        <w:rPr>
          <w:rFonts w:hint="eastAsia"/>
        </w:rPr>
        <w:t>12</w:t>
      </w:r>
      <w:r>
        <w:rPr>
          <w:rFonts w:hint="eastAsia"/>
        </w:rPr>
        <w:t>月</w:t>
      </w:r>
      <w:r>
        <w:rPr>
          <w:rFonts w:hint="eastAsia"/>
        </w:rPr>
        <w:t>15</w:t>
      </w:r>
      <w:r>
        <w:rPr>
          <w:rFonts w:hint="eastAsia"/>
        </w:rPr>
        <w:t>日印发</w:t>
      </w:r>
    </w:p>
    <w:sectPr w:rsidR="00017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60"/>
    <w:rsid w:val="00017E37"/>
    <w:rsid w:val="00515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BB06B-4289-44B5-B038-4B635BFB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828839">
      <w:bodyDiv w:val="1"/>
      <w:marLeft w:val="0"/>
      <w:marRight w:val="0"/>
      <w:marTop w:val="0"/>
      <w:marBottom w:val="0"/>
      <w:divBdr>
        <w:top w:val="none" w:sz="0" w:space="0" w:color="auto"/>
        <w:left w:val="none" w:sz="0" w:space="0" w:color="auto"/>
        <w:bottom w:val="none" w:sz="0" w:space="0" w:color="auto"/>
        <w:right w:val="none" w:sz="0" w:space="0" w:color="auto"/>
      </w:divBdr>
      <w:divsChild>
        <w:div w:id="1127120252">
          <w:marLeft w:val="0"/>
          <w:marRight w:val="0"/>
          <w:marTop w:val="900"/>
          <w:marBottom w:val="0"/>
          <w:divBdr>
            <w:top w:val="none" w:sz="0" w:space="0" w:color="auto"/>
            <w:left w:val="none" w:sz="0" w:space="0" w:color="auto"/>
            <w:bottom w:val="none" w:sz="0" w:space="0" w:color="auto"/>
            <w:right w:val="none" w:sz="0" w:space="0" w:color="auto"/>
          </w:divBdr>
        </w:div>
        <w:div w:id="1162308270">
          <w:marLeft w:val="0"/>
          <w:marRight w:val="0"/>
          <w:marTop w:val="0"/>
          <w:marBottom w:val="0"/>
          <w:divBdr>
            <w:top w:val="none" w:sz="0" w:space="0" w:color="auto"/>
            <w:left w:val="none" w:sz="0" w:space="0" w:color="auto"/>
            <w:bottom w:val="single" w:sz="6" w:space="0" w:color="DCDCDC"/>
            <w:right w:val="none" w:sz="0" w:space="0" w:color="auto"/>
          </w:divBdr>
          <w:divsChild>
            <w:div w:id="608389740">
              <w:marLeft w:val="0"/>
              <w:marRight w:val="0"/>
              <w:marTop w:val="0"/>
              <w:marBottom w:val="0"/>
              <w:divBdr>
                <w:top w:val="none" w:sz="0" w:space="0" w:color="auto"/>
                <w:left w:val="none" w:sz="0" w:space="0" w:color="auto"/>
                <w:bottom w:val="none" w:sz="0" w:space="0" w:color="auto"/>
                <w:right w:val="none" w:sz="0" w:space="0" w:color="auto"/>
              </w:divBdr>
            </w:div>
            <w:div w:id="1019090921">
              <w:marLeft w:val="1350"/>
              <w:marRight w:val="0"/>
              <w:marTop w:val="0"/>
              <w:marBottom w:val="0"/>
              <w:divBdr>
                <w:top w:val="none" w:sz="0" w:space="0" w:color="auto"/>
                <w:left w:val="none" w:sz="0" w:space="0" w:color="auto"/>
                <w:bottom w:val="none" w:sz="0" w:space="0" w:color="auto"/>
                <w:right w:val="none" w:sz="0" w:space="0" w:color="auto"/>
              </w:divBdr>
            </w:div>
            <w:div w:id="1568956645">
              <w:marLeft w:val="1200"/>
              <w:marRight w:val="0"/>
              <w:marTop w:val="0"/>
              <w:marBottom w:val="0"/>
              <w:divBdr>
                <w:top w:val="none" w:sz="0" w:space="0" w:color="auto"/>
                <w:left w:val="none" w:sz="0" w:space="0" w:color="auto"/>
                <w:bottom w:val="none" w:sz="0" w:space="0" w:color="auto"/>
                <w:right w:val="none" w:sz="0" w:space="0" w:color="auto"/>
              </w:divBdr>
            </w:div>
          </w:divsChild>
        </w:div>
        <w:div w:id="1196382772">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2018-05-10T02:02:00Z</dcterms:created>
  <dcterms:modified xsi:type="dcterms:W3CDTF">2018-05-10T02:03:00Z</dcterms:modified>
</cp:coreProperties>
</file>