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C2" w:rsidRPr="00C017C2" w:rsidRDefault="00C017C2" w:rsidP="00C017C2">
      <w:pPr>
        <w:widowControl/>
        <w:shd w:val="clear" w:color="auto" w:fill="FFFFFF"/>
        <w:spacing w:line="600" w:lineRule="atLeast"/>
        <w:jc w:val="left"/>
        <w:outlineLvl w:val="0"/>
        <w:rPr>
          <w:rFonts w:ascii="Arial" w:eastAsia="宋体" w:hAnsi="Arial" w:cs="Arial"/>
          <w:color w:val="033266"/>
          <w:kern w:val="36"/>
          <w:sz w:val="36"/>
          <w:szCs w:val="36"/>
        </w:rPr>
      </w:pPr>
      <w:r>
        <w:rPr>
          <w:rFonts w:ascii="Arial" w:eastAsia="宋体" w:hAnsi="Arial" w:cs="Arial"/>
          <w:color w:val="033266"/>
          <w:kern w:val="36"/>
          <w:sz w:val="36"/>
          <w:szCs w:val="36"/>
        </w:rPr>
        <w:t>东港</w:t>
      </w:r>
      <w:bookmarkStart w:id="0" w:name="_GoBack"/>
      <w:bookmarkEnd w:id="0"/>
      <w:r w:rsidRPr="00C017C2">
        <w:rPr>
          <w:rFonts w:ascii="Arial" w:eastAsia="宋体" w:hAnsi="Arial" w:cs="Arial"/>
          <w:color w:val="033266"/>
          <w:kern w:val="36"/>
          <w:sz w:val="36"/>
          <w:szCs w:val="36"/>
        </w:rPr>
        <w:t>区外经贸发展的扶持政策</w:t>
      </w:r>
    </w:p>
    <w:p w:rsidR="00C017C2" w:rsidRPr="00C017C2" w:rsidRDefault="00C017C2" w:rsidP="00C017C2">
      <w:pPr>
        <w:widowControl/>
        <w:shd w:val="clear" w:color="auto" w:fill="FFFFFF"/>
        <w:spacing w:line="375" w:lineRule="atLeast"/>
        <w:jc w:val="left"/>
        <w:rPr>
          <w:rFonts w:ascii="Arial" w:eastAsia="宋体" w:hAnsi="Arial" w:cs="Arial"/>
          <w:color w:val="BBBBBB"/>
          <w:kern w:val="0"/>
          <w:sz w:val="18"/>
          <w:szCs w:val="18"/>
        </w:rPr>
      </w:pPr>
      <w:r w:rsidRPr="00C017C2">
        <w:rPr>
          <w:rFonts w:ascii="Arial" w:eastAsia="宋体" w:hAnsi="Arial" w:cs="Arial"/>
          <w:color w:val="BBBBBB"/>
          <w:kern w:val="0"/>
          <w:sz w:val="18"/>
          <w:szCs w:val="18"/>
        </w:rPr>
        <w:t>作者：杜雨昕</w:t>
      </w:r>
    </w:p>
    <w:p w:rsidR="00C017C2" w:rsidRPr="00C017C2" w:rsidRDefault="00C017C2" w:rsidP="00C017C2">
      <w:pPr>
        <w:widowControl/>
        <w:shd w:val="clear" w:color="auto" w:fill="FFFFFF"/>
        <w:spacing w:line="239" w:lineRule="atLeast"/>
        <w:jc w:val="left"/>
        <w:rPr>
          <w:rFonts w:ascii="Arial" w:eastAsia="宋体" w:hAnsi="Arial" w:cs="Arial"/>
          <w:color w:val="033266"/>
          <w:kern w:val="0"/>
          <w:szCs w:val="21"/>
        </w:rPr>
      </w:pPr>
      <w:r w:rsidRPr="00C017C2">
        <w:rPr>
          <w:rFonts w:ascii="Arial" w:eastAsia="宋体" w:hAnsi="Arial" w:cs="Arial"/>
          <w:noProof/>
          <w:color w:val="033266"/>
          <w:kern w:val="0"/>
          <w:szCs w:val="21"/>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C017C2" w:rsidRPr="00C017C2" w:rsidRDefault="00C017C2" w:rsidP="00C017C2">
      <w:pPr>
        <w:widowControl/>
        <w:shd w:val="clear" w:color="auto" w:fill="FFFFFF"/>
        <w:spacing w:line="375" w:lineRule="atLeast"/>
        <w:jc w:val="left"/>
        <w:rPr>
          <w:rFonts w:ascii="Arial" w:eastAsia="宋体" w:hAnsi="Arial" w:cs="Arial"/>
          <w:color w:val="BBBBBB"/>
          <w:kern w:val="0"/>
          <w:sz w:val="18"/>
          <w:szCs w:val="18"/>
        </w:rPr>
      </w:pPr>
      <w:r w:rsidRPr="00C017C2">
        <w:rPr>
          <w:rFonts w:ascii="Arial" w:eastAsia="宋体" w:hAnsi="Arial" w:cs="Arial"/>
          <w:color w:val="BBBBBB"/>
          <w:kern w:val="0"/>
          <w:sz w:val="18"/>
          <w:szCs w:val="18"/>
        </w:rPr>
        <w:t>2011/09/14/ 10:35</w:t>
      </w:r>
    </w:p>
    <w:p w:rsidR="00C017C2" w:rsidRPr="00C017C2" w:rsidRDefault="00C017C2" w:rsidP="00C017C2">
      <w:pPr>
        <w:widowControl/>
        <w:shd w:val="clear" w:color="auto" w:fill="FFFFFF"/>
        <w:spacing w:line="239" w:lineRule="atLeast"/>
        <w:jc w:val="left"/>
        <w:rPr>
          <w:rFonts w:ascii="Arial" w:eastAsia="宋体" w:hAnsi="Arial" w:cs="Arial"/>
          <w:color w:val="033266"/>
          <w:kern w:val="0"/>
          <w:szCs w:val="21"/>
        </w:rPr>
      </w:pPr>
      <w:r w:rsidRPr="00C017C2">
        <w:rPr>
          <w:rFonts w:ascii="Arial" w:eastAsia="宋体" w:hAnsi="Arial" w:cs="Arial"/>
          <w:noProof/>
          <w:color w:val="033266"/>
          <w:kern w:val="0"/>
          <w:szCs w:val="21"/>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C017C2" w:rsidRPr="00C017C2" w:rsidRDefault="00C017C2" w:rsidP="00C017C2">
      <w:pPr>
        <w:widowControl/>
        <w:shd w:val="clear" w:color="auto" w:fill="FFFFFF"/>
        <w:spacing w:line="375" w:lineRule="atLeast"/>
        <w:jc w:val="left"/>
        <w:rPr>
          <w:rFonts w:ascii="Arial" w:eastAsia="宋体" w:hAnsi="Arial" w:cs="Arial"/>
          <w:color w:val="BBBBBB"/>
          <w:kern w:val="0"/>
          <w:sz w:val="18"/>
          <w:szCs w:val="18"/>
        </w:rPr>
      </w:pPr>
      <w:r w:rsidRPr="00C017C2">
        <w:rPr>
          <w:rFonts w:ascii="Arial" w:eastAsia="宋体" w:hAnsi="Arial" w:cs="Arial"/>
          <w:color w:val="BBBBBB"/>
          <w:kern w:val="0"/>
          <w:sz w:val="18"/>
          <w:szCs w:val="18"/>
        </w:rPr>
        <w:t>东港政府网站</w:t>
      </w:r>
    </w:p>
    <w:p w:rsidR="00C017C2" w:rsidRPr="00C017C2" w:rsidRDefault="00C017C2" w:rsidP="00C017C2">
      <w:pPr>
        <w:widowControl/>
        <w:shd w:val="clear" w:color="auto" w:fill="FFFFFF"/>
        <w:spacing w:line="239" w:lineRule="atLeast"/>
        <w:jc w:val="left"/>
        <w:rPr>
          <w:rFonts w:ascii="Arial" w:eastAsia="宋体" w:hAnsi="Arial" w:cs="Arial"/>
          <w:color w:val="033266"/>
          <w:kern w:val="0"/>
          <w:sz w:val="20"/>
          <w:szCs w:val="20"/>
        </w:rPr>
      </w:pPr>
      <w:hyperlink r:id="rId6" w:tooltip="分享到" w:history="1">
        <w:r w:rsidRPr="00C017C2">
          <w:rPr>
            <w:rFonts w:ascii="微软雅黑" w:eastAsia="微软雅黑" w:hAnsi="微软雅黑" w:cs="Arial" w:hint="eastAsia"/>
            <w:b/>
            <w:bCs/>
            <w:color w:val="333333"/>
            <w:kern w:val="0"/>
            <w:sz w:val="20"/>
            <w:szCs w:val="20"/>
            <w:u w:val="single"/>
            <w:bdr w:val="none" w:sz="0" w:space="0" w:color="auto" w:frame="1"/>
          </w:rPr>
          <w:t>分享到：</w:t>
        </w:r>
      </w:hyperlink>
      <w:r w:rsidRPr="00C017C2">
        <w:rPr>
          <w:rFonts w:ascii="Arial" w:eastAsia="宋体" w:hAnsi="Arial" w:cs="Arial"/>
          <w:b/>
          <w:bCs/>
          <w:color w:val="333333"/>
          <w:kern w:val="0"/>
          <w:sz w:val="17"/>
          <w:szCs w:val="17"/>
          <w:bdr w:val="none" w:sz="0" w:space="0" w:color="auto" w:frame="1"/>
        </w:rPr>
        <w:t>0</w:t>
      </w:r>
    </w:p>
    <w:p w:rsidR="00C017C2" w:rsidRPr="00C017C2" w:rsidRDefault="00C017C2" w:rsidP="00C017C2">
      <w:pPr>
        <w:widowControl/>
        <w:shd w:val="clear" w:color="auto" w:fill="F7F7FF"/>
        <w:spacing w:line="405" w:lineRule="atLeast"/>
        <w:jc w:val="left"/>
        <w:outlineLvl w:val="1"/>
        <w:rPr>
          <w:rFonts w:ascii="Arial" w:eastAsia="宋体" w:hAnsi="Arial" w:cs="Arial"/>
          <w:color w:val="212E64"/>
          <w:kern w:val="0"/>
          <w:sz w:val="18"/>
          <w:szCs w:val="18"/>
        </w:rPr>
      </w:pPr>
      <w:r w:rsidRPr="00C017C2">
        <w:rPr>
          <w:rFonts w:ascii="Arial" w:eastAsia="宋体" w:hAnsi="Arial" w:cs="Arial"/>
          <w:color w:val="FFFFFF"/>
          <w:kern w:val="0"/>
          <w:sz w:val="18"/>
          <w:szCs w:val="18"/>
          <w:bdr w:val="none" w:sz="0" w:space="0" w:color="auto" w:frame="1"/>
          <w:shd w:val="clear" w:color="auto" w:fill="608FAF"/>
        </w:rPr>
        <w:t>摘要</w:t>
      </w:r>
      <w:r w:rsidRPr="00C017C2">
        <w:rPr>
          <w:rFonts w:ascii="宋体" w:eastAsia="宋体" w:hAnsi="宋体" w:cs="宋体" w:hint="eastAsia"/>
          <w:color w:val="608FAF"/>
          <w:kern w:val="0"/>
          <w:sz w:val="18"/>
          <w:szCs w:val="18"/>
          <w:bdr w:val="none" w:sz="0" w:space="0" w:color="auto" w:frame="1"/>
        </w:rPr>
        <w:t>◆</w:t>
      </w:r>
      <w:r w:rsidRPr="00C017C2">
        <w:rPr>
          <w:rFonts w:ascii="Arial" w:eastAsia="宋体" w:hAnsi="Arial" w:cs="Arial"/>
          <w:color w:val="212E64"/>
          <w:kern w:val="0"/>
          <w:sz w:val="18"/>
          <w:szCs w:val="18"/>
        </w:rPr>
        <w:t>为加大对外经贸企业的扶持力度，进一步扩大对外开放，促进全区外经贸持续、协调、健康发展</w:t>
      </w:r>
      <w:r w:rsidRPr="00C017C2">
        <w:rPr>
          <w:rFonts w:ascii="Arial" w:eastAsia="宋体" w:hAnsi="Arial" w:cs="Arial"/>
          <w:color w:val="212E64"/>
          <w:kern w:val="0"/>
          <w:sz w:val="18"/>
          <w:szCs w:val="18"/>
        </w:rPr>
        <w:t>,</w:t>
      </w:r>
      <w:r w:rsidRPr="00C017C2">
        <w:rPr>
          <w:rFonts w:ascii="Arial" w:eastAsia="宋体" w:hAnsi="Arial" w:cs="Arial"/>
          <w:color w:val="212E64"/>
          <w:kern w:val="0"/>
          <w:sz w:val="18"/>
          <w:szCs w:val="18"/>
        </w:rPr>
        <w:t>结合我区实际</w:t>
      </w:r>
      <w:r w:rsidRPr="00C017C2">
        <w:rPr>
          <w:rFonts w:ascii="Arial" w:eastAsia="宋体" w:hAnsi="Arial" w:cs="Arial"/>
          <w:color w:val="212E64"/>
          <w:kern w:val="0"/>
          <w:sz w:val="18"/>
          <w:szCs w:val="18"/>
        </w:rPr>
        <w:t>,</w:t>
      </w:r>
      <w:r w:rsidRPr="00C017C2">
        <w:rPr>
          <w:rFonts w:ascii="Arial" w:eastAsia="宋体" w:hAnsi="Arial" w:cs="Arial"/>
          <w:color w:val="212E64"/>
          <w:kern w:val="0"/>
          <w:sz w:val="18"/>
          <w:szCs w:val="18"/>
        </w:rPr>
        <w:t>特制定本政策。</w:t>
      </w:r>
      <w:r w:rsidRPr="00C017C2">
        <w:rPr>
          <w:rFonts w:ascii="Arial" w:eastAsia="宋体" w:hAnsi="Arial" w:cs="Arial"/>
          <w:color w:val="212E64"/>
          <w:kern w:val="0"/>
          <w:sz w:val="18"/>
          <w:szCs w:val="18"/>
        </w:rPr>
        <w:t xml:space="preserve"> </w:t>
      </w:r>
      <w:r w:rsidRPr="00C017C2">
        <w:rPr>
          <w:rFonts w:ascii="Arial" w:eastAsia="宋体" w:hAnsi="Arial" w:cs="Arial"/>
          <w:color w:val="212E64"/>
          <w:kern w:val="0"/>
          <w:sz w:val="18"/>
          <w:szCs w:val="18"/>
        </w:rPr>
        <w:t>一、对中小企业的国际市场开拓活动给予扶持。对企业参</w:t>
      </w:r>
    </w:p>
    <w:p w:rsidR="00C017C2" w:rsidRPr="00C017C2" w:rsidRDefault="00C017C2" w:rsidP="00C017C2">
      <w:pPr>
        <w:widowControl/>
        <w:shd w:val="clear" w:color="auto" w:fill="FFFFFF"/>
        <w:spacing w:before="150" w:after="150" w:line="450" w:lineRule="atLeast"/>
        <w:jc w:val="left"/>
        <w:rPr>
          <w:rFonts w:ascii="Arial" w:eastAsia="宋体" w:hAnsi="Arial" w:cs="Arial"/>
          <w:color w:val="444444"/>
          <w:kern w:val="0"/>
          <w:sz w:val="24"/>
          <w:szCs w:val="24"/>
        </w:rPr>
      </w:pPr>
      <w:r w:rsidRPr="00C017C2">
        <w:rPr>
          <w:rFonts w:ascii="Arial" w:eastAsia="宋体" w:hAnsi="Arial" w:cs="Arial"/>
          <w:color w:val="444444"/>
          <w:kern w:val="0"/>
          <w:sz w:val="24"/>
          <w:szCs w:val="24"/>
        </w:rPr>
        <w:t xml:space="preserve">　　为加大对外经贸企业的扶持力度，进一步扩大对外开放，促进全区外经贸持续、协调、健康发展</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结合我区实际</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特制定本政策。</w:t>
      </w:r>
    </w:p>
    <w:p w:rsidR="00C017C2" w:rsidRPr="00C017C2" w:rsidRDefault="00C017C2" w:rsidP="00C017C2">
      <w:pPr>
        <w:widowControl/>
        <w:shd w:val="clear" w:color="auto" w:fill="FFFFFF"/>
        <w:spacing w:before="150" w:after="150" w:line="450" w:lineRule="atLeast"/>
        <w:jc w:val="left"/>
        <w:rPr>
          <w:rFonts w:ascii="Arial" w:eastAsia="宋体" w:hAnsi="Arial" w:cs="Arial"/>
          <w:color w:val="444444"/>
          <w:kern w:val="0"/>
          <w:sz w:val="24"/>
          <w:szCs w:val="24"/>
        </w:rPr>
      </w:pPr>
      <w:r w:rsidRPr="00C017C2">
        <w:rPr>
          <w:rFonts w:ascii="Arial" w:eastAsia="宋体" w:hAnsi="Arial" w:cs="Arial"/>
          <w:color w:val="444444"/>
          <w:kern w:val="0"/>
          <w:sz w:val="24"/>
          <w:szCs w:val="24"/>
        </w:rPr>
        <w:t xml:space="preserve">　　一、对中小企业的国际市场开拓活动给予扶持。对企业参加当年度区政府组织的国际性展览活动，未享受到国家、省、市补助的，按展位费用的</w:t>
      </w:r>
      <w:r w:rsidRPr="00C017C2">
        <w:rPr>
          <w:rFonts w:ascii="Arial" w:eastAsia="宋体" w:hAnsi="Arial" w:cs="Arial"/>
          <w:color w:val="444444"/>
          <w:kern w:val="0"/>
          <w:sz w:val="24"/>
          <w:szCs w:val="24"/>
        </w:rPr>
        <w:t>50%</w:t>
      </w:r>
      <w:r w:rsidRPr="00C017C2">
        <w:rPr>
          <w:rFonts w:ascii="Arial" w:eastAsia="宋体" w:hAnsi="Arial" w:cs="Arial"/>
          <w:color w:val="444444"/>
          <w:kern w:val="0"/>
          <w:sz w:val="24"/>
          <w:szCs w:val="24"/>
        </w:rPr>
        <w:t>给予补贴</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每个展位补贴金额不超过</w:t>
      </w:r>
      <w:r w:rsidRPr="00C017C2">
        <w:rPr>
          <w:rFonts w:ascii="Arial" w:eastAsia="宋体" w:hAnsi="Arial" w:cs="Arial"/>
          <w:color w:val="444444"/>
          <w:kern w:val="0"/>
          <w:sz w:val="24"/>
          <w:szCs w:val="24"/>
        </w:rPr>
        <w:t>1</w:t>
      </w:r>
      <w:r w:rsidRPr="00C017C2">
        <w:rPr>
          <w:rFonts w:ascii="Arial" w:eastAsia="宋体" w:hAnsi="Arial" w:cs="Arial"/>
          <w:color w:val="444444"/>
          <w:kern w:val="0"/>
          <w:sz w:val="24"/>
          <w:szCs w:val="24"/>
        </w:rPr>
        <w:t>万元。</w:t>
      </w:r>
    </w:p>
    <w:p w:rsidR="00C017C2" w:rsidRPr="00C017C2" w:rsidRDefault="00C017C2" w:rsidP="00C017C2">
      <w:pPr>
        <w:widowControl/>
        <w:shd w:val="clear" w:color="auto" w:fill="FFFFFF"/>
        <w:spacing w:before="150" w:after="150" w:line="450" w:lineRule="atLeast"/>
        <w:jc w:val="left"/>
        <w:rPr>
          <w:rFonts w:ascii="Arial" w:eastAsia="宋体" w:hAnsi="Arial" w:cs="Arial"/>
          <w:color w:val="444444"/>
          <w:kern w:val="0"/>
          <w:sz w:val="24"/>
          <w:szCs w:val="24"/>
        </w:rPr>
      </w:pPr>
      <w:r w:rsidRPr="00C017C2">
        <w:rPr>
          <w:rFonts w:ascii="Arial" w:eastAsia="宋体" w:hAnsi="Arial" w:cs="Arial"/>
          <w:color w:val="444444"/>
          <w:kern w:val="0"/>
          <w:sz w:val="24"/>
          <w:szCs w:val="24"/>
        </w:rPr>
        <w:t xml:space="preserve">　　二、对出口企业进行的国际认证给予扶持。对出口企业当年获得质量管理体系、环境管理体系国际认证的认证费和各类产品国际认证的检验监测费未享受到国家、省、市补助的，给予</w:t>
      </w:r>
      <w:r w:rsidRPr="00C017C2">
        <w:rPr>
          <w:rFonts w:ascii="Arial" w:eastAsia="宋体" w:hAnsi="Arial" w:cs="Arial"/>
          <w:color w:val="444444"/>
          <w:kern w:val="0"/>
          <w:sz w:val="24"/>
          <w:szCs w:val="24"/>
        </w:rPr>
        <w:t>50%</w:t>
      </w:r>
      <w:r w:rsidRPr="00C017C2">
        <w:rPr>
          <w:rFonts w:ascii="Arial" w:eastAsia="宋体" w:hAnsi="Arial" w:cs="Arial"/>
          <w:color w:val="444444"/>
          <w:kern w:val="0"/>
          <w:sz w:val="24"/>
          <w:szCs w:val="24"/>
        </w:rPr>
        <w:t>的补助，单个项目最高补助金额不超过</w:t>
      </w:r>
      <w:r w:rsidRPr="00C017C2">
        <w:rPr>
          <w:rFonts w:ascii="Arial" w:eastAsia="宋体" w:hAnsi="Arial" w:cs="Arial"/>
          <w:color w:val="444444"/>
          <w:kern w:val="0"/>
          <w:sz w:val="24"/>
          <w:szCs w:val="24"/>
        </w:rPr>
        <w:t>2</w:t>
      </w:r>
      <w:r w:rsidRPr="00C017C2">
        <w:rPr>
          <w:rFonts w:ascii="Arial" w:eastAsia="宋体" w:hAnsi="Arial" w:cs="Arial"/>
          <w:color w:val="444444"/>
          <w:kern w:val="0"/>
          <w:sz w:val="24"/>
          <w:szCs w:val="24"/>
        </w:rPr>
        <w:t>万元。</w:t>
      </w:r>
    </w:p>
    <w:p w:rsidR="00C017C2" w:rsidRPr="00C017C2" w:rsidRDefault="00C017C2" w:rsidP="00C017C2">
      <w:pPr>
        <w:widowControl/>
        <w:shd w:val="clear" w:color="auto" w:fill="FFFFFF"/>
        <w:spacing w:before="150" w:after="150" w:line="450" w:lineRule="atLeast"/>
        <w:jc w:val="left"/>
        <w:rPr>
          <w:rFonts w:ascii="Arial" w:eastAsia="宋体" w:hAnsi="Arial" w:cs="Arial"/>
          <w:color w:val="444444"/>
          <w:kern w:val="0"/>
          <w:sz w:val="24"/>
          <w:szCs w:val="24"/>
        </w:rPr>
      </w:pPr>
      <w:r w:rsidRPr="00C017C2">
        <w:rPr>
          <w:rFonts w:ascii="Arial" w:eastAsia="宋体" w:hAnsi="Arial" w:cs="Arial"/>
          <w:color w:val="444444"/>
          <w:kern w:val="0"/>
          <w:sz w:val="24"/>
          <w:szCs w:val="24"/>
        </w:rPr>
        <w:t xml:space="preserve">　　三、鼓励企业在境外注册产品商标创建品牌。对当年在境外注册产品商标且有该产品出口业绩的企业</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按境外注册费的</w:t>
      </w:r>
      <w:r w:rsidRPr="00C017C2">
        <w:rPr>
          <w:rFonts w:ascii="Arial" w:eastAsia="宋体" w:hAnsi="Arial" w:cs="Arial"/>
          <w:color w:val="444444"/>
          <w:kern w:val="0"/>
          <w:sz w:val="24"/>
          <w:szCs w:val="24"/>
        </w:rPr>
        <w:t>50%</w:t>
      </w:r>
      <w:r w:rsidRPr="00C017C2">
        <w:rPr>
          <w:rFonts w:ascii="Arial" w:eastAsia="宋体" w:hAnsi="Arial" w:cs="Arial"/>
          <w:color w:val="444444"/>
          <w:kern w:val="0"/>
          <w:sz w:val="24"/>
          <w:szCs w:val="24"/>
        </w:rPr>
        <w:t>给予补助</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每个企业最高补助金额不超过</w:t>
      </w:r>
      <w:r w:rsidRPr="00C017C2">
        <w:rPr>
          <w:rFonts w:ascii="Arial" w:eastAsia="宋体" w:hAnsi="Arial" w:cs="Arial"/>
          <w:color w:val="444444"/>
          <w:kern w:val="0"/>
          <w:sz w:val="24"/>
          <w:szCs w:val="24"/>
        </w:rPr>
        <w:t>1</w:t>
      </w:r>
      <w:r w:rsidRPr="00C017C2">
        <w:rPr>
          <w:rFonts w:ascii="Arial" w:eastAsia="宋体" w:hAnsi="Arial" w:cs="Arial"/>
          <w:color w:val="444444"/>
          <w:kern w:val="0"/>
          <w:sz w:val="24"/>
          <w:szCs w:val="24"/>
        </w:rPr>
        <w:t>万元。</w:t>
      </w:r>
    </w:p>
    <w:p w:rsidR="00C017C2" w:rsidRPr="00C017C2" w:rsidRDefault="00C017C2" w:rsidP="00C017C2">
      <w:pPr>
        <w:widowControl/>
        <w:shd w:val="clear" w:color="auto" w:fill="FFFFFF"/>
        <w:spacing w:before="150" w:after="150" w:line="450" w:lineRule="atLeast"/>
        <w:jc w:val="left"/>
        <w:rPr>
          <w:rFonts w:ascii="Arial" w:eastAsia="宋体" w:hAnsi="Arial" w:cs="Arial"/>
          <w:color w:val="444444"/>
          <w:kern w:val="0"/>
          <w:sz w:val="24"/>
          <w:szCs w:val="24"/>
        </w:rPr>
      </w:pPr>
      <w:r w:rsidRPr="00C017C2">
        <w:rPr>
          <w:rFonts w:ascii="Arial" w:eastAsia="宋体" w:hAnsi="Arial" w:cs="Arial"/>
          <w:color w:val="444444"/>
          <w:kern w:val="0"/>
          <w:sz w:val="24"/>
          <w:szCs w:val="24"/>
        </w:rPr>
        <w:t xml:space="preserve">　　四、对自营出口先进企业给予奖励扶持。对年自营出口额超过</w:t>
      </w:r>
      <w:r w:rsidRPr="00C017C2">
        <w:rPr>
          <w:rFonts w:ascii="Arial" w:eastAsia="宋体" w:hAnsi="Arial" w:cs="Arial"/>
          <w:color w:val="444444"/>
          <w:kern w:val="0"/>
          <w:sz w:val="24"/>
          <w:szCs w:val="24"/>
        </w:rPr>
        <w:t xml:space="preserve"> 5000</w:t>
      </w:r>
      <w:r w:rsidRPr="00C017C2">
        <w:rPr>
          <w:rFonts w:ascii="Arial" w:eastAsia="宋体" w:hAnsi="Arial" w:cs="Arial"/>
          <w:color w:val="444444"/>
          <w:kern w:val="0"/>
          <w:sz w:val="24"/>
          <w:szCs w:val="24"/>
        </w:rPr>
        <w:t>万美元</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含，下同</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且增速</w:t>
      </w:r>
      <w:r w:rsidRPr="00C017C2">
        <w:rPr>
          <w:rFonts w:ascii="Arial" w:eastAsia="宋体" w:hAnsi="Arial" w:cs="Arial"/>
          <w:color w:val="444444"/>
          <w:kern w:val="0"/>
          <w:sz w:val="24"/>
          <w:szCs w:val="24"/>
        </w:rPr>
        <w:t>10%</w:t>
      </w:r>
      <w:r w:rsidRPr="00C017C2">
        <w:rPr>
          <w:rFonts w:ascii="Arial" w:eastAsia="宋体" w:hAnsi="Arial" w:cs="Arial"/>
          <w:color w:val="444444"/>
          <w:kern w:val="0"/>
          <w:sz w:val="24"/>
          <w:szCs w:val="24"/>
        </w:rPr>
        <w:t>以上的，奖励企业</w:t>
      </w:r>
      <w:r w:rsidRPr="00C017C2">
        <w:rPr>
          <w:rFonts w:ascii="Arial" w:eastAsia="宋体" w:hAnsi="Arial" w:cs="Arial"/>
          <w:color w:val="444444"/>
          <w:kern w:val="0"/>
          <w:sz w:val="24"/>
          <w:szCs w:val="24"/>
        </w:rPr>
        <w:t>2</w:t>
      </w:r>
      <w:r w:rsidRPr="00C017C2">
        <w:rPr>
          <w:rFonts w:ascii="Arial" w:eastAsia="宋体" w:hAnsi="Arial" w:cs="Arial"/>
          <w:color w:val="444444"/>
          <w:kern w:val="0"/>
          <w:sz w:val="24"/>
          <w:szCs w:val="24"/>
        </w:rPr>
        <w:t>万元</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对年自营出口额超过</w:t>
      </w:r>
      <w:r w:rsidRPr="00C017C2">
        <w:rPr>
          <w:rFonts w:ascii="Arial" w:eastAsia="宋体" w:hAnsi="Arial" w:cs="Arial"/>
          <w:color w:val="444444"/>
          <w:kern w:val="0"/>
          <w:sz w:val="24"/>
          <w:szCs w:val="24"/>
        </w:rPr>
        <w:t xml:space="preserve"> 3000</w:t>
      </w:r>
      <w:r w:rsidRPr="00C017C2">
        <w:rPr>
          <w:rFonts w:ascii="Arial" w:eastAsia="宋体" w:hAnsi="Arial" w:cs="Arial"/>
          <w:color w:val="444444"/>
          <w:kern w:val="0"/>
          <w:sz w:val="24"/>
          <w:szCs w:val="24"/>
        </w:rPr>
        <w:t>万美元且增速</w:t>
      </w:r>
      <w:r w:rsidRPr="00C017C2">
        <w:rPr>
          <w:rFonts w:ascii="Arial" w:eastAsia="宋体" w:hAnsi="Arial" w:cs="Arial"/>
          <w:color w:val="444444"/>
          <w:kern w:val="0"/>
          <w:sz w:val="24"/>
          <w:szCs w:val="24"/>
        </w:rPr>
        <w:t>15%</w:t>
      </w:r>
      <w:r w:rsidRPr="00C017C2">
        <w:rPr>
          <w:rFonts w:ascii="Arial" w:eastAsia="宋体" w:hAnsi="Arial" w:cs="Arial"/>
          <w:color w:val="444444"/>
          <w:kern w:val="0"/>
          <w:sz w:val="24"/>
          <w:szCs w:val="24"/>
        </w:rPr>
        <w:t>以上的企业，奖励企业</w:t>
      </w:r>
      <w:r w:rsidRPr="00C017C2">
        <w:rPr>
          <w:rFonts w:ascii="Arial" w:eastAsia="宋体" w:hAnsi="Arial" w:cs="Arial"/>
          <w:color w:val="444444"/>
          <w:kern w:val="0"/>
          <w:sz w:val="24"/>
          <w:szCs w:val="24"/>
        </w:rPr>
        <w:t>1</w:t>
      </w:r>
      <w:r w:rsidRPr="00C017C2">
        <w:rPr>
          <w:rFonts w:ascii="Arial" w:eastAsia="宋体" w:hAnsi="Arial" w:cs="Arial"/>
          <w:color w:val="444444"/>
          <w:kern w:val="0"/>
          <w:sz w:val="24"/>
          <w:szCs w:val="24"/>
        </w:rPr>
        <w:t>万元</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对年自营出口额超过</w:t>
      </w:r>
      <w:r w:rsidRPr="00C017C2">
        <w:rPr>
          <w:rFonts w:ascii="Arial" w:eastAsia="宋体" w:hAnsi="Arial" w:cs="Arial"/>
          <w:color w:val="444444"/>
          <w:kern w:val="0"/>
          <w:sz w:val="24"/>
          <w:szCs w:val="24"/>
        </w:rPr>
        <w:t>1000</w:t>
      </w:r>
      <w:r w:rsidRPr="00C017C2">
        <w:rPr>
          <w:rFonts w:ascii="Arial" w:eastAsia="宋体" w:hAnsi="Arial" w:cs="Arial"/>
          <w:color w:val="444444"/>
          <w:kern w:val="0"/>
          <w:sz w:val="24"/>
          <w:szCs w:val="24"/>
        </w:rPr>
        <w:t>万美元且增速</w:t>
      </w:r>
      <w:r w:rsidRPr="00C017C2">
        <w:rPr>
          <w:rFonts w:ascii="Arial" w:eastAsia="宋体" w:hAnsi="Arial" w:cs="Arial"/>
          <w:color w:val="444444"/>
          <w:kern w:val="0"/>
          <w:sz w:val="24"/>
          <w:szCs w:val="24"/>
        </w:rPr>
        <w:t>20%</w:t>
      </w:r>
      <w:r w:rsidRPr="00C017C2">
        <w:rPr>
          <w:rFonts w:ascii="Arial" w:eastAsia="宋体" w:hAnsi="Arial" w:cs="Arial"/>
          <w:color w:val="444444"/>
          <w:kern w:val="0"/>
          <w:sz w:val="24"/>
          <w:szCs w:val="24"/>
        </w:rPr>
        <w:t>以上的企业，奖励企业</w:t>
      </w:r>
      <w:r w:rsidRPr="00C017C2">
        <w:rPr>
          <w:rFonts w:ascii="Arial" w:eastAsia="宋体" w:hAnsi="Arial" w:cs="Arial"/>
          <w:color w:val="444444"/>
          <w:kern w:val="0"/>
          <w:sz w:val="24"/>
          <w:szCs w:val="24"/>
        </w:rPr>
        <w:t xml:space="preserve"> 0.5</w:t>
      </w:r>
      <w:r w:rsidRPr="00C017C2">
        <w:rPr>
          <w:rFonts w:ascii="Arial" w:eastAsia="宋体" w:hAnsi="Arial" w:cs="Arial"/>
          <w:color w:val="444444"/>
          <w:kern w:val="0"/>
          <w:sz w:val="24"/>
          <w:szCs w:val="24"/>
        </w:rPr>
        <w:t>万元。</w:t>
      </w:r>
    </w:p>
    <w:p w:rsidR="00C017C2" w:rsidRPr="00C017C2" w:rsidRDefault="00C017C2" w:rsidP="00C017C2">
      <w:pPr>
        <w:widowControl/>
        <w:shd w:val="clear" w:color="auto" w:fill="FFFFFF"/>
        <w:spacing w:line="450" w:lineRule="atLeast"/>
        <w:jc w:val="left"/>
        <w:rPr>
          <w:rFonts w:ascii="Arial" w:eastAsia="宋体" w:hAnsi="Arial" w:cs="Arial"/>
          <w:color w:val="444444"/>
          <w:kern w:val="0"/>
          <w:sz w:val="24"/>
          <w:szCs w:val="24"/>
        </w:rPr>
      </w:pPr>
      <w:r w:rsidRPr="00C017C2">
        <w:rPr>
          <w:rFonts w:ascii="Arial" w:eastAsia="宋体" w:hAnsi="Arial" w:cs="Arial"/>
          <w:color w:val="444444"/>
          <w:kern w:val="0"/>
          <w:sz w:val="24"/>
          <w:szCs w:val="24"/>
        </w:rPr>
        <w:t xml:space="preserve">　　五、对</w:t>
      </w:r>
      <w:hyperlink r:id="rId7" w:tgtFrame="_blank" w:history="1">
        <w:r w:rsidRPr="00C017C2">
          <w:rPr>
            <w:rFonts w:ascii="微软雅黑" w:eastAsia="微软雅黑" w:hAnsi="微软雅黑" w:cs="Arial" w:hint="eastAsia"/>
            <w:color w:val="CC0000"/>
            <w:kern w:val="0"/>
            <w:sz w:val="24"/>
            <w:szCs w:val="24"/>
            <w:u w:val="single"/>
            <w:bdr w:val="none" w:sz="0" w:space="0" w:color="auto" w:frame="1"/>
          </w:rPr>
          <w:t>机电</w:t>
        </w:r>
      </w:hyperlink>
      <w:r w:rsidRPr="00C017C2">
        <w:rPr>
          <w:rFonts w:ascii="Arial" w:eastAsia="宋体" w:hAnsi="Arial" w:cs="Arial"/>
          <w:color w:val="444444"/>
          <w:kern w:val="0"/>
          <w:sz w:val="24"/>
          <w:szCs w:val="24"/>
        </w:rPr>
        <w:t>和</w:t>
      </w:r>
      <w:hyperlink r:id="rId8" w:tgtFrame="_blank" w:history="1">
        <w:r w:rsidRPr="00C017C2">
          <w:rPr>
            <w:rFonts w:ascii="微软雅黑" w:eastAsia="微软雅黑" w:hAnsi="微软雅黑" w:cs="Arial" w:hint="eastAsia"/>
            <w:color w:val="CC0000"/>
            <w:kern w:val="0"/>
            <w:sz w:val="24"/>
            <w:szCs w:val="24"/>
            <w:u w:val="single"/>
            <w:bdr w:val="none" w:sz="0" w:space="0" w:color="auto" w:frame="1"/>
          </w:rPr>
          <w:t>高新技术</w:t>
        </w:r>
      </w:hyperlink>
      <w:r w:rsidRPr="00C017C2">
        <w:rPr>
          <w:rFonts w:ascii="Arial" w:eastAsia="宋体" w:hAnsi="Arial" w:cs="Arial"/>
          <w:color w:val="444444"/>
          <w:kern w:val="0"/>
          <w:sz w:val="24"/>
          <w:szCs w:val="24"/>
        </w:rPr>
        <w:t>产品出口实行增量奖励。机电和</w:t>
      </w:r>
      <w:hyperlink r:id="rId9" w:tgtFrame="_blank" w:history="1">
        <w:r w:rsidRPr="00C017C2">
          <w:rPr>
            <w:rFonts w:ascii="微软雅黑" w:eastAsia="微软雅黑" w:hAnsi="微软雅黑" w:cs="Arial" w:hint="eastAsia"/>
            <w:color w:val="CC0000"/>
            <w:kern w:val="0"/>
            <w:sz w:val="24"/>
            <w:szCs w:val="24"/>
            <w:u w:val="single"/>
            <w:bdr w:val="none" w:sz="0" w:space="0" w:color="auto" w:frame="1"/>
          </w:rPr>
          <w:t>高新技术</w:t>
        </w:r>
      </w:hyperlink>
      <w:r w:rsidRPr="00C017C2">
        <w:rPr>
          <w:rFonts w:ascii="Arial" w:eastAsia="宋体" w:hAnsi="Arial" w:cs="Arial"/>
          <w:color w:val="444444"/>
          <w:kern w:val="0"/>
          <w:sz w:val="24"/>
          <w:szCs w:val="24"/>
        </w:rPr>
        <w:t>产品出口比上年度每增长</w:t>
      </w:r>
      <w:r w:rsidRPr="00C017C2">
        <w:rPr>
          <w:rFonts w:ascii="Arial" w:eastAsia="宋体" w:hAnsi="Arial" w:cs="Arial"/>
          <w:color w:val="444444"/>
          <w:kern w:val="0"/>
          <w:sz w:val="24"/>
          <w:szCs w:val="24"/>
        </w:rPr>
        <w:t>100</w:t>
      </w:r>
      <w:r w:rsidRPr="00C017C2">
        <w:rPr>
          <w:rFonts w:ascii="Arial" w:eastAsia="宋体" w:hAnsi="Arial" w:cs="Arial"/>
          <w:color w:val="444444"/>
          <w:kern w:val="0"/>
          <w:sz w:val="24"/>
          <w:szCs w:val="24"/>
        </w:rPr>
        <w:t>万美元</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奖励企业</w:t>
      </w:r>
      <w:r w:rsidRPr="00C017C2">
        <w:rPr>
          <w:rFonts w:ascii="Arial" w:eastAsia="宋体" w:hAnsi="Arial" w:cs="Arial"/>
          <w:color w:val="444444"/>
          <w:kern w:val="0"/>
          <w:sz w:val="24"/>
          <w:szCs w:val="24"/>
        </w:rPr>
        <w:t>0.5</w:t>
      </w:r>
      <w:r w:rsidRPr="00C017C2">
        <w:rPr>
          <w:rFonts w:ascii="Arial" w:eastAsia="宋体" w:hAnsi="Arial" w:cs="Arial"/>
          <w:color w:val="444444"/>
          <w:kern w:val="0"/>
          <w:sz w:val="24"/>
          <w:szCs w:val="24"/>
        </w:rPr>
        <w:t>万元</w:t>
      </w:r>
      <w:r w:rsidRPr="00C017C2">
        <w:rPr>
          <w:rFonts w:ascii="Arial" w:eastAsia="宋体" w:hAnsi="Arial" w:cs="Arial"/>
          <w:color w:val="444444"/>
          <w:kern w:val="0"/>
          <w:sz w:val="24"/>
          <w:szCs w:val="24"/>
        </w:rPr>
        <w:t>,</w:t>
      </w:r>
      <w:r w:rsidRPr="00C017C2">
        <w:rPr>
          <w:rFonts w:ascii="Arial" w:eastAsia="宋体" w:hAnsi="Arial" w:cs="Arial"/>
          <w:color w:val="444444"/>
          <w:kern w:val="0"/>
          <w:sz w:val="24"/>
          <w:szCs w:val="24"/>
        </w:rPr>
        <w:t>最高奖励不超过</w:t>
      </w:r>
      <w:r w:rsidRPr="00C017C2">
        <w:rPr>
          <w:rFonts w:ascii="Arial" w:eastAsia="宋体" w:hAnsi="Arial" w:cs="Arial"/>
          <w:color w:val="444444"/>
          <w:kern w:val="0"/>
          <w:sz w:val="24"/>
          <w:szCs w:val="24"/>
        </w:rPr>
        <w:t>2</w:t>
      </w:r>
      <w:r w:rsidRPr="00C017C2">
        <w:rPr>
          <w:rFonts w:ascii="Arial" w:eastAsia="宋体" w:hAnsi="Arial" w:cs="Arial"/>
          <w:color w:val="444444"/>
          <w:kern w:val="0"/>
          <w:sz w:val="24"/>
          <w:szCs w:val="24"/>
        </w:rPr>
        <w:t>万元。</w:t>
      </w:r>
    </w:p>
    <w:p w:rsidR="00C017C2" w:rsidRPr="00C017C2" w:rsidRDefault="00C017C2" w:rsidP="00C017C2">
      <w:pPr>
        <w:widowControl/>
        <w:shd w:val="clear" w:color="auto" w:fill="FFFFFF"/>
        <w:spacing w:before="150" w:after="150" w:line="450" w:lineRule="atLeast"/>
        <w:jc w:val="left"/>
        <w:rPr>
          <w:rFonts w:ascii="Arial" w:eastAsia="宋体" w:hAnsi="Arial" w:cs="Arial"/>
          <w:color w:val="444444"/>
          <w:kern w:val="0"/>
          <w:sz w:val="24"/>
          <w:szCs w:val="24"/>
        </w:rPr>
      </w:pPr>
      <w:r w:rsidRPr="00C017C2">
        <w:rPr>
          <w:rFonts w:ascii="Arial" w:eastAsia="宋体" w:hAnsi="Arial" w:cs="Arial"/>
          <w:color w:val="444444"/>
          <w:kern w:val="0"/>
          <w:sz w:val="24"/>
          <w:szCs w:val="24"/>
        </w:rPr>
        <w:lastRenderedPageBreak/>
        <w:t xml:space="preserve">　　六、本政策自</w:t>
      </w:r>
      <w:r w:rsidRPr="00C017C2">
        <w:rPr>
          <w:rFonts w:ascii="Arial" w:eastAsia="宋体" w:hAnsi="Arial" w:cs="Arial"/>
          <w:color w:val="444444"/>
          <w:kern w:val="0"/>
          <w:sz w:val="24"/>
          <w:szCs w:val="24"/>
        </w:rPr>
        <w:t>2009</w:t>
      </w:r>
      <w:r w:rsidRPr="00C017C2">
        <w:rPr>
          <w:rFonts w:ascii="Arial" w:eastAsia="宋体" w:hAnsi="Arial" w:cs="Arial"/>
          <w:color w:val="444444"/>
          <w:kern w:val="0"/>
          <w:sz w:val="24"/>
          <w:szCs w:val="24"/>
        </w:rPr>
        <w:t>年</w:t>
      </w:r>
      <w:r w:rsidRPr="00C017C2">
        <w:rPr>
          <w:rFonts w:ascii="Arial" w:eastAsia="宋体" w:hAnsi="Arial" w:cs="Arial"/>
          <w:color w:val="444444"/>
          <w:kern w:val="0"/>
          <w:sz w:val="24"/>
          <w:szCs w:val="24"/>
        </w:rPr>
        <w:t>1</w:t>
      </w:r>
      <w:r w:rsidRPr="00C017C2">
        <w:rPr>
          <w:rFonts w:ascii="Arial" w:eastAsia="宋体" w:hAnsi="Arial" w:cs="Arial"/>
          <w:color w:val="444444"/>
          <w:kern w:val="0"/>
          <w:sz w:val="24"/>
          <w:szCs w:val="24"/>
        </w:rPr>
        <w:t>月</w:t>
      </w:r>
      <w:r w:rsidRPr="00C017C2">
        <w:rPr>
          <w:rFonts w:ascii="Arial" w:eastAsia="宋体" w:hAnsi="Arial" w:cs="Arial"/>
          <w:color w:val="444444"/>
          <w:kern w:val="0"/>
          <w:sz w:val="24"/>
          <w:szCs w:val="24"/>
        </w:rPr>
        <w:t>1</w:t>
      </w:r>
      <w:r w:rsidRPr="00C017C2">
        <w:rPr>
          <w:rFonts w:ascii="Arial" w:eastAsia="宋体" w:hAnsi="Arial" w:cs="Arial"/>
          <w:color w:val="444444"/>
          <w:kern w:val="0"/>
          <w:sz w:val="24"/>
          <w:szCs w:val="24"/>
        </w:rPr>
        <w:t>日起实施，由区外经贸局、区财政局负责解释。</w:t>
      </w:r>
    </w:p>
    <w:p w:rsidR="00C017C2" w:rsidRPr="00C017C2" w:rsidRDefault="00C017C2" w:rsidP="00C017C2">
      <w:pPr>
        <w:widowControl/>
        <w:shd w:val="clear" w:color="auto" w:fill="FFFFFF"/>
        <w:spacing w:line="239" w:lineRule="atLeast"/>
        <w:jc w:val="left"/>
        <w:rPr>
          <w:rFonts w:ascii="Arial" w:eastAsia="宋体" w:hAnsi="Arial" w:cs="Arial"/>
          <w:color w:val="033266"/>
          <w:kern w:val="0"/>
          <w:szCs w:val="21"/>
        </w:rPr>
      </w:pPr>
      <w:r w:rsidRPr="00C017C2">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C017C2" w:rsidRPr="00C017C2" w:rsidRDefault="00C017C2" w:rsidP="00C017C2">
      <w:pPr>
        <w:widowControl/>
        <w:shd w:val="clear" w:color="auto" w:fill="FFFFFF"/>
        <w:spacing w:line="375" w:lineRule="atLeast"/>
        <w:jc w:val="left"/>
        <w:rPr>
          <w:rFonts w:ascii="Arial" w:eastAsia="宋体" w:hAnsi="Arial" w:cs="Arial"/>
          <w:color w:val="BBBBBB"/>
          <w:kern w:val="0"/>
          <w:sz w:val="18"/>
          <w:szCs w:val="18"/>
        </w:rPr>
      </w:pPr>
      <w:r w:rsidRPr="00C017C2">
        <w:rPr>
          <w:rFonts w:ascii="Arial" w:eastAsia="宋体" w:hAnsi="Arial" w:cs="Arial"/>
          <w:color w:val="BBBBBB"/>
          <w:kern w:val="0"/>
          <w:sz w:val="18"/>
          <w:szCs w:val="18"/>
        </w:rPr>
        <w:t>责任编辑：中国市县招商网</w:t>
      </w:r>
    </w:p>
    <w:p w:rsidR="001C3F5A" w:rsidRPr="00C017C2" w:rsidRDefault="001C3F5A"/>
    <w:sectPr w:rsidR="001C3F5A" w:rsidRPr="00C01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C2"/>
    <w:rsid w:val="001C3F5A"/>
    <w:rsid w:val="00C0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1EBA7-413D-41D1-B4DA-29B5C7CF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017C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017C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17C2"/>
    <w:rPr>
      <w:rFonts w:ascii="宋体" w:eastAsia="宋体" w:hAnsi="宋体" w:cs="宋体"/>
      <w:b/>
      <w:bCs/>
      <w:kern w:val="36"/>
      <w:sz w:val="48"/>
      <w:szCs w:val="48"/>
    </w:rPr>
  </w:style>
  <w:style w:type="character" w:customStyle="1" w:styleId="2Char">
    <w:name w:val="标题 2 Char"/>
    <w:basedOn w:val="a0"/>
    <w:link w:val="2"/>
    <w:uiPriority w:val="9"/>
    <w:rsid w:val="00C017C2"/>
    <w:rPr>
      <w:rFonts w:ascii="宋体" w:eastAsia="宋体" w:hAnsi="宋体" w:cs="宋体"/>
      <w:b/>
      <w:bCs/>
      <w:kern w:val="0"/>
      <w:sz w:val="36"/>
      <w:szCs w:val="36"/>
    </w:rPr>
  </w:style>
  <w:style w:type="character" w:styleId="a3">
    <w:name w:val="Hyperlink"/>
    <w:basedOn w:val="a0"/>
    <w:uiPriority w:val="99"/>
    <w:semiHidden/>
    <w:unhideWhenUsed/>
    <w:rsid w:val="00C017C2"/>
    <w:rPr>
      <w:color w:val="0000FF"/>
      <w:u w:val="single"/>
    </w:rPr>
  </w:style>
  <w:style w:type="character" w:customStyle="1" w:styleId="bsharecount">
    <w:name w:val="bshare_count"/>
    <w:basedOn w:val="a0"/>
    <w:rsid w:val="00C017C2"/>
  </w:style>
  <w:style w:type="character" w:customStyle="1" w:styleId="sumcolor">
    <w:name w:val="sum_color"/>
    <w:basedOn w:val="a0"/>
    <w:rsid w:val="00C017C2"/>
  </w:style>
  <w:style w:type="character" w:customStyle="1" w:styleId="sumtir">
    <w:name w:val="sum_tir"/>
    <w:basedOn w:val="a0"/>
    <w:rsid w:val="00C017C2"/>
  </w:style>
  <w:style w:type="paragraph" w:styleId="a4">
    <w:name w:val="Normal (Web)"/>
    <w:basedOn w:val="a"/>
    <w:uiPriority w:val="99"/>
    <w:semiHidden/>
    <w:unhideWhenUsed/>
    <w:rsid w:val="00C017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99458">
      <w:bodyDiv w:val="1"/>
      <w:marLeft w:val="0"/>
      <w:marRight w:val="0"/>
      <w:marTop w:val="0"/>
      <w:marBottom w:val="0"/>
      <w:divBdr>
        <w:top w:val="none" w:sz="0" w:space="0" w:color="auto"/>
        <w:left w:val="none" w:sz="0" w:space="0" w:color="auto"/>
        <w:bottom w:val="none" w:sz="0" w:space="0" w:color="auto"/>
        <w:right w:val="none" w:sz="0" w:space="0" w:color="auto"/>
      </w:divBdr>
      <w:divsChild>
        <w:div w:id="1869024077">
          <w:marLeft w:val="0"/>
          <w:marRight w:val="0"/>
          <w:marTop w:val="0"/>
          <w:marBottom w:val="0"/>
          <w:divBdr>
            <w:top w:val="none" w:sz="0" w:space="0" w:color="auto"/>
            <w:left w:val="none" w:sz="0" w:space="0" w:color="auto"/>
            <w:bottom w:val="none" w:sz="0" w:space="0" w:color="auto"/>
            <w:right w:val="none" w:sz="0" w:space="0" w:color="auto"/>
          </w:divBdr>
        </w:div>
        <w:div w:id="1496653317">
          <w:marLeft w:val="0"/>
          <w:marRight w:val="0"/>
          <w:marTop w:val="0"/>
          <w:marBottom w:val="0"/>
          <w:divBdr>
            <w:top w:val="none" w:sz="0" w:space="0" w:color="auto"/>
            <w:left w:val="none" w:sz="0" w:space="0" w:color="auto"/>
            <w:bottom w:val="dashed" w:sz="6" w:space="6" w:color="E4E4E4"/>
            <w:right w:val="none" w:sz="0" w:space="0" w:color="auto"/>
          </w:divBdr>
          <w:divsChild>
            <w:div w:id="508175421">
              <w:marLeft w:val="0"/>
              <w:marRight w:val="0"/>
              <w:marTop w:val="30"/>
              <w:marBottom w:val="30"/>
              <w:divBdr>
                <w:top w:val="none" w:sz="0" w:space="0" w:color="auto"/>
                <w:left w:val="none" w:sz="0" w:space="0" w:color="auto"/>
                <w:bottom w:val="none" w:sz="0" w:space="0" w:color="auto"/>
                <w:right w:val="none" w:sz="0" w:space="0" w:color="auto"/>
              </w:divBdr>
              <w:divsChild>
                <w:div w:id="200948418">
                  <w:marLeft w:val="0"/>
                  <w:marRight w:val="0"/>
                  <w:marTop w:val="0"/>
                  <w:marBottom w:val="0"/>
                  <w:divBdr>
                    <w:top w:val="none" w:sz="0" w:space="0" w:color="auto"/>
                    <w:left w:val="none" w:sz="0" w:space="0" w:color="auto"/>
                    <w:bottom w:val="none" w:sz="0" w:space="0" w:color="auto"/>
                    <w:right w:val="none" w:sz="0" w:space="0" w:color="auto"/>
                  </w:divBdr>
                </w:div>
                <w:div w:id="1037127232">
                  <w:marLeft w:val="150"/>
                  <w:marRight w:val="150"/>
                  <w:marTop w:val="0"/>
                  <w:marBottom w:val="0"/>
                  <w:divBdr>
                    <w:top w:val="none" w:sz="0" w:space="0" w:color="auto"/>
                    <w:left w:val="none" w:sz="0" w:space="0" w:color="auto"/>
                    <w:bottom w:val="none" w:sz="0" w:space="0" w:color="auto"/>
                    <w:right w:val="none" w:sz="0" w:space="0" w:color="auto"/>
                  </w:divBdr>
                </w:div>
                <w:div w:id="21518797">
                  <w:marLeft w:val="0"/>
                  <w:marRight w:val="0"/>
                  <w:marTop w:val="0"/>
                  <w:marBottom w:val="0"/>
                  <w:divBdr>
                    <w:top w:val="none" w:sz="0" w:space="0" w:color="auto"/>
                    <w:left w:val="none" w:sz="0" w:space="0" w:color="auto"/>
                    <w:bottom w:val="none" w:sz="0" w:space="0" w:color="auto"/>
                    <w:right w:val="none" w:sz="0" w:space="0" w:color="auto"/>
                  </w:divBdr>
                </w:div>
                <w:div w:id="1107769291">
                  <w:marLeft w:val="150"/>
                  <w:marRight w:val="150"/>
                  <w:marTop w:val="0"/>
                  <w:marBottom w:val="0"/>
                  <w:divBdr>
                    <w:top w:val="none" w:sz="0" w:space="0" w:color="auto"/>
                    <w:left w:val="none" w:sz="0" w:space="0" w:color="auto"/>
                    <w:bottom w:val="none" w:sz="0" w:space="0" w:color="auto"/>
                    <w:right w:val="none" w:sz="0" w:space="0" w:color="auto"/>
                  </w:divBdr>
                </w:div>
                <w:div w:id="2103840625">
                  <w:marLeft w:val="0"/>
                  <w:marRight w:val="0"/>
                  <w:marTop w:val="0"/>
                  <w:marBottom w:val="0"/>
                  <w:divBdr>
                    <w:top w:val="none" w:sz="0" w:space="0" w:color="auto"/>
                    <w:left w:val="none" w:sz="0" w:space="0" w:color="auto"/>
                    <w:bottom w:val="none" w:sz="0" w:space="0" w:color="auto"/>
                    <w:right w:val="none" w:sz="0" w:space="0" w:color="auto"/>
                  </w:divBdr>
                </w:div>
                <w:div w:id="330178446">
                  <w:marLeft w:val="0"/>
                  <w:marRight w:val="0"/>
                  <w:marTop w:val="0"/>
                  <w:marBottom w:val="0"/>
                  <w:divBdr>
                    <w:top w:val="none" w:sz="0" w:space="0" w:color="auto"/>
                    <w:left w:val="none" w:sz="0" w:space="0" w:color="auto"/>
                    <w:bottom w:val="none" w:sz="0" w:space="0" w:color="auto"/>
                    <w:right w:val="none" w:sz="0" w:space="0" w:color="auto"/>
                  </w:divBdr>
                  <w:divsChild>
                    <w:div w:id="17603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6085">
          <w:marLeft w:val="0"/>
          <w:marRight w:val="0"/>
          <w:marTop w:val="0"/>
          <w:marBottom w:val="0"/>
          <w:divBdr>
            <w:top w:val="none" w:sz="0" w:space="4" w:color="auto"/>
            <w:left w:val="none" w:sz="0" w:space="8" w:color="auto"/>
            <w:bottom w:val="dashed" w:sz="6" w:space="0" w:color="E4E4E4"/>
            <w:right w:val="none" w:sz="0" w:space="8" w:color="auto"/>
          </w:divBdr>
          <w:divsChild>
            <w:div w:id="2101947639">
              <w:marLeft w:val="0"/>
              <w:marRight w:val="0"/>
              <w:marTop w:val="150"/>
              <w:marBottom w:val="120"/>
              <w:divBdr>
                <w:top w:val="none" w:sz="0" w:space="0" w:color="auto"/>
                <w:left w:val="none" w:sz="0" w:space="0" w:color="auto"/>
                <w:bottom w:val="none" w:sz="0" w:space="0" w:color="auto"/>
                <w:right w:val="none" w:sz="0" w:space="0" w:color="auto"/>
              </w:divBdr>
              <w:divsChild>
                <w:div w:id="913511412">
                  <w:marLeft w:val="150"/>
                  <w:marRight w:val="150"/>
                  <w:marTop w:val="0"/>
                  <w:marBottom w:val="0"/>
                  <w:divBdr>
                    <w:top w:val="none" w:sz="0" w:space="0" w:color="auto"/>
                    <w:left w:val="none" w:sz="0" w:space="0" w:color="auto"/>
                    <w:bottom w:val="none" w:sz="0" w:space="0" w:color="auto"/>
                    <w:right w:val="none" w:sz="0" w:space="0" w:color="auto"/>
                  </w:divBdr>
                </w:div>
              </w:divsChild>
            </w:div>
            <w:div w:id="6294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3" Type="http://schemas.openxmlformats.org/officeDocument/2006/relationships/webSettings" Target="webSettings.xml"/><Relationship Id="rId7" Type="http://schemas.openxmlformats.org/officeDocument/2006/relationships/hyperlink" Target="http://www.zgsxzs.com/c/HangYeFenLei.php?typeid2=18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www.zgsxzs.com/industry/109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2018-05-18T02:49:00Z</dcterms:created>
  <dcterms:modified xsi:type="dcterms:W3CDTF">2018-05-18T02:50:00Z</dcterms:modified>
</cp:coreProperties>
</file>