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0A2" w:rsidRPr="005330A2" w:rsidRDefault="005330A2" w:rsidP="005330A2">
      <w:pPr>
        <w:widowControl/>
        <w:spacing w:line="375" w:lineRule="atLeast"/>
        <w:jc w:val="center"/>
        <w:rPr>
          <w:rFonts w:ascii="黑体" w:eastAsia="黑体" w:hAnsi="黑体" w:cs="宋体"/>
          <w:b/>
          <w:bCs/>
          <w:color w:val="FF0000"/>
          <w:kern w:val="0"/>
          <w:sz w:val="36"/>
          <w:szCs w:val="36"/>
        </w:rPr>
      </w:pPr>
      <w:r w:rsidRPr="005330A2">
        <w:rPr>
          <w:rFonts w:ascii="黑体" w:eastAsia="黑体" w:hAnsi="黑体" w:cs="宋体" w:hint="eastAsia"/>
          <w:b/>
          <w:bCs/>
          <w:color w:val="FF0000"/>
          <w:kern w:val="0"/>
          <w:sz w:val="36"/>
          <w:szCs w:val="36"/>
        </w:rPr>
        <w:t>广州市</w:t>
      </w:r>
      <w:proofErr w:type="gramStart"/>
      <w:r w:rsidRPr="005330A2">
        <w:rPr>
          <w:rFonts w:ascii="黑体" w:eastAsia="黑体" w:hAnsi="黑体" w:cs="宋体" w:hint="eastAsia"/>
          <w:b/>
          <w:bCs/>
          <w:color w:val="FF0000"/>
          <w:kern w:val="0"/>
          <w:sz w:val="36"/>
          <w:szCs w:val="36"/>
        </w:rPr>
        <w:t>荔</w:t>
      </w:r>
      <w:proofErr w:type="gramEnd"/>
      <w:r w:rsidRPr="005330A2">
        <w:rPr>
          <w:rFonts w:ascii="黑体" w:eastAsia="黑体" w:hAnsi="黑体" w:cs="宋体" w:hint="eastAsia"/>
          <w:b/>
          <w:bCs/>
          <w:color w:val="FF0000"/>
          <w:kern w:val="0"/>
          <w:sz w:val="36"/>
          <w:szCs w:val="36"/>
        </w:rPr>
        <w:t>湾区人民政府关于印发广州市</w:t>
      </w:r>
      <w:proofErr w:type="gramStart"/>
      <w:r w:rsidRPr="005330A2">
        <w:rPr>
          <w:rFonts w:ascii="黑体" w:eastAsia="黑体" w:hAnsi="黑体" w:cs="宋体" w:hint="eastAsia"/>
          <w:b/>
          <w:bCs/>
          <w:color w:val="FF0000"/>
          <w:kern w:val="0"/>
          <w:sz w:val="36"/>
          <w:szCs w:val="36"/>
        </w:rPr>
        <w:t>荔</w:t>
      </w:r>
      <w:proofErr w:type="gramEnd"/>
      <w:r w:rsidRPr="005330A2">
        <w:rPr>
          <w:rFonts w:ascii="黑体" w:eastAsia="黑体" w:hAnsi="黑体" w:cs="宋体" w:hint="eastAsia"/>
          <w:b/>
          <w:bCs/>
          <w:color w:val="FF0000"/>
          <w:kern w:val="0"/>
          <w:sz w:val="36"/>
          <w:szCs w:val="36"/>
        </w:rPr>
        <w:t>湾</w:t>
      </w:r>
      <w:proofErr w:type="gramStart"/>
      <w:r w:rsidRPr="005330A2">
        <w:rPr>
          <w:rFonts w:ascii="黑体" w:eastAsia="黑体" w:hAnsi="黑体" w:cs="宋体" w:hint="eastAsia"/>
          <w:b/>
          <w:bCs/>
          <w:color w:val="FF0000"/>
          <w:kern w:val="0"/>
          <w:sz w:val="36"/>
          <w:szCs w:val="36"/>
        </w:rPr>
        <w:t>区专利</w:t>
      </w:r>
      <w:proofErr w:type="gramEnd"/>
      <w:r w:rsidRPr="005330A2">
        <w:rPr>
          <w:rFonts w:ascii="黑体" w:eastAsia="黑体" w:hAnsi="黑体" w:cs="宋体" w:hint="eastAsia"/>
          <w:b/>
          <w:bCs/>
          <w:color w:val="FF0000"/>
          <w:kern w:val="0"/>
          <w:sz w:val="36"/>
          <w:szCs w:val="36"/>
        </w:rPr>
        <w:t>工作专项资金管理办法（试行）的通知</w:t>
      </w:r>
    </w:p>
    <w:p w:rsidR="005330A2" w:rsidRPr="005330A2" w:rsidRDefault="005330A2" w:rsidP="005330A2">
      <w:pPr>
        <w:widowControl/>
        <w:ind w:firstLine="480"/>
        <w:jc w:val="left"/>
        <w:rPr>
          <w:rFonts w:ascii="宋体" w:eastAsia="宋体" w:hAnsi="宋体" w:cs="宋体" w:hint="eastAsia"/>
          <w:color w:val="333333"/>
          <w:kern w:val="0"/>
          <w:szCs w:val="21"/>
        </w:rPr>
      </w:pPr>
      <w:r w:rsidRPr="005330A2">
        <w:rPr>
          <w:rFonts w:ascii="宋体" w:eastAsia="宋体" w:hAnsi="宋体" w:cs="宋体"/>
          <w:color w:val="333333"/>
          <w:kern w:val="0"/>
          <w:szCs w:val="21"/>
        </w:rPr>
        <w:t> </w:t>
      </w:r>
    </w:p>
    <w:p w:rsidR="005330A2" w:rsidRPr="005330A2" w:rsidRDefault="005330A2" w:rsidP="005330A2">
      <w:pPr>
        <w:widowControl/>
        <w:ind w:firstLine="480"/>
        <w:jc w:val="left"/>
        <w:rPr>
          <w:rFonts w:ascii="宋体" w:eastAsia="宋体" w:hAnsi="宋体" w:cs="宋体"/>
          <w:color w:val="333333"/>
          <w:kern w:val="0"/>
          <w:szCs w:val="21"/>
        </w:rPr>
      </w:pPr>
      <w:r w:rsidRPr="005330A2">
        <w:rPr>
          <w:rFonts w:ascii="宋体" w:eastAsia="宋体" w:hAnsi="宋体" w:cs="宋体"/>
          <w:color w:val="333333"/>
          <w:kern w:val="0"/>
          <w:szCs w:val="21"/>
        </w:rPr>
        <w:t> </w:t>
      </w:r>
    </w:p>
    <w:p w:rsidR="005330A2" w:rsidRPr="005330A2" w:rsidRDefault="005330A2" w:rsidP="005330A2">
      <w:pPr>
        <w:widowControl/>
        <w:ind w:firstLine="480"/>
        <w:jc w:val="left"/>
        <w:rPr>
          <w:rFonts w:ascii="宋体" w:eastAsia="宋体" w:hAnsi="宋体" w:cs="宋体"/>
          <w:color w:val="333333"/>
          <w:kern w:val="0"/>
          <w:szCs w:val="21"/>
        </w:rPr>
      </w:pPr>
      <w:r w:rsidRPr="005330A2">
        <w:rPr>
          <w:rFonts w:ascii="宋体" w:eastAsia="宋体" w:hAnsi="宋体" w:cs="宋体"/>
          <w:color w:val="333333"/>
          <w:kern w:val="0"/>
          <w:szCs w:val="21"/>
        </w:rPr>
        <w:t>区政府直属各单位，各街道办事处：</w:t>
      </w:r>
    </w:p>
    <w:p w:rsidR="005330A2" w:rsidRPr="005330A2" w:rsidRDefault="005330A2" w:rsidP="005330A2">
      <w:pPr>
        <w:widowControl/>
        <w:ind w:firstLine="480"/>
        <w:jc w:val="left"/>
        <w:rPr>
          <w:rFonts w:ascii="宋体" w:eastAsia="宋体" w:hAnsi="宋体" w:cs="宋体"/>
          <w:color w:val="333333"/>
          <w:kern w:val="0"/>
          <w:szCs w:val="21"/>
        </w:rPr>
      </w:pPr>
      <w:r w:rsidRPr="005330A2">
        <w:rPr>
          <w:rFonts w:ascii="宋体" w:eastAsia="宋体" w:hAnsi="宋体" w:cs="宋体"/>
          <w:color w:val="333333"/>
          <w:kern w:val="0"/>
          <w:szCs w:val="21"/>
        </w:rPr>
        <w:t>现将《</w:t>
      </w:r>
      <w:bookmarkStart w:id="0" w:name="_GoBack"/>
      <w:r w:rsidRPr="005330A2">
        <w:rPr>
          <w:rFonts w:ascii="宋体" w:eastAsia="宋体" w:hAnsi="宋体" w:cs="宋体"/>
          <w:color w:val="333333"/>
          <w:kern w:val="0"/>
          <w:szCs w:val="21"/>
        </w:rPr>
        <w:t>广州市荔湾区专利工作专项资金管理办法（试行）</w:t>
      </w:r>
      <w:bookmarkEnd w:id="0"/>
      <w:r w:rsidRPr="005330A2">
        <w:rPr>
          <w:rFonts w:ascii="宋体" w:eastAsia="宋体" w:hAnsi="宋体" w:cs="宋体"/>
          <w:color w:val="333333"/>
          <w:kern w:val="0"/>
          <w:szCs w:val="21"/>
        </w:rPr>
        <w:t>》印发给你们，请遵照执行。若执行过程中遇到问题，请径向区</w:t>
      </w:r>
      <w:proofErr w:type="gramStart"/>
      <w:r w:rsidRPr="005330A2">
        <w:rPr>
          <w:rFonts w:ascii="宋体" w:eastAsia="宋体" w:hAnsi="宋体" w:cs="宋体"/>
          <w:color w:val="333333"/>
          <w:kern w:val="0"/>
          <w:szCs w:val="21"/>
        </w:rPr>
        <w:t>科工商</w:t>
      </w:r>
      <w:proofErr w:type="gramEnd"/>
      <w:r w:rsidRPr="005330A2">
        <w:rPr>
          <w:rFonts w:ascii="宋体" w:eastAsia="宋体" w:hAnsi="宋体" w:cs="宋体"/>
          <w:color w:val="333333"/>
          <w:kern w:val="0"/>
          <w:szCs w:val="21"/>
        </w:rPr>
        <w:t>信局反馈。</w:t>
      </w:r>
    </w:p>
    <w:p w:rsidR="005330A2" w:rsidRPr="005330A2" w:rsidRDefault="005330A2" w:rsidP="005330A2">
      <w:pPr>
        <w:widowControl/>
        <w:ind w:firstLine="480"/>
        <w:jc w:val="right"/>
        <w:rPr>
          <w:rFonts w:ascii="宋体" w:eastAsia="宋体" w:hAnsi="宋体" w:cs="宋体"/>
          <w:color w:val="333333"/>
          <w:kern w:val="0"/>
          <w:szCs w:val="21"/>
        </w:rPr>
      </w:pPr>
      <w:r w:rsidRPr="005330A2">
        <w:rPr>
          <w:rFonts w:ascii="宋体" w:eastAsia="宋体" w:hAnsi="宋体" w:cs="宋体"/>
          <w:color w:val="333333"/>
          <w:kern w:val="0"/>
          <w:szCs w:val="21"/>
        </w:rPr>
        <w:t> </w:t>
      </w:r>
    </w:p>
    <w:p w:rsidR="005330A2" w:rsidRPr="005330A2" w:rsidRDefault="005330A2" w:rsidP="005330A2">
      <w:pPr>
        <w:widowControl/>
        <w:ind w:firstLine="480"/>
        <w:jc w:val="right"/>
        <w:rPr>
          <w:rFonts w:ascii="宋体" w:eastAsia="宋体" w:hAnsi="宋体" w:cs="宋体"/>
          <w:color w:val="333333"/>
          <w:kern w:val="0"/>
          <w:szCs w:val="21"/>
        </w:rPr>
      </w:pPr>
      <w:r w:rsidRPr="005330A2">
        <w:rPr>
          <w:rFonts w:ascii="宋体" w:eastAsia="宋体" w:hAnsi="宋体" w:cs="宋体"/>
          <w:color w:val="333333"/>
          <w:kern w:val="0"/>
          <w:szCs w:val="21"/>
        </w:rPr>
        <w:t>广州市</w:t>
      </w:r>
      <w:proofErr w:type="gramStart"/>
      <w:r w:rsidRPr="005330A2">
        <w:rPr>
          <w:rFonts w:ascii="宋体" w:eastAsia="宋体" w:hAnsi="宋体" w:cs="宋体"/>
          <w:color w:val="333333"/>
          <w:kern w:val="0"/>
          <w:szCs w:val="21"/>
        </w:rPr>
        <w:t>荔</w:t>
      </w:r>
      <w:proofErr w:type="gramEnd"/>
      <w:r w:rsidRPr="005330A2">
        <w:rPr>
          <w:rFonts w:ascii="宋体" w:eastAsia="宋体" w:hAnsi="宋体" w:cs="宋体"/>
          <w:color w:val="333333"/>
          <w:kern w:val="0"/>
          <w:szCs w:val="21"/>
        </w:rPr>
        <w:t>湾区人民政府</w:t>
      </w:r>
    </w:p>
    <w:p w:rsidR="005330A2" w:rsidRPr="005330A2" w:rsidRDefault="005330A2" w:rsidP="005330A2">
      <w:pPr>
        <w:widowControl/>
        <w:ind w:firstLine="480"/>
        <w:jc w:val="right"/>
        <w:rPr>
          <w:rFonts w:ascii="宋体" w:eastAsia="宋体" w:hAnsi="宋体" w:cs="宋体"/>
          <w:color w:val="333333"/>
          <w:kern w:val="0"/>
          <w:szCs w:val="21"/>
        </w:rPr>
      </w:pPr>
      <w:r w:rsidRPr="005330A2">
        <w:rPr>
          <w:rFonts w:ascii="宋体" w:eastAsia="宋体" w:hAnsi="宋体" w:cs="宋体"/>
          <w:color w:val="333333"/>
          <w:kern w:val="0"/>
          <w:szCs w:val="21"/>
        </w:rPr>
        <w:t>2018年2月27日</w:t>
      </w:r>
    </w:p>
    <w:p w:rsidR="005330A2" w:rsidRPr="005330A2" w:rsidRDefault="005330A2" w:rsidP="005330A2">
      <w:pPr>
        <w:widowControl/>
        <w:ind w:firstLine="480"/>
        <w:jc w:val="left"/>
        <w:rPr>
          <w:rFonts w:ascii="宋体" w:eastAsia="宋体" w:hAnsi="宋体" w:cs="宋体"/>
          <w:color w:val="333333"/>
          <w:kern w:val="0"/>
          <w:szCs w:val="21"/>
        </w:rPr>
      </w:pPr>
      <w:r w:rsidRPr="005330A2">
        <w:rPr>
          <w:rFonts w:ascii="宋体" w:eastAsia="宋体" w:hAnsi="宋体" w:cs="宋体"/>
          <w:color w:val="333333"/>
          <w:kern w:val="0"/>
          <w:szCs w:val="21"/>
        </w:rPr>
        <w:t>（联系人：陈依弘，联系电话：020—81243929）</w:t>
      </w:r>
    </w:p>
    <w:p w:rsidR="005330A2" w:rsidRPr="005330A2" w:rsidRDefault="005330A2" w:rsidP="005330A2">
      <w:pPr>
        <w:widowControl/>
        <w:ind w:firstLine="480"/>
        <w:jc w:val="left"/>
        <w:rPr>
          <w:rFonts w:ascii="宋体" w:eastAsia="宋体" w:hAnsi="宋体" w:cs="宋体"/>
          <w:color w:val="333333"/>
          <w:kern w:val="0"/>
          <w:szCs w:val="21"/>
        </w:rPr>
      </w:pPr>
      <w:r w:rsidRPr="005330A2">
        <w:rPr>
          <w:rFonts w:ascii="宋体" w:eastAsia="宋体" w:hAnsi="宋体" w:cs="宋体"/>
          <w:color w:val="333333"/>
          <w:kern w:val="0"/>
          <w:szCs w:val="21"/>
        </w:rPr>
        <w:t> </w:t>
      </w:r>
    </w:p>
    <w:p w:rsidR="005330A2" w:rsidRPr="005330A2" w:rsidRDefault="005330A2" w:rsidP="005330A2">
      <w:pPr>
        <w:widowControl/>
        <w:ind w:firstLine="480"/>
        <w:jc w:val="center"/>
        <w:rPr>
          <w:rFonts w:ascii="宋体" w:eastAsia="宋体" w:hAnsi="宋体" w:cs="宋体"/>
          <w:color w:val="333333"/>
          <w:kern w:val="0"/>
          <w:szCs w:val="21"/>
        </w:rPr>
      </w:pPr>
      <w:r w:rsidRPr="005330A2">
        <w:rPr>
          <w:rFonts w:ascii="宋体" w:eastAsia="宋体" w:hAnsi="宋体" w:cs="宋体"/>
          <w:color w:val="333333"/>
          <w:kern w:val="0"/>
          <w:szCs w:val="21"/>
        </w:rPr>
        <w:t>广州市</w:t>
      </w:r>
      <w:proofErr w:type="gramStart"/>
      <w:r w:rsidRPr="005330A2">
        <w:rPr>
          <w:rFonts w:ascii="宋体" w:eastAsia="宋体" w:hAnsi="宋体" w:cs="宋体"/>
          <w:color w:val="333333"/>
          <w:kern w:val="0"/>
          <w:szCs w:val="21"/>
        </w:rPr>
        <w:t>荔</w:t>
      </w:r>
      <w:proofErr w:type="gramEnd"/>
      <w:r w:rsidRPr="005330A2">
        <w:rPr>
          <w:rFonts w:ascii="宋体" w:eastAsia="宋体" w:hAnsi="宋体" w:cs="宋体"/>
          <w:color w:val="333333"/>
          <w:kern w:val="0"/>
          <w:szCs w:val="21"/>
        </w:rPr>
        <w:t>湾</w:t>
      </w:r>
      <w:proofErr w:type="gramStart"/>
      <w:r w:rsidRPr="005330A2">
        <w:rPr>
          <w:rFonts w:ascii="宋体" w:eastAsia="宋体" w:hAnsi="宋体" w:cs="宋体"/>
          <w:color w:val="333333"/>
          <w:kern w:val="0"/>
          <w:szCs w:val="21"/>
        </w:rPr>
        <w:t>区专利</w:t>
      </w:r>
      <w:proofErr w:type="gramEnd"/>
      <w:r w:rsidRPr="005330A2">
        <w:rPr>
          <w:rFonts w:ascii="宋体" w:eastAsia="宋体" w:hAnsi="宋体" w:cs="宋体"/>
          <w:color w:val="333333"/>
          <w:kern w:val="0"/>
          <w:szCs w:val="21"/>
        </w:rPr>
        <w:t>工作专项资金管理办法</w:t>
      </w:r>
    </w:p>
    <w:p w:rsidR="005330A2" w:rsidRPr="005330A2" w:rsidRDefault="005330A2" w:rsidP="005330A2">
      <w:pPr>
        <w:widowControl/>
        <w:ind w:firstLine="480"/>
        <w:jc w:val="center"/>
        <w:rPr>
          <w:rFonts w:ascii="宋体" w:eastAsia="宋体" w:hAnsi="宋体" w:cs="宋体"/>
          <w:color w:val="333333"/>
          <w:kern w:val="0"/>
          <w:szCs w:val="21"/>
        </w:rPr>
      </w:pPr>
      <w:r w:rsidRPr="005330A2">
        <w:rPr>
          <w:rFonts w:ascii="宋体" w:eastAsia="宋体" w:hAnsi="宋体" w:cs="宋体"/>
          <w:color w:val="333333"/>
          <w:kern w:val="0"/>
          <w:szCs w:val="21"/>
        </w:rPr>
        <w:t>（试行）</w:t>
      </w:r>
    </w:p>
    <w:p w:rsidR="005330A2" w:rsidRPr="005330A2" w:rsidRDefault="005330A2" w:rsidP="005330A2">
      <w:pPr>
        <w:widowControl/>
        <w:ind w:firstLine="480"/>
        <w:jc w:val="left"/>
        <w:rPr>
          <w:rFonts w:ascii="宋体" w:eastAsia="宋体" w:hAnsi="宋体" w:cs="宋体"/>
          <w:color w:val="333333"/>
          <w:kern w:val="0"/>
          <w:szCs w:val="21"/>
        </w:rPr>
      </w:pPr>
      <w:r w:rsidRPr="005330A2">
        <w:rPr>
          <w:rFonts w:ascii="宋体" w:eastAsia="宋体" w:hAnsi="宋体" w:cs="宋体"/>
          <w:color w:val="333333"/>
          <w:kern w:val="0"/>
          <w:szCs w:val="21"/>
        </w:rPr>
        <w:t> </w:t>
      </w:r>
    </w:p>
    <w:p w:rsidR="005330A2" w:rsidRPr="005330A2" w:rsidRDefault="005330A2" w:rsidP="005330A2">
      <w:pPr>
        <w:widowControl/>
        <w:ind w:firstLine="480"/>
        <w:jc w:val="center"/>
        <w:rPr>
          <w:rFonts w:ascii="宋体" w:eastAsia="宋体" w:hAnsi="宋体" w:cs="宋体"/>
          <w:color w:val="333333"/>
          <w:kern w:val="0"/>
          <w:szCs w:val="21"/>
        </w:rPr>
      </w:pPr>
      <w:r w:rsidRPr="005330A2">
        <w:rPr>
          <w:rFonts w:ascii="宋体" w:eastAsia="宋体" w:hAnsi="宋体" w:cs="宋体"/>
          <w:color w:val="333333"/>
          <w:kern w:val="0"/>
          <w:szCs w:val="21"/>
        </w:rPr>
        <w:t>第一章  总则</w:t>
      </w:r>
    </w:p>
    <w:p w:rsidR="005330A2" w:rsidRPr="005330A2" w:rsidRDefault="005330A2" w:rsidP="005330A2">
      <w:pPr>
        <w:widowControl/>
        <w:ind w:firstLine="480"/>
        <w:jc w:val="left"/>
        <w:rPr>
          <w:rFonts w:ascii="宋体" w:eastAsia="宋体" w:hAnsi="宋体" w:cs="宋体"/>
          <w:color w:val="333333"/>
          <w:kern w:val="0"/>
          <w:szCs w:val="21"/>
        </w:rPr>
      </w:pPr>
      <w:r w:rsidRPr="005330A2">
        <w:rPr>
          <w:rFonts w:ascii="宋体" w:eastAsia="宋体" w:hAnsi="宋体" w:cs="宋体"/>
          <w:color w:val="333333"/>
          <w:kern w:val="0"/>
          <w:szCs w:val="21"/>
        </w:rPr>
        <w:t>第一条 为加强</w:t>
      </w:r>
      <w:proofErr w:type="gramStart"/>
      <w:r w:rsidRPr="005330A2">
        <w:rPr>
          <w:rFonts w:ascii="宋体" w:eastAsia="宋体" w:hAnsi="宋体" w:cs="宋体"/>
          <w:color w:val="333333"/>
          <w:kern w:val="0"/>
          <w:szCs w:val="21"/>
        </w:rPr>
        <w:t>荔</w:t>
      </w:r>
      <w:proofErr w:type="gramEnd"/>
      <w:r w:rsidRPr="005330A2">
        <w:rPr>
          <w:rFonts w:ascii="宋体" w:eastAsia="宋体" w:hAnsi="宋体" w:cs="宋体"/>
          <w:color w:val="333333"/>
          <w:kern w:val="0"/>
          <w:szCs w:val="21"/>
        </w:rPr>
        <w:t>湾</w:t>
      </w:r>
      <w:proofErr w:type="gramStart"/>
      <w:r w:rsidRPr="005330A2">
        <w:rPr>
          <w:rFonts w:ascii="宋体" w:eastAsia="宋体" w:hAnsi="宋体" w:cs="宋体"/>
          <w:color w:val="333333"/>
          <w:kern w:val="0"/>
          <w:szCs w:val="21"/>
        </w:rPr>
        <w:t>区专利</w:t>
      </w:r>
      <w:proofErr w:type="gramEnd"/>
      <w:r w:rsidRPr="005330A2">
        <w:rPr>
          <w:rFonts w:ascii="宋体" w:eastAsia="宋体" w:hAnsi="宋体" w:cs="宋体"/>
          <w:color w:val="333333"/>
          <w:kern w:val="0"/>
          <w:szCs w:val="21"/>
        </w:rPr>
        <w:t>发展工作，深化实施知识产权战略，促进自主创新，推动</w:t>
      </w:r>
      <w:proofErr w:type="gramStart"/>
      <w:r w:rsidRPr="005330A2">
        <w:rPr>
          <w:rFonts w:ascii="宋体" w:eastAsia="宋体" w:hAnsi="宋体" w:cs="宋体"/>
          <w:color w:val="333333"/>
          <w:kern w:val="0"/>
          <w:szCs w:val="21"/>
        </w:rPr>
        <w:t>荔</w:t>
      </w:r>
      <w:proofErr w:type="gramEnd"/>
      <w:r w:rsidRPr="005330A2">
        <w:rPr>
          <w:rFonts w:ascii="宋体" w:eastAsia="宋体" w:hAnsi="宋体" w:cs="宋体"/>
          <w:color w:val="333333"/>
          <w:kern w:val="0"/>
          <w:szCs w:val="21"/>
        </w:rPr>
        <w:t>湾区经济社会发展，根据《广东省专利条例》（2010年9月29日 广东省第十一届人民代表大会常务委员会公告第53号）《广州市人民政府关于加强专利创造工作的意见》（穗府〔2014〕11号）的文件精神，以及参照《广州市专利工作专项资金管理办法》（穗知</w:t>
      </w:r>
      <w:proofErr w:type="gramStart"/>
      <w:r w:rsidRPr="005330A2">
        <w:rPr>
          <w:rFonts w:ascii="宋体" w:eastAsia="宋体" w:hAnsi="宋体" w:cs="宋体"/>
          <w:color w:val="333333"/>
          <w:kern w:val="0"/>
          <w:szCs w:val="21"/>
        </w:rPr>
        <w:t>规</w:t>
      </w:r>
      <w:proofErr w:type="gramEnd"/>
      <w:r w:rsidRPr="005330A2">
        <w:rPr>
          <w:rFonts w:ascii="宋体" w:eastAsia="宋体" w:hAnsi="宋体" w:cs="宋体"/>
          <w:color w:val="333333"/>
          <w:kern w:val="0"/>
          <w:szCs w:val="21"/>
        </w:rPr>
        <w:t>字〔2017〕4号），结合</w:t>
      </w:r>
      <w:proofErr w:type="gramStart"/>
      <w:r w:rsidRPr="005330A2">
        <w:rPr>
          <w:rFonts w:ascii="宋体" w:eastAsia="宋体" w:hAnsi="宋体" w:cs="宋体"/>
          <w:color w:val="333333"/>
          <w:kern w:val="0"/>
          <w:szCs w:val="21"/>
        </w:rPr>
        <w:t>荔</w:t>
      </w:r>
      <w:proofErr w:type="gramEnd"/>
      <w:r w:rsidRPr="005330A2">
        <w:rPr>
          <w:rFonts w:ascii="宋体" w:eastAsia="宋体" w:hAnsi="宋体" w:cs="宋体"/>
          <w:color w:val="333333"/>
          <w:kern w:val="0"/>
          <w:szCs w:val="21"/>
        </w:rPr>
        <w:t>湾区发展实际，设立专利工作专项资金。为规范专项资金的管理，特制定本办法。</w:t>
      </w:r>
    </w:p>
    <w:p w:rsidR="005330A2" w:rsidRPr="005330A2" w:rsidRDefault="005330A2" w:rsidP="005330A2">
      <w:pPr>
        <w:widowControl/>
        <w:ind w:firstLine="480"/>
        <w:jc w:val="left"/>
        <w:rPr>
          <w:rFonts w:ascii="宋体" w:eastAsia="宋体" w:hAnsi="宋体" w:cs="宋体"/>
          <w:color w:val="333333"/>
          <w:kern w:val="0"/>
          <w:szCs w:val="21"/>
        </w:rPr>
      </w:pPr>
      <w:r w:rsidRPr="005330A2">
        <w:rPr>
          <w:rFonts w:ascii="宋体" w:eastAsia="宋体" w:hAnsi="宋体" w:cs="宋体"/>
          <w:color w:val="333333"/>
          <w:kern w:val="0"/>
          <w:szCs w:val="21"/>
        </w:rPr>
        <w:t>第二条 本办法所指专利工作专项资金（以下简称“专项资金”），是指每年由区财政预算安排专门用于</w:t>
      </w:r>
      <w:proofErr w:type="gramStart"/>
      <w:r w:rsidRPr="005330A2">
        <w:rPr>
          <w:rFonts w:ascii="宋体" w:eastAsia="宋体" w:hAnsi="宋体" w:cs="宋体"/>
          <w:color w:val="333333"/>
          <w:kern w:val="0"/>
          <w:szCs w:val="21"/>
        </w:rPr>
        <w:t>荔</w:t>
      </w:r>
      <w:proofErr w:type="gramEnd"/>
      <w:r w:rsidRPr="005330A2">
        <w:rPr>
          <w:rFonts w:ascii="宋体" w:eastAsia="宋体" w:hAnsi="宋体" w:cs="宋体"/>
          <w:color w:val="333333"/>
          <w:kern w:val="0"/>
          <w:szCs w:val="21"/>
        </w:rPr>
        <w:t>湾</w:t>
      </w:r>
      <w:proofErr w:type="gramStart"/>
      <w:r w:rsidRPr="005330A2">
        <w:rPr>
          <w:rFonts w:ascii="宋体" w:eastAsia="宋体" w:hAnsi="宋体" w:cs="宋体"/>
          <w:color w:val="333333"/>
          <w:kern w:val="0"/>
          <w:szCs w:val="21"/>
        </w:rPr>
        <w:t>区专利</w:t>
      </w:r>
      <w:proofErr w:type="gramEnd"/>
      <w:r w:rsidRPr="005330A2">
        <w:rPr>
          <w:rFonts w:ascii="宋体" w:eastAsia="宋体" w:hAnsi="宋体" w:cs="宋体"/>
          <w:color w:val="333333"/>
          <w:kern w:val="0"/>
          <w:szCs w:val="21"/>
        </w:rPr>
        <w:t>申请和授权资助、专利“灭零倍增”奖励、专利</w:t>
      </w:r>
      <w:proofErr w:type="gramStart"/>
      <w:r w:rsidRPr="005330A2">
        <w:rPr>
          <w:rFonts w:ascii="宋体" w:eastAsia="宋体" w:hAnsi="宋体" w:cs="宋体"/>
          <w:color w:val="333333"/>
          <w:kern w:val="0"/>
          <w:szCs w:val="21"/>
        </w:rPr>
        <w:t>奖配套</w:t>
      </w:r>
      <w:proofErr w:type="gramEnd"/>
      <w:r w:rsidRPr="005330A2">
        <w:rPr>
          <w:rFonts w:ascii="宋体" w:eastAsia="宋体" w:hAnsi="宋体" w:cs="宋体"/>
          <w:color w:val="333333"/>
          <w:kern w:val="0"/>
          <w:szCs w:val="21"/>
        </w:rPr>
        <w:t>奖励、贯彻《企业知识产权管理规范》国家标准（以下简称“贯标”）工作奖励、培育知识产权保护规范化市场奖励、专利技术产业化及其它与专利相关的工作资金。</w:t>
      </w:r>
    </w:p>
    <w:p w:rsidR="005330A2" w:rsidRPr="005330A2" w:rsidRDefault="005330A2" w:rsidP="005330A2">
      <w:pPr>
        <w:widowControl/>
        <w:ind w:firstLine="480"/>
        <w:jc w:val="left"/>
        <w:rPr>
          <w:rFonts w:ascii="宋体" w:eastAsia="宋体" w:hAnsi="宋体" w:cs="宋体"/>
          <w:color w:val="333333"/>
          <w:kern w:val="0"/>
          <w:szCs w:val="21"/>
        </w:rPr>
      </w:pPr>
      <w:r w:rsidRPr="005330A2">
        <w:rPr>
          <w:rFonts w:ascii="宋体" w:eastAsia="宋体" w:hAnsi="宋体" w:cs="宋体"/>
          <w:color w:val="333333"/>
          <w:kern w:val="0"/>
          <w:szCs w:val="21"/>
        </w:rPr>
        <w:t>第三条 专项资金在区财政安排的科技经费预算中列支，必须遵照国家有关法律法规和财政管理制度，遵循公开透明、科学管理、注重绩效、利于监督的原则，体现财政资金的引导和带动作用。</w:t>
      </w:r>
    </w:p>
    <w:p w:rsidR="005330A2" w:rsidRPr="005330A2" w:rsidRDefault="005330A2" w:rsidP="005330A2">
      <w:pPr>
        <w:widowControl/>
        <w:ind w:firstLine="480"/>
        <w:jc w:val="center"/>
        <w:rPr>
          <w:rFonts w:ascii="宋体" w:eastAsia="宋体" w:hAnsi="宋体" w:cs="宋体"/>
          <w:color w:val="333333"/>
          <w:kern w:val="0"/>
          <w:szCs w:val="21"/>
        </w:rPr>
      </w:pPr>
      <w:r w:rsidRPr="005330A2">
        <w:rPr>
          <w:rFonts w:ascii="宋体" w:eastAsia="宋体" w:hAnsi="宋体" w:cs="宋体"/>
          <w:color w:val="333333"/>
          <w:kern w:val="0"/>
          <w:szCs w:val="21"/>
        </w:rPr>
        <w:t>第二章  扶持标准</w:t>
      </w:r>
    </w:p>
    <w:p w:rsidR="005330A2" w:rsidRPr="005330A2" w:rsidRDefault="005330A2" w:rsidP="005330A2">
      <w:pPr>
        <w:widowControl/>
        <w:ind w:firstLine="480"/>
        <w:jc w:val="left"/>
        <w:rPr>
          <w:rFonts w:ascii="宋体" w:eastAsia="宋体" w:hAnsi="宋体" w:cs="宋体"/>
          <w:color w:val="333333"/>
          <w:kern w:val="0"/>
          <w:szCs w:val="21"/>
        </w:rPr>
      </w:pPr>
      <w:r w:rsidRPr="005330A2">
        <w:rPr>
          <w:rFonts w:ascii="宋体" w:eastAsia="宋体" w:hAnsi="宋体" w:cs="宋体"/>
          <w:color w:val="333333"/>
          <w:kern w:val="0"/>
          <w:szCs w:val="21"/>
        </w:rPr>
        <w:t>第四条 专利申请、授权资助条件。对专利申请地址属于</w:t>
      </w:r>
      <w:proofErr w:type="gramStart"/>
      <w:r w:rsidRPr="005330A2">
        <w:rPr>
          <w:rFonts w:ascii="宋体" w:eastAsia="宋体" w:hAnsi="宋体" w:cs="宋体"/>
          <w:color w:val="333333"/>
          <w:kern w:val="0"/>
          <w:szCs w:val="21"/>
        </w:rPr>
        <w:t>荔</w:t>
      </w:r>
      <w:proofErr w:type="gramEnd"/>
      <w:r w:rsidRPr="005330A2">
        <w:rPr>
          <w:rFonts w:ascii="宋体" w:eastAsia="宋体" w:hAnsi="宋体" w:cs="宋体"/>
          <w:color w:val="333333"/>
          <w:kern w:val="0"/>
          <w:szCs w:val="21"/>
        </w:rPr>
        <w:t>湾区的企事业单位、社会团体及个人申请和授权的专利费用进行资助。港澳台归为国内专利，每项专利最多资助1次；国外专利每项最多只能申请1个国家或地区的资助。</w:t>
      </w:r>
    </w:p>
    <w:p w:rsidR="005330A2" w:rsidRPr="005330A2" w:rsidRDefault="005330A2" w:rsidP="005330A2">
      <w:pPr>
        <w:widowControl/>
        <w:ind w:firstLine="480"/>
        <w:jc w:val="left"/>
        <w:rPr>
          <w:rFonts w:ascii="宋体" w:eastAsia="宋体" w:hAnsi="宋体" w:cs="宋体"/>
          <w:color w:val="333333"/>
          <w:kern w:val="0"/>
          <w:szCs w:val="21"/>
        </w:rPr>
      </w:pPr>
      <w:r w:rsidRPr="005330A2">
        <w:rPr>
          <w:rFonts w:ascii="宋体" w:eastAsia="宋体" w:hAnsi="宋体" w:cs="宋体"/>
          <w:color w:val="333333"/>
          <w:kern w:val="0"/>
          <w:szCs w:val="21"/>
        </w:rPr>
        <w:t>专利申请资助标准如下：</w:t>
      </w:r>
    </w:p>
    <w:p w:rsidR="005330A2" w:rsidRPr="005330A2" w:rsidRDefault="005330A2" w:rsidP="005330A2">
      <w:pPr>
        <w:widowControl/>
        <w:ind w:firstLine="480"/>
        <w:jc w:val="left"/>
        <w:rPr>
          <w:rFonts w:ascii="宋体" w:eastAsia="宋体" w:hAnsi="宋体" w:cs="宋体"/>
          <w:color w:val="333333"/>
          <w:kern w:val="0"/>
          <w:szCs w:val="21"/>
        </w:rPr>
      </w:pPr>
      <w:r w:rsidRPr="005330A2">
        <w:rPr>
          <w:rFonts w:ascii="宋体" w:eastAsia="宋体" w:hAnsi="宋体" w:cs="宋体"/>
          <w:color w:val="333333"/>
          <w:kern w:val="0"/>
          <w:szCs w:val="21"/>
        </w:rPr>
        <w:t>（一）2017年4月11日-2017年12月31日专利申请资助按照以下标准：国内发明专利资助1000元/件；实用新型专利资助500元/件；外观设计专利资助300元/件；国外发明专利或PCT国际专利资助3000元/件。</w:t>
      </w:r>
    </w:p>
    <w:p w:rsidR="005330A2" w:rsidRPr="005330A2" w:rsidRDefault="005330A2" w:rsidP="005330A2">
      <w:pPr>
        <w:widowControl/>
        <w:ind w:firstLine="480"/>
        <w:jc w:val="left"/>
        <w:rPr>
          <w:rFonts w:ascii="宋体" w:eastAsia="宋体" w:hAnsi="宋体" w:cs="宋体"/>
          <w:color w:val="333333"/>
          <w:kern w:val="0"/>
          <w:szCs w:val="21"/>
        </w:rPr>
      </w:pPr>
      <w:r w:rsidRPr="005330A2">
        <w:rPr>
          <w:rFonts w:ascii="宋体" w:eastAsia="宋体" w:hAnsi="宋体" w:cs="宋体"/>
          <w:color w:val="333333"/>
          <w:kern w:val="0"/>
          <w:szCs w:val="21"/>
        </w:rPr>
        <w:t>（二）2018年1月1日起专利申请资助按照以下标准：1．个人：国内发明专利资助500元/件；实用新型专利资助300元/件；外观设计专利资助100元/件；国外发明专利资助2000元/件；PCT国际专利资助1000元/件。2．法人：国内发明专利资助1000元/件；实用新型专利资助400元/件；外观设计专利资助200元/件；美国、日本、欧盟等国家或</w:t>
      </w:r>
      <w:r w:rsidRPr="005330A2">
        <w:rPr>
          <w:rFonts w:ascii="宋体" w:eastAsia="宋体" w:hAnsi="宋体" w:cs="宋体"/>
          <w:color w:val="333333"/>
          <w:kern w:val="0"/>
          <w:szCs w:val="21"/>
        </w:rPr>
        <w:lastRenderedPageBreak/>
        <w:t>地区发明专利资助10000元/件；其它国家或地区发明专利资助2000元/件；PCT国际专利资助5000元/件。</w:t>
      </w:r>
    </w:p>
    <w:p w:rsidR="005330A2" w:rsidRPr="005330A2" w:rsidRDefault="005330A2" w:rsidP="005330A2">
      <w:pPr>
        <w:widowControl/>
        <w:ind w:firstLine="480"/>
        <w:jc w:val="left"/>
        <w:rPr>
          <w:rFonts w:ascii="宋体" w:eastAsia="宋体" w:hAnsi="宋体" w:cs="宋体"/>
          <w:color w:val="333333"/>
          <w:kern w:val="0"/>
          <w:szCs w:val="21"/>
        </w:rPr>
      </w:pPr>
      <w:r w:rsidRPr="005330A2">
        <w:rPr>
          <w:rFonts w:ascii="宋体" w:eastAsia="宋体" w:hAnsi="宋体" w:cs="宋体"/>
          <w:color w:val="333333"/>
          <w:kern w:val="0"/>
          <w:szCs w:val="21"/>
        </w:rPr>
        <w:t>专利授权资助标准如下：</w:t>
      </w:r>
    </w:p>
    <w:p w:rsidR="005330A2" w:rsidRPr="005330A2" w:rsidRDefault="005330A2" w:rsidP="005330A2">
      <w:pPr>
        <w:widowControl/>
        <w:ind w:firstLine="480"/>
        <w:jc w:val="left"/>
        <w:rPr>
          <w:rFonts w:ascii="宋体" w:eastAsia="宋体" w:hAnsi="宋体" w:cs="宋体"/>
          <w:color w:val="333333"/>
          <w:kern w:val="0"/>
          <w:szCs w:val="21"/>
        </w:rPr>
      </w:pPr>
      <w:r w:rsidRPr="005330A2">
        <w:rPr>
          <w:rFonts w:ascii="宋体" w:eastAsia="宋体" w:hAnsi="宋体" w:cs="宋体"/>
          <w:color w:val="333333"/>
          <w:kern w:val="0"/>
          <w:szCs w:val="21"/>
        </w:rPr>
        <w:t>（一）2017年4月11日-2017年12月31日专利授权资助按照以下标准：国内发明专利资助3000元/件；实用新型专利资助600元/件；外观设计专利资助400元/件；国外发明专利或PCT国际专利资助3000元/件；在市级以上评比活动中获奖的专利按相应类别标准双倍计算。</w:t>
      </w:r>
    </w:p>
    <w:p w:rsidR="005330A2" w:rsidRPr="005330A2" w:rsidRDefault="005330A2" w:rsidP="005330A2">
      <w:pPr>
        <w:widowControl/>
        <w:ind w:firstLine="480"/>
        <w:jc w:val="left"/>
        <w:rPr>
          <w:rFonts w:ascii="宋体" w:eastAsia="宋体" w:hAnsi="宋体" w:cs="宋体"/>
          <w:color w:val="333333"/>
          <w:kern w:val="0"/>
          <w:szCs w:val="21"/>
        </w:rPr>
      </w:pPr>
      <w:r w:rsidRPr="005330A2">
        <w:rPr>
          <w:rFonts w:ascii="宋体" w:eastAsia="宋体" w:hAnsi="宋体" w:cs="宋体"/>
          <w:color w:val="333333"/>
          <w:kern w:val="0"/>
          <w:szCs w:val="21"/>
        </w:rPr>
        <w:t>（二）2018年1月1日起专利授权资助按照以下标准：1．个人：国内发明专利资助2000元/件；实用新型专利资助600元/件；外观设计专利资助400元/件；国外发明专利资助8000元/件;提交PCT专利申请取得国际检索报告的资助7000元/件。2．法人：国内发明专利资助5000元/件；实用新型专利资助800元/件；外观设计专利资助400元/件；美国、日本、欧盟等国家或地区发明专利资助30000元/件；其它国家或地区发明专利、或者提交PCT专利申请取得国际检索报告的资助10000元/件。</w:t>
      </w:r>
    </w:p>
    <w:p w:rsidR="005330A2" w:rsidRPr="005330A2" w:rsidRDefault="005330A2" w:rsidP="005330A2">
      <w:pPr>
        <w:widowControl/>
        <w:ind w:firstLine="480"/>
        <w:jc w:val="left"/>
        <w:rPr>
          <w:rFonts w:ascii="宋体" w:eastAsia="宋体" w:hAnsi="宋体" w:cs="宋体"/>
          <w:color w:val="333333"/>
          <w:kern w:val="0"/>
          <w:szCs w:val="21"/>
        </w:rPr>
      </w:pPr>
      <w:r w:rsidRPr="005330A2">
        <w:rPr>
          <w:rFonts w:ascii="宋体" w:eastAsia="宋体" w:hAnsi="宋体" w:cs="宋体"/>
          <w:color w:val="333333"/>
          <w:kern w:val="0"/>
          <w:szCs w:val="21"/>
        </w:rPr>
        <w:t>第五条 专利申请“灭零倍增”奖励条件。专利申请“灭零”是指无专利企业申请实现专利“零”的突破；专利申请“倍增”是指企业专利申请量的年度加“倍”提升，符合以下条件之一：1．年度专利申请量同比增长100%以上，且上一年度专利申请5件以上；2．年度专利申请量同比增长50%以上，且上一年度专利申请20件以上。年度专利申请量＝PCT国际专利（</w:t>
      </w:r>
      <w:proofErr w:type="gramStart"/>
      <w:r w:rsidRPr="005330A2">
        <w:rPr>
          <w:rFonts w:ascii="宋体" w:eastAsia="宋体" w:hAnsi="宋体" w:cs="宋体"/>
          <w:color w:val="333333"/>
          <w:kern w:val="0"/>
          <w:szCs w:val="21"/>
        </w:rPr>
        <w:t>含国外</w:t>
      </w:r>
      <w:proofErr w:type="gramEnd"/>
      <w:r w:rsidRPr="005330A2">
        <w:rPr>
          <w:rFonts w:ascii="宋体" w:eastAsia="宋体" w:hAnsi="宋体" w:cs="宋体"/>
          <w:color w:val="333333"/>
          <w:kern w:val="0"/>
          <w:szCs w:val="21"/>
        </w:rPr>
        <w:t>发明专利）申请量×6＋发明专利申请量×3＋实用新型专利申请量×2＋外观设计专利授权量。申请补贴的条件是专利申请地址属于</w:t>
      </w:r>
      <w:proofErr w:type="gramStart"/>
      <w:r w:rsidRPr="005330A2">
        <w:rPr>
          <w:rFonts w:ascii="宋体" w:eastAsia="宋体" w:hAnsi="宋体" w:cs="宋体"/>
          <w:color w:val="333333"/>
          <w:kern w:val="0"/>
          <w:szCs w:val="21"/>
        </w:rPr>
        <w:t>荔</w:t>
      </w:r>
      <w:proofErr w:type="gramEnd"/>
      <w:r w:rsidRPr="005330A2">
        <w:rPr>
          <w:rFonts w:ascii="宋体" w:eastAsia="宋体" w:hAnsi="宋体" w:cs="宋体"/>
          <w:color w:val="333333"/>
          <w:kern w:val="0"/>
          <w:szCs w:val="21"/>
        </w:rPr>
        <w:t>湾辖区，并且专利第一申请人为法人。该项补贴与专利申请和授权资助可同时享受。</w:t>
      </w:r>
    </w:p>
    <w:p w:rsidR="005330A2" w:rsidRPr="005330A2" w:rsidRDefault="005330A2" w:rsidP="005330A2">
      <w:pPr>
        <w:widowControl/>
        <w:ind w:firstLine="480"/>
        <w:jc w:val="left"/>
        <w:rPr>
          <w:rFonts w:ascii="宋体" w:eastAsia="宋体" w:hAnsi="宋体" w:cs="宋体"/>
          <w:color w:val="333333"/>
          <w:kern w:val="0"/>
          <w:szCs w:val="21"/>
        </w:rPr>
      </w:pPr>
      <w:r w:rsidRPr="005330A2">
        <w:rPr>
          <w:rFonts w:ascii="宋体" w:eastAsia="宋体" w:hAnsi="宋体" w:cs="宋体"/>
          <w:color w:val="333333"/>
          <w:kern w:val="0"/>
          <w:szCs w:val="21"/>
        </w:rPr>
        <w:t>专利申请“灭零倍增”奖励标准如下：</w:t>
      </w:r>
    </w:p>
    <w:p w:rsidR="005330A2" w:rsidRPr="005330A2" w:rsidRDefault="005330A2" w:rsidP="005330A2">
      <w:pPr>
        <w:widowControl/>
        <w:ind w:firstLine="480"/>
        <w:jc w:val="left"/>
        <w:rPr>
          <w:rFonts w:ascii="宋体" w:eastAsia="宋体" w:hAnsi="宋体" w:cs="宋体"/>
          <w:color w:val="333333"/>
          <w:kern w:val="0"/>
          <w:szCs w:val="21"/>
        </w:rPr>
      </w:pPr>
      <w:r w:rsidRPr="005330A2">
        <w:rPr>
          <w:rFonts w:ascii="宋体" w:eastAsia="宋体" w:hAnsi="宋体" w:cs="宋体"/>
          <w:color w:val="333333"/>
          <w:kern w:val="0"/>
          <w:szCs w:val="21"/>
        </w:rPr>
        <w:t>（一）对“灭零企业”按年度给予企业PCT国际专利（</w:t>
      </w:r>
      <w:proofErr w:type="gramStart"/>
      <w:r w:rsidRPr="005330A2">
        <w:rPr>
          <w:rFonts w:ascii="宋体" w:eastAsia="宋体" w:hAnsi="宋体" w:cs="宋体"/>
          <w:color w:val="333333"/>
          <w:kern w:val="0"/>
          <w:szCs w:val="21"/>
        </w:rPr>
        <w:t>含国外</w:t>
      </w:r>
      <w:proofErr w:type="gramEnd"/>
      <w:r w:rsidRPr="005330A2">
        <w:rPr>
          <w:rFonts w:ascii="宋体" w:eastAsia="宋体" w:hAnsi="宋体" w:cs="宋体"/>
          <w:color w:val="333333"/>
          <w:kern w:val="0"/>
          <w:szCs w:val="21"/>
        </w:rPr>
        <w:t>发明专利）每件3000元、国内发明专利每件2000元的奖励。同</w:t>
      </w:r>
      <w:proofErr w:type="gramStart"/>
      <w:r w:rsidRPr="005330A2">
        <w:rPr>
          <w:rFonts w:ascii="宋体" w:eastAsia="宋体" w:hAnsi="宋体" w:cs="宋体"/>
          <w:color w:val="333333"/>
          <w:kern w:val="0"/>
          <w:szCs w:val="21"/>
        </w:rPr>
        <w:t>一</w:t>
      </w:r>
      <w:proofErr w:type="gramEnd"/>
      <w:r w:rsidRPr="005330A2">
        <w:rPr>
          <w:rFonts w:ascii="宋体" w:eastAsia="宋体" w:hAnsi="宋体" w:cs="宋体"/>
          <w:color w:val="333333"/>
          <w:kern w:val="0"/>
          <w:szCs w:val="21"/>
        </w:rPr>
        <w:t>年度同一企业奖励总额不超过10万元。</w:t>
      </w:r>
    </w:p>
    <w:p w:rsidR="005330A2" w:rsidRPr="005330A2" w:rsidRDefault="005330A2" w:rsidP="005330A2">
      <w:pPr>
        <w:widowControl/>
        <w:ind w:firstLine="480"/>
        <w:jc w:val="left"/>
        <w:rPr>
          <w:rFonts w:ascii="宋体" w:eastAsia="宋体" w:hAnsi="宋体" w:cs="宋体"/>
          <w:color w:val="333333"/>
          <w:kern w:val="0"/>
          <w:szCs w:val="21"/>
        </w:rPr>
      </w:pPr>
      <w:r w:rsidRPr="005330A2">
        <w:rPr>
          <w:rFonts w:ascii="宋体" w:eastAsia="宋体" w:hAnsi="宋体" w:cs="宋体"/>
          <w:color w:val="333333"/>
          <w:kern w:val="0"/>
          <w:szCs w:val="21"/>
        </w:rPr>
        <w:t>（二）对“倍增企业”按年度给予企业PCT国际专利（</w:t>
      </w:r>
      <w:proofErr w:type="gramStart"/>
      <w:r w:rsidRPr="005330A2">
        <w:rPr>
          <w:rFonts w:ascii="宋体" w:eastAsia="宋体" w:hAnsi="宋体" w:cs="宋体"/>
          <w:color w:val="333333"/>
          <w:kern w:val="0"/>
          <w:szCs w:val="21"/>
        </w:rPr>
        <w:t>含国外</w:t>
      </w:r>
      <w:proofErr w:type="gramEnd"/>
      <w:r w:rsidRPr="005330A2">
        <w:rPr>
          <w:rFonts w:ascii="宋体" w:eastAsia="宋体" w:hAnsi="宋体" w:cs="宋体"/>
          <w:color w:val="333333"/>
          <w:kern w:val="0"/>
          <w:szCs w:val="21"/>
        </w:rPr>
        <w:t>发明专利）每件3000元、国内发明专利每件2000元、实用新型专利每件500元的奖励，同</w:t>
      </w:r>
      <w:proofErr w:type="gramStart"/>
      <w:r w:rsidRPr="005330A2">
        <w:rPr>
          <w:rFonts w:ascii="宋体" w:eastAsia="宋体" w:hAnsi="宋体" w:cs="宋体"/>
          <w:color w:val="333333"/>
          <w:kern w:val="0"/>
          <w:szCs w:val="21"/>
        </w:rPr>
        <w:t>一</w:t>
      </w:r>
      <w:proofErr w:type="gramEnd"/>
      <w:r w:rsidRPr="005330A2">
        <w:rPr>
          <w:rFonts w:ascii="宋体" w:eastAsia="宋体" w:hAnsi="宋体" w:cs="宋体"/>
          <w:color w:val="333333"/>
          <w:kern w:val="0"/>
          <w:szCs w:val="21"/>
        </w:rPr>
        <w:t>年度同一企业奖励总额不超过10万元。</w:t>
      </w:r>
    </w:p>
    <w:p w:rsidR="005330A2" w:rsidRPr="005330A2" w:rsidRDefault="005330A2" w:rsidP="005330A2">
      <w:pPr>
        <w:widowControl/>
        <w:ind w:firstLine="480"/>
        <w:jc w:val="left"/>
        <w:rPr>
          <w:rFonts w:ascii="宋体" w:eastAsia="宋体" w:hAnsi="宋体" w:cs="宋体"/>
          <w:color w:val="333333"/>
          <w:kern w:val="0"/>
          <w:szCs w:val="21"/>
        </w:rPr>
      </w:pPr>
      <w:r w:rsidRPr="005330A2">
        <w:rPr>
          <w:rFonts w:ascii="宋体" w:eastAsia="宋体" w:hAnsi="宋体" w:cs="宋体"/>
          <w:color w:val="333333"/>
          <w:kern w:val="0"/>
          <w:szCs w:val="21"/>
        </w:rPr>
        <w:t>第六条 专利</w:t>
      </w:r>
      <w:proofErr w:type="gramStart"/>
      <w:r w:rsidRPr="005330A2">
        <w:rPr>
          <w:rFonts w:ascii="宋体" w:eastAsia="宋体" w:hAnsi="宋体" w:cs="宋体"/>
          <w:color w:val="333333"/>
          <w:kern w:val="0"/>
          <w:szCs w:val="21"/>
        </w:rPr>
        <w:t>奖配套</w:t>
      </w:r>
      <w:proofErr w:type="gramEnd"/>
      <w:r w:rsidRPr="005330A2">
        <w:rPr>
          <w:rFonts w:ascii="宋体" w:eastAsia="宋体" w:hAnsi="宋体" w:cs="宋体"/>
          <w:color w:val="333333"/>
          <w:kern w:val="0"/>
          <w:szCs w:val="21"/>
        </w:rPr>
        <w:t>奖励条件和标准。对上一年度获得国家级专利金奖、专利优秀奖的企业，分别给予每项20万元和15万元的奖励；对获得省级专利金奖、专利优秀奖的企业，分别给予每项15万元和10万元的奖励。</w:t>
      </w:r>
    </w:p>
    <w:p w:rsidR="005330A2" w:rsidRPr="005330A2" w:rsidRDefault="005330A2" w:rsidP="005330A2">
      <w:pPr>
        <w:widowControl/>
        <w:ind w:firstLine="480"/>
        <w:jc w:val="left"/>
        <w:rPr>
          <w:rFonts w:ascii="宋体" w:eastAsia="宋体" w:hAnsi="宋体" w:cs="宋体"/>
          <w:color w:val="333333"/>
          <w:kern w:val="0"/>
          <w:szCs w:val="21"/>
        </w:rPr>
      </w:pPr>
      <w:r w:rsidRPr="005330A2">
        <w:rPr>
          <w:rFonts w:ascii="宋体" w:eastAsia="宋体" w:hAnsi="宋体" w:cs="宋体"/>
          <w:color w:val="333333"/>
          <w:kern w:val="0"/>
          <w:szCs w:val="21"/>
        </w:rPr>
        <w:t>第七条 贯标工作奖励条件和标准。对首次通过国家标准《企业知识产权管理规范》（GB/T 29490-2013）认证且拥有10件（含10件）以上有效专利的企业一次性奖励10万元。</w:t>
      </w:r>
    </w:p>
    <w:p w:rsidR="005330A2" w:rsidRPr="005330A2" w:rsidRDefault="005330A2" w:rsidP="005330A2">
      <w:pPr>
        <w:widowControl/>
        <w:ind w:firstLine="480"/>
        <w:jc w:val="left"/>
        <w:rPr>
          <w:rFonts w:ascii="宋体" w:eastAsia="宋体" w:hAnsi="宋体" w:cs="宋体"/>
          <w:color w:val="333333"/>
          <w:kern w:val="0"/>
          <w:szCs w:val="21"/>
        </w:rPr>
      </w:pPr>
      <w:r w:rsidRPr="005330A2">
        <w:rPr>
          <w:rFonts w:ascii="宋体" w:eastAsia="宋体" w:hAnsi="宋体" w:cs="宋体"/>
          <w:color w:val="333333"/>
          <w:kern w:val="0"/>
          <w:szCs w:val="21"/>
        </w:rPr>
        <w:t>第八条 培育知识产权保护规范化市场奖励条件和标准。对上一年度经国家、省、市认定为知识产权保护规范化培育、试点、示范市场的专业市场，按企业获得国家、省、市奖励金额50%予以配套补贴，同</w:t>
      </w:r>
      <w:proofErr w:type="gramStart"/>
      <w:r w:rsidRPr="005330A2">
        <w:rPr>
          <w:rFonts w:ascii="宋体" w:eastAsia="宋体" w:hAnsi="宋体" w:cs="宋体"/>
          <w:color w:val="333333"/>
          <w:kern w:val="0"/>
          <w:szCs w:val="21"/>
        </w:rPr>
        <w:t>一</w:t>
      </w:r>
      <w:proofErr w:type="gramEnd"/>
      <w:r w:rsidRPr="005330A2">
        <w:rPr>
          <w:rFonts w:ascii="宋体" w:eastAsia="宋体" w:hAnsi="宋体" w:cs="宋体"/>
          <w:color w:val="333333"/>
          <w:kern w:val="0"/>
          <w:szCs w:val="21"/>
        </w:rPr>
        <w:t>年度同一企业奖励总额不超过10万元。</w:t>
      </w:r>
    </w:p>
    <w:p w:rsidR="005330A2" w:rsidRPr="005330A2" w:rsidRDefault="005330A2" w:rsidP="005330A2">
      <w:pPr>
        <w:widowControl/>
        <w:ind w:firstLine="480"/>
        <w:jc w:val="left"/>
        <w:rPr>
          <w:rFonts w:ascii="宋体" w:eastAsia="宋体" w:hAnsi="宋体" w:cs="宋体"/>
          <w:color w:val="333333"/>
          <w:kern w:val="0"/>
          <w:szCs w:val="21"/>
        </w:rPr>
      </w:pPr>
      <w:r w:rsidRPr="005330A2">
        <w:rPr>
          <w:rFonts w:ascii="宋体" w:eastAsia="宋体" w:hAnsi="宋体" w:cs="宋体"/>
          <w:color w:val="333333"/>
          <w:kern w:val="0"/>
          <w:szCs w:val="21"/>
        </w:rPr>
        <w:t>第九条 专利代理机构的奖励条件和标准。在</w:t>
      </w:r>
      <w:proofErr w:type="gramStart"/>
      <w:r w:rsidRPr="005330A2">
        <w:rPr>
          <w:rFonts w:ascii="宋体" w:eastAsia="宋体" w:hAnsi="宋体" w:cs="宋体"/>
          <w:color w:val="333333"/>
          <w:kern w:val="0"/>
          <w:szCs w:val="21"/>
        </w:rPr>
        <w:t>荔</w:t>
      </w:r>
      <w:proofErr w:type="gramEnd"/>
      <w:r w:rsidRPr="005330A2">
        <w:rPr>
          <w:rFonts w:ascii="宋体" w:eastAsia="宋体" w:hAnsi="宋体" w:cs="宋体"/>
          <w:color w:val="333333"/>
          <w:kern w:val="0"/>
          <w:szCs w:val="21"/>
        </w:rPr>
        <w:t>湾区内新设立专利代理机构（含分支机构），且拥有从业人员5人以上，运营满一年，且一年内代理</w:t>
      </w:r>
      <w:proofErr w:type="gramStart"/>
      <w:r w:rsidRPr="005330A2">
        <w:rPr>
          <w:rFonts w:ascii="宋体" w:eastAsia="宋体" w:hAnsi="宋体" w:cs="宋体"/>
          <w:color w:val="333333"/>
          <w:kern w:val="0"/>
          <w:szCs w:val="21"/>
        </w:rPr>
        <w:t>荔</w:t>
      </w:r>
      <w:proofErr w:type="gramEnd"/>
      <w:r w:rsidRPr="005330A2">
        <w:rPr>
          <w:rFonts w:ascii="宋体" w:eastAsia="宋体" w:hAnsi="宋体" w:cs="宋体"/>
          <w:color w:val="333333"/>
          <w:kern w:val="0"/>
          <w:szCs w:val="21"/>
        </w:rPr>
        <w:t>湾</w:t>
      </w:r>
      <w:proofErr w:type="gramStart"/>
      <w:r w:rsidRPr="005330A2">
        <w:rPr>
          <w:rFonts w:ascii="宋体" w:eastAsia="宋体" w:hAnsi="宋体" w:cs="宋体"/>
          <w:color w:val="333333"/>
          <w:kern w:val="0"/>
          <w:szCs w:val="21"/>
        </w:rPr>
        <w:t>区专利</w:t>
      </w:r>
      <w:proofErr w:type="gramEnd"/>
      <w:r w:rsidRPr="005330A2">
        <w:rPr>
          <w:rFonts w:ascii="宋体" w:eastAsia="宋体" w:hAnsi="宋体" w:cs="宋体"/>
          <w:color w:val="333333"/>
          <w:kern w:val="0"/>
          <w:szCs w:val="21"/>
        </w:rPr>
        <w:t>申请总数达到50件以上的，给予20万元的一次性落户奖励。对年度代理</w:t>
      </w:r>
      <w:proofErr w:type="gramStart"/>
      <w:r w:rsidRPr="005330A2">
        <w:rPr>
          <w:rFonts w:ascii="宋体" w:eastAsia="宋体" w:hAnsi="宋体" w:cs="宋体"/>
          <w:color w:val="333333"/>
          <w:kern w:val="0"/>
          <w:szCs w:val="21"/>
        </w:rPr>
        <w:t>荔</w:t>
      </w:r>
      <w:proofErr w:type="gramEnd"/>
      <w:r w:rsidRPr="005330A2">
        <w:rPr>
          <w:rFonts w:ascii="宋体" w:eastAsia="宋体" w:hAnsi="宋体" w:cs="宋体"/>
          <w:color w:val="333333"/>
          <w:kern w:val="0"/>
          <w:szCs w:val="21"/>
        </w:rPr>
        <w:t>湾</w:t>
      </w:r>
      <w:proofErr w:type="gramStart"/>
      <w:r w:rsidRPr="005330A2">
        <w:rPr>
          <w:rFonts w:ascii="宋体" w:eastAsia="宋体" w:hAnsi="宋体" w:cs="宋体"/>
          <w:color w:val="333333"/>
          <w:kern w:val="0"/>
          <w:szCs w:val="21"/>
        </w:rPr>
        <w:t>区专利</w:t>
      </w:r>
      <w:proofErr w:type="gramEnd"/>
      <w:r w:rsidRPr="005330A2">
        <w:rPr>
          <w:rFonts w:ascii="宋体" w:eastAsia="宋体" w:hAnsi="宋体" w:cs="宋体"/>
          <w:color w:val="333333"/>
          <w:kern w:val="0"/>
          <w:szCs w:val="21"/>
        </w:rPr>
        <w:t>申请量达到100件、200件、300件以上的本地专利代理机构分别给予1万元、3万元、5万元的一次性奖励。</w:t>
      </w:r>
    </w:p>
    <w:p w:rsidR="005330A2" w:rsidRPr="005330A2" w:rsidRDefault="005330A2" w:rsidP="005330A2">
      <w:pPr>
        <w:widowControl/>
        <w:ind w:firstLine="480"/>
        <w:jc w:val="left"/>
        <w:rPr>
          <w:rFonts w:ascii="宋体" w:eastAsia="宋体" w:hAnsi="宋体" w:cs="宋体"/>
          <w:color w:val="333333"/>
          <w:kern w:val="0"/>
          <w:szCs w:val="21"/>
        </w:rPr>
      </w:pPr>
      <w:r w:rsidRPr="005330A2">
        <w:rPr>
          <w:rFonts w:ascii="宋体" w:eastAsia="宋体" w:hAnsi="宋体" w:cs="宋体"/>
          <w:color w:val="333333"/>
          <w:kern w:val="0"/>
          <w:szCs w:val="21"/>
        </w:rPr>
        <w:t>第十条 发明专利产业化奖励条件和标准。对获得国家授权有效发明专利并以该企业名义销售该专利产品的企业进行奖励，奖励标准为：该专利产品年销售额为100万元（含）至500万元的企业，一次性奖励10万元；该专利产品年销售额为500万元（含）至1000万元的企业，一次性奖励20万元；该专利产品年销售额为1000万元（含）以上的企</w:t>
      </w:r>
      <w:r w:rsidRPr="005330A2">
        <w:rPr>
          <w:rFonts w:ascii="宋体" w:eastAsia="宋体" w:hAnsi="宋体" w:cs="宋体"/>
          <w:color w:val="333333"/>
          <w:kern w:val="0"/>
          <w:szCs w:val="21"/>
        </w:rPr>
        <w:lastRenderedPageBreak/>
        <w:t>业，一次性奖励30万元；该专利产品年销售额为5000万元（含）以上的企业，一次性奖励50万元。每家企业每年度只可享受一个专利产品产业化奖励，且只按年销售额从高到低排名对前30名企业给予奖励。如该项专利产品属于申请地址为</w:t>
      </w:r>
      <w:proofErr w:type="gramStart"/>
      <w:r w:rsidRPr="005330A2">
        <w:rPr>
          <w:rFonts w:ascii="宋体" w:eastAsia="宋体" w:hAnsi="宋体" w:cs="宋体"/>
          <w:color w:val="333333"/>
          <w:kern w:val="0"/>
          <w:szCs w:val="21"/>
        </w:rPr>
        <w:t>荔</w:t>
      </w:r>
      <w:proofErr w:type="gramEnd"/>
      <w:r w:rsidRPr="005330A2">
        <w:rPr>
          <w:rFonts w:ascii="宋体" w:eastAsia="宋体" w:hAnsi="宋体" w:cs="宋体"/>
          <w:color w:val="333333"/>
          <w:kern w:val="0"/>
          <w:szCs w:val="21"/>
        </w:rPr>
        <w:t>湾区的个人发明专利以转让或5年以上独占许可的方式在</w:t>
      </w:r>
      <w:proofErr w:type="gramStart"/>
      <w:r w:rsidRPr="005330A2">
        <w:rPr>
          <w:rFonts w:ascii="宋体" w:eastAsia="宋体" w:hAnsi="宋体" w:cs="宋体"/>
          <w:color w:val="333333"/>
          <w:kern w:val="0"/>
          <w:szCs w:val="21"/>
        </w:rPr>
        <w:t>荔</w:t>
      </w:r>
      <w:proofErr w:type="gramEnd"/>
      <w:r w:rsidRPr="005330A2">
        <w:rPr>
          <w:rFonts w:ascii="宋体" w:eastAsia="宋体" w:hAnsi="宋体" w:cs="宋体"/>
          <w:color w:val="333333"/>
          <w:kern w:val="0"/>
          <w:szCs w:val="21"/>
        </w:rPr>
        <w:t>湾区内企业实施发明专利产业化的，每年给予该企业额外5万元的奖励。</w:t>
      </w:r>
    </w:p>
    <w:p w:rsidR="005330A2" w:rsidRPr="005330A2" w:rsidRDefault="005330A2" w:rsidP="005330A2">
      <w:pPr>
        <w:widowControl/>
        <w:ind w:firstLine="480"/>
        <w:jc w:val="left"/>
        <w:rPr>
          <w:rFonts w:ascii="宋体" w:eastAsia="宋体" w:hAnsi="宋体" w:cs="宋体"/>
          <w:color w:val="333333"/>
          <w:kern w:val="0"/>
          <w:szCs w:val="21"/>
        </w:rPr>
      </w:pPr>
      <w:r w:rsidRPr="005330A2">
        <w:rPr>
          <w:rFonts w:ascii="宋体" w:eastAsia="宋体" w:hAnsi="宋体" w:cs="宋体"/>
          <w:color w:val="333333"/>
          <w:kern w:val="0"/>
          <w:szCs w:val="21"/>
        </w:rPr>
        <w:t>第十一条 专利权质押融资补贴。对获得广州市专利权质押融资补贴的企业，按该企业获得市补贴金额30%标准予以配套补贴，同</w:t>
      </w:r>
      <w:proofErr w:type="gramStart"/>
      <w:r w:rsidRPr="005330A2">
        <w:rPr>
          <w:rFonts w:ascii="宋体" w:eastAsia="宋体" w:hAnsi="宋体" w:cs="宋体"/>
          <w:color w:val="333333"/>
          <w:kern w:val="0"/>
          <w:szCs w:val="21"/>
        </w:rPr>
        <w:t>一</w:t>
      </w:r>
      <w:proofErr w:type="gramEnd"/>
      <w:r w:rsidRPr="005330A2">
        <w:rPr>
          <w:rFonts w:ascii="宋体" w:eastAsia="宋体" w:hAnsi="宋体" w:cs="宋体"/>
          <w:color w:val="333333"/>
          <w:kern w:val="0"/>
          <w:szCs w:val="21"/>
        </w:rPr>
        <w:t>年度同一企业补贴不超过10万元。</w:t>
      </w:r>
    </w:p>
    <w:p w:rsidR="005330A2" w:rsidRPr="005330A2" w:rsidRDefault="005330A2" w:rsidP="005330A2">
      <w:pPr>
        <w:widowControl/>
        <w:ind w:firstLine="480"/>
        <w:jc w:val="left"/>
        <w:rPr>
          <w:rFonts w:ascii="宋体" w:eastAsia="宋体" w:hAnsi="宋体" w:cs="宋体"/>
          <w:color w:val="333333"/>
          <w:kern w:val="0"/>
          <w:szCs w:val="21"/>
        </w:rPr>
      </w:pPr>
      <w:r w:rsidRPr="005330A2">
        <w:rPr>
          <w:rFonts w:ascii="宋体" w:eastAsia="宋体" w:hAnsi="宋体" w:cs="宋体"/>
          <w:color w:val="333333"/>
          <w:kern w:val="0"/>
          <w:szCs w:val="21"/>
        </w:rPr>
        <w:t>第十二条 专项资金的使用范围还包括：青少年知识产权教育、购买专利服务、落实市以上有关政策或相关要求所需资金等。</w:t>
      </w:r>
    </w:p>
    <w:p w:rsidR="005330A2" w:rsidRPr="005330A2" w:rsidRDefault="005330A2" w:rsidP="005330A2">
      <w:pPr>
        <w:widowControl/>
        <w:ind w:firstLine="480"/>
        <w:jc w:val="left"/>
        <w:rPr>
          <w:rFonts w:ascii="宋体" w:eastAsia="宋体" w:hAnsi="宋体" w:cs="宋体"/>
          <w:color w:val="333333"/>
          <w:kern w:val="0"/>
          <w:szCs w:val="21"/>
        </w:rPr>
      </w:pPr>
      <w:r w:rsidRPr="005330A2">
        <w:rPr>
          <w:rFonts w:ascii="宋体" w:eastAsia="宋体" w:hAnsi="宋体" w:cs="宋体"/>
          <w:color w:val="333333"/>
          <w:kern w:val="0"/>
          <w:szCs w:val="21"/>
        </w:rPr>
        <w:t>第十三条 按不高于专项资金每年预算5%的比例安排管理费，用于知识产权宣传培训、调研、管理、执法等工作。管理费列入</w:t>
      </w:r>
      <w:proofErr w:type="gramStart"/>
      <w:r w:rsidRPr="005330A2">
        <w:rPr>
          <w:rFonts w:ascii="宋体" w:eastAsia="宋体" w:hAnsi="宋体" w:cs="宋体"/>
          <w:color w:val="333333"/>
          <w:kern w:val="0"/>
          <w:szCs w:val="21"/>
        </w:rPr>
        <w:t>区专利</w:t>
      </w:r>
      <w:proofErr w:type="gramEnd"/>
      <w:r w:rsidRPr="005330A2">
        <w:rPr>
          <w:rFonts w:ascii="宋体" w:eastAsia="宋体" w:hAnsi="宋体" w:cs="宋体"/>
          <w:color w:val="333333"/>
          <w:kern w:val="0"/>
          <w:szCs w:val="21"/>
        </w:rPr>
        <w:t>主管部门的部门预算安排。</w:t>
      </w:r>
    </w:p>
    <w:p w:rsidR="005330A2" w:rsidRPr="005330A2" w:rsidRDefault="005330A2" w:rsidP="005330A2">
      <w:pPr>
        <w:widowControl/>
        <w:ind w:firstLine="480"/>
        <w:jc w:val="left"/>
        <w:rPr>
          <w:rFonts w:ascii="宋体" w:eastAsia="宋体" w:hAnsi="宋体" w:cs="宋体"/>
          <w:color w:val="333333"/>
          <w:kern w:val="0"/>
          <w:szCs w:val="21"/>
        </w:rPr>
      </w:pPr>
      <w:r w:rsidRPr="005330A2">
        <w:rPr>
          <w:rFonts w:ascii="宋体" w:eastAsia="宋体" w:hAnsi="宋体" w:cs="宋体"/>
          <w:color w:val="333333"/>
          <w:kern w:val="0"/>
          <w:szCs w:val="21"/>
        </w:rPr>
        <w:t>第十四条 本办法生效前，专利申请人已按《广州市荔湾区知识产权专项资金管理办法》（</w:t>
      </w:r>
      <w:proofErr w:type="gramStart"/>
      <w:r w:rsidRPr="005330A2">
        <w:rPr>
          <w:rFonts w:ascii="宋体" w:eastAsia="宋体" w:hAnsi="宋体" w:cs="宋体"/>
          <w:color w:val="333333"/>
          <w:kern w:val="0"/>
          <w:szCs w:val="21"/>
        </w:rPr>
        <w:t>荔</w:t>
      </w:r>
      <w:proofErr w:type="gramEnd"/>
      <w:r w:rsidRPr="005330A2">
        <w:rPr>
          <w:rFonts w:ascii="宋体" w:eastAsia="宋体" w:hAnsi="宋体" w:cs="宋体"/>
          <w:color w:val="333333"/>
          <w:kern w:val="0"/>
          <w:szCs w:val="21"/>
        </w:rPr>
        <w:t>科信〔2014〕12号）和《广州市荔湾区专利资金管理实施细则》（</w:t>
      </w:r>
      <w:proofErr w:type="gramStart"/>
      <w:r w:rsidRPr="005330A2">
        <w:rPr>
          <w:rFonts w:ascii="宋体" w:eastAsia="宋体" w:hAnsi="宋体" w:cs="宋体"/>
          <w:color w:val="333333"/>
          <w:kern w:val="0"/>
          <w:szCs w:val="21"/>
        </w:rPr>
        <w:t>荔</w:t>
      </w:r>
      <w:proofErr w:type="gramEnd"/>
      <w:r w:rsidRPr="005330A2">
        <w:rPr>
          <w:rFonts w:ascii="宋体" w:eastAsia="宋体" w:hAnsi="宋体" w:cs="宋体"/>
          <w:color w:val="333333"/>
          <w:kern w:val="0"/>
          <w:szCs w:val="21"/>
        </w:rPr>
        <w:t>知〔2014〕2号）获得</w:t>
      </w:r>
      <w:proofErr w:type="gramStart"/>
      <w:r w:rsidRPr="005330A2">
        <w:rPr>
          <w:rFonts w:ascii="宋体" w:eastAsia="宋体" w:hAnsi="宋体" w:cs="宋体"/>
          <w:color w:val="333333"/>
          <w:kern w:val="0"/>
          <w:szCs w:val="21"/>
        </w:rPr>
        <w:t>过专利</w:t>
      </w:r>
      <w:proofErr w:type="gramEnd"/>
      <w:r w:rsidRPr="005330A2">
        <w:rPr>
          <w:rFonts w:ascii="宋体" w:eastAsia="宋体" w:hAnsi="宋体" w:cs="宋体"/>
          <w:color w:val="333333"/>
          <w:kern w:val="0"/>
          <w:szCs w:val="21"/>
        </w:rPr>
        <w:t>申请资助或授权奖励的，不再适用本办法的同类资助。</w:t>
      </w:r>
    </w:p>
    <w:p w:rsidR="005330A2" w:rsidRPr="005330A2" w:rsidRDefault="005330A2" w:rsidP="005330A2">
      <w:pPr>
        <w:widowControl/>
        <w:ind w:firstLine="480"/>
        <w:jc w:val="left"/>
        <w:rPr>
          <w:rFonts w:ascii="宋体" w:eastAsia="宋体" w:hAnsi="宋体" w:cs="宋体"/>
          <w:color w:val="333333"/>
          <w:kern w:val="0"/>
          <w:szCs w:val="21"/>
        </w:rPr>
      </w:pPr>
      <w:r w:rsidRPr="005330A2">
        <w:rPr>
          <w:rFonts w:ascii="宋体" w:eastAsia="宋体" w:hAnsi="宋体" w:cs="宋体"/>
          <w:color w:val="333333"/>
          <w:kern w:val="0"/>
          <w:szCs w:val="21"/>
        </w:rPr>
        <w:t> </w:t>
      </w:r>
    </w:p>
    <w:p w:rsidR="005330A2" w:rsidRPr="005330A2" w:rsidRDefault="005330A2" w:rsidP="005330A2">
      <w:pPr>
        <w:widowControl/>
        <w:ind w:firstLine="480"/>
        <w:jc w:val="center"/>
        <w:rPr>
          <w:rFonts w:ascii="宋体" w:eastAsia="宋体" w:hAnsi="宋体" w:cs="宋体"/>
          <w:color w:val="333333"/>
          <w:kern w:val="0"/>
          <w:szCs w:val="21"/>
        </w:rPr>
      </w:pPr>
      <w:r w:rsidRPr="005330A2">
        <w:rPr>
          <w:rFonts w:ascii="宋体" w:eastAsia="宋体" w:hAnsi="宋体" w:cs="宋体"/>
          <w:color w:val="333333"/>
          <w:kern w:val="0"/>
          <w:szCs w:val="21"/>
        </w:rPr>
        <w:t>第三章  工作程序</w:t>
      </w:r>
    </w:p>
    <w:p w:rsidR="005330A2" w:rsidRPr="005330A2" w:rsidRDefault="005330A2" w:rsidP="005330A2">
      <w:pPr>
        <w:widowControl/>
        <w:ind w:firstLine="480"/>
        <w:jc w:val="left"/>
        <w:rPr>
          <w:rFonts w:ascii="宋体" w:eastAsia="宋体" w:hAnsi="宋体" w:cs="宋体"/>
          <w:color w:val="333333"/>
          <w:kern w:val="0"/>
          <w:szCs w:val="21"/>
        </w:rPr>
      </w:pPr>
      <w:r w:rsidRPr="005330A2">
        <w:rPr>
          <w:rFonts w:ascii="宋体" w:eastAsia="宋体" w:hAnsi="宋体" w:cs="宋体"/>
          <w:color w:val="333333"/>
          <w:kern w:val="0"/>
          <w:szCs w:val="21"/>
        </w:rPr>
        <w:t>第十五条 申报与审核：</w:t>
      </w:r>
    </w:p>
    <w:p w:rsidR="005330A2" w:rsidRPr="005330A2" w:rsidRDefault="005330A2" w:rsidP="005330A2">
      <w:pPr>
        <w:widowControl/>
        <w:ind w:firstLine="480"/>
        <w:jc w:val="left"/>
        <w:rPr>
          <w:rFonts w:ascii="宋体" w:eastAsia="宋体" w:hAnsi="宋体" w:cs="宋体"/>
          <w:color w:val="333333"/>
          <w:kern w:val="0"/>
          <w:szCs w:val="21"/>
        </w:rPr>
      </w:pPr>
      <w:r w:rsidRPr="005330A2">
        <w:rPr>
          <w:rFonts w:ascii="宋体" w:eastAsia="宋体" w:hAnsi="宋体" w:cs="宋体"/>
          <w:color w:val="333333"/>
          <w:kern w:val="0"/>
          <w:szCs w:val="21"/>
        </w:rPr>
        <w:t>（一）专利申请和授权资助。</w:t>
      </w:r>
    </w:p>
    <w:p w:rsidR="005330A2" w:rsidRPr="005330A2" w:rsidRDefault="005330A2" w:rsidP="005330A2">
      <w:pPr>
        <w:widowControl/>
        <w:ind w:firstLine="480"/>
        <w:jc w:val="left"/>
        <w:rPr>
          <w:rFonts w:ascii="宋体" w:eastAsia="宋体" w:hAnsi="宋体" w:cs="宋体"/>
          <w:color w:val="333333"/>
          <w:kern w:val="0"/>
          <w:szCs w:val="21"/>
        </w:rPr>
      </w:pPr>
      <w:r w:rsidRPr="005330A2">
        <w:rPr>
          <w:rFonts w:ascii="宋体" w:eastAsia="宋体" w:hAnsi="宋体" w:cs="宋体"/>
          <w:color w:val="333333"/>
          <w:kern w:val="0"/>
          <w:szCs w:val="21"/>
        </w:rPr>
        <w:t>申请专利申请资助的，应自提出专利申请取得受理通知书之日起6个月内，向</w:t>
      </w:r>
      <w:proofErr w:type="gramStart"/>
      <w:r w:rsidRPr="005330A2">
        <w:rPr>
          <w:rFonts w:ascii="宋体" w:eastAsia="宋体" w:hAnsi="宋体" w:cs="宋体"/>
          <w:color w:val="333333"/>
          <w:kern w:val="0"/>
          <w:szCs w:val="21"/>
        </w:rPr>
        <w:t>区专利</w:t>
      </w:r>
      <w:proofErr w:type="gramEnd"/>
      <w:r w:rsidRPr="005330A2">
        <w:rPr>
          <w:rFonts w:ascii="宋体" w:eastAsia="宋体" w:hAnsi="宋体" w:cs="宋体"/>
          <w:color w:val="333333"/>
          <w:kern w:val="0"/>
          <w:szCs w:val="21"/>
        </w:rPr>
        <w:t>主管部门提交申请；申请专利授权资助的，应自取</w:t>
      </w:r>
      <w:proofErr w:type="gramStart"/>
      <w:r w:rsidRPr="005330A2">
        <w:rPr>
          <w:rFonts w:ascii="宋体" w:eastAsia="宋体" w:hAnsi="宋体" w:cs="宋体"/>
          <w:color w:val="333333"/>
          <w:kern w:val="0"/>
          <w:szCs w:val="21"/>
        </w:rPr>
        <w:t>得专利</w:t>
      </w:r>
      <w:proofErr w:type="gramEnd"/>
      <w:r w:rsidRPr="005330A2">
        <w:rPr>
          <w:rFonts w:ascii="宋体" w:eastAsia="宋体" w:hAnsi="宋体" w:cs="宋体"/>
          <w:color w:val="333333"/>
          <w:kern w:val="0"/>
          <w:szCs w:val="21"/>
        </w:rPr>
        <w:t>证书6个月内提出。超过规定期限未提出申请的，视为放弃资助。</w:t>
      </w:r>
    </w:p>
    <w:p w:rsidR="005330A2" w:rsidRPr="005330A2" w:rsidRDefault="005330A2" w:rsidP="005330A2">
      <w:pPr>
        <w:widowControl/>
        <w:ind w:firstLine="480"/>
        <w:jc w:val="left"/>
        <w:rPr>
          <w:rFonts w:ascii="宋体" w:eastAsia="宋体" w:hAnsi="宋体" w:cs="宋体"/>
          <w:color w:val="333333"/>
          <w:kern w:val="0"/>
          <w:szCs w:val="21"/>
        </w:rPr>
      </w:pPr>
      <w:r w:rsidRPr="005330A2">
        <w:rPr>
          <w:rFonts w:ascii="宋体" w:eastAsia="宋体" w:hAnsi="宋体" w:cs="宋体"/>
          <w:color w:val="333333"/>
          <w:kern w:val="0"/>
          <w:szCs w:val="21"/>
        </w:rPr>
        <w:t>专利申请“灭零倍增”奖励的，每年7月1日为上一年度奖励申请的截止时间，过期视为自动放弃申请。</w:t>
      </w:r>
    </w:p>
    <w:p w:rsidR="005330A2" w:rsidRPr="005330A2" w:rsidRDefault="005330A2" w:rsidP="005330A2">
      <w:pPr>
        <w:widowControl/>
        <w:ind w:firstLine="480"/>
        <w:jc w:val="left"/>
        <w:rPr>
          <w:rFonts w:ascii="宋体" w:eastAsia="宋体" w:hAnsi="宋体" w:cs="宋体"/>
          <w:color w:val="333333"/>
          <w:kern w:val="0"/>
          <w:szCs w:val="21"/>
        </w:rPr>
      </w:pPr>
      <w:r w:rsidRPr="005330A2">
        <w:rPr>
          <w:rFonts w:ascii="宋体" w:eastAsia="宋体" w:hAnsi="宋体" w:cs="宋体"/>
          <w:color w:val="333333"/>
          <w:kern w:val="0"/>
          <w:szCs w:val="21"/>
        </w:rPr>
        <w:t>申报流程为：申请专利申请和授权资助的单位和个人，应在网上申报后一个月内向</w:t>
      </w:r>
      <w:proofErr w:type="gramStart"/>
      <w:r w:rsidRPr="005330A2">
        <w:rPr>
          <w:rFonts w:ascii="宋体" w:eastAsia="宋体" w:hAnsi="宋体" w:cs="宋体"/>
          <w:color w:val="333333"/>
          <w:kern w:val="0"/>
          <w:szCs w:val="21"/>
        </w:rPr>
        <w:t>区专利</w:t>
      </w:r>
      <w:proofErr w:type="gramEnd"/>
      <w:r w:rsidRPr="005330A2">
        <w:rPr>
          <w:rFonts w:ascii="宋体" w:eastAsia="宋体" w:hAnsi="宋体" w:cs="宋体"/>
          <w:color w:val="333333"/>
          <w:kern w:val="0"/>
          <w:szCs w:val="21"/>
        </w:rPr>
        <w:t>主管部门提交纸质申报材料，经</w:t>
      </w:r>
      <w:proofErr w:type="gramStart"/>
      <w:r w:rsidRPr="005330A2">
        <w:rPr>
          <w:rFonts w:ascii="宋体" w:eastAsia="宋体" w:hAnsi="宋体" w:cs="宋体"/>
          <w:color w:val="333333"/>
          <w:kern w:val="0"/>
          <w:szCs w:val="21"/>
        </w:rPr>
        <w:t>区专利</w:t>
      </w:r>
      <w:proofErr w:type="gramEnd"/>
      <w:r w:rsidRPr="005330A2">
        <w:rPr>
          <w:rFonts w:ascii="宋体" w:eastAsia="宋体" w:hAnsi="宋体" w:cs="宋体"/>
          <w:color w:val="333333"/>
          <w:kern w:val="0"/>
          <w:szCs w:val="21"/>
        </w:rPr>
        <w:t>主管部门和区财政局审核后，于每年定期通过集中支付方式拨付资金。</w:t>
      </w:r>
    </w:p>
    <w:p w:rsidR="005330A2" w:rsidRPr="005330A2" w:rsidRDefault="005330A2" w:rsidP="005330A2">
      <w:pPr>
        <w:widowControl/>
        <w:ind w:firstLine="480"/>
        <w:jc w:val="left"/>
        <w:rPr>
          <w:rFonts w:ascii="宋体" w:eastAsia="宋体" w:hAnsi="宋体" w:cs="宋体"/>
          <w:color w:val="333333"/>
          <w:kern w:val="0"/>
          <w:szCs w:val="21"/>
        </w:rPr>
      </w:pPr>
      <w:r w:rsidRPr="005330A2">
        <w:rPr>
          <w:rFonts w:ascii="宋体" w:eastAsia="宋体" w:hAnsi="宋体" w:cs="宋体"/>
          <w:color w:val="333333"/>
          <w:kern w:val="0"/>
          <w:szCs w:val="21"/>
        </w:rPr>
        <w:t>（二）专利</w:t>
      </w:r>
      <w:proofErr w:type="gramStart"/>
      <w:r w:rsidRPr="005330A2">
        <w:rPr>
          <w:rFonts w:ascii="宋体" w:eastAsia="宋体" w:hAnsi="宋体" w:cs="宋体"/>
          <w:color w:val="333333"/>
          <w:kern w:val="0"/>
          <w:szCs w:val="21"/>
        </w:rPr>
        <w:t>奖配套</w:t>
      </w:r>
      <w:proofErr w:type="gramEnd"/>
      <w:r w:rsidRPr="005330A2">
        <w:rPr>
          <w:rFonts w:ascii="宋体" w:eastAsia="宋体" w:hAnsi="宋体" w:cs="宋体"/>
          <w:color w:val="333333"/>
          <w:kern w:val="0"/>
          <w:szCs w:val="21"/>
        </w:rPr>
        <w:t>奖励、贯标奖励、培育知识产权保护规范化市场奖励、代理机构奖励、专利权质押融资补贴、发明专利产业化奖励。</w:t>
      </w:r>
    </w:p>
    <w:p w:rsidR="005330A2" w:rsidRPr="005330A2" w:rsidRDefault="005330A2" w:rsidP="005330A2">
      <w:pPr>
        <w:widowControl/>
        <w:ind w:firstLine="480"/>
        <w:jc w:val="left"/>
        <w:rPr>
          <w:rFonts w:ascii="宋体" w:eastAsia="宋体" w:hAnsi="宋体" w:cs="宋体"/>
          <w:color w:val="333333"/>
          <w:kern w:val="0"/>
          <w:szCs w:val="21"/>
        </w:rPr>
      </w:pPr>
      <w:r w:rsidRPr="005330A2">
        <w:rPr>
          <w:rFonts w:ascii="宋体" w:eastAsia="宋体" w:hAnsi="宋体" w:cs="宋体"/>
          <w:color w:val="333333"/>
          <w:kern w:val="0"/>
          <w:szCs w:val="21"/>
        </w:rPr>
        <w:t>申报与审核流程为：</w:t>
      </w:r>
      <w:proofErr w:type="gramStart"/>
      <w:r w:rsidRPr="005330A2">
        <w:rPr>
          <w:rFonts w:ascii="宋体" w:eastAsia="宋体" w:hAnsi="宋体" w:cs="宋体"/>
          <w:color w:val="333333"/>
          <w:kern w:val="0"/>
          <w:szCs w:val="21"/>
        </w:rPr>
        <w:t>区专利</w:t>
      </w:r>
      <w:proofErr w:type="gramEnd"/>
      <w:r w:rsidRPr="005330A2">
        <w:rPr>
          <w:rFonts w:ascii="宋体" w:eastAsia="宋体" w:hAnsi="宋体" w:cs="宋体"/>
          <w:color w:val="333333"/>
          <w:kern w:val="0"/>
          <w:szCs w:val="21"/>
        </w:rPr>
        <w:t>主管部门择时发布申报指南，组织申报扶持资金。市场主体在规定时间内提交申报材料后，</w:t>
      </w:r>
      <w:proofErr w:type="gramStart"/>
      <w:r w:rsidRPr="005330A2">
        <w:rPr>
          <w:rFonts w:ascii="宋体" w:eastAsia="宋体" w:hAnsi="宋体" w:cs="宋体"/>
          <w:color w:val="333333"/>
          <w:kern w:val="0"/>
          <w:szCs w:val="21"/>
        </w:rPr>
        <w:t>区专利</w:t>
      </w:r>
      <w:proofErr w:type="gramEnd"/>
      <w:r w:rsidRPr="005330A2">
        <w:rPr>
          <w:rFonts w:ascii="宋体" w:eastAsia="宋体" w:hAnsi="宋体" w:cs="宋体"/>
          <w:color w:val="333333"/>
          <w:kern w:val="0"/>
          <w:szCs w:val="21"/>
        </w:rPr>
        <w:t>主管部门或其招标委托第三方组织专家组成评审组，评审组审核通过并经公示无异议，由区知识产权局会议通过，并征求相关部门意见，会同区财政局报区政府审批后发放资金。</w:t>
      </w:r>
    </w:p>
    <w:p w:rsidR="005330A2" w:rsidRPr="005330A2" w:rsidRDefault="005330A2" w:rsidP="005330A2">
      <w:pPr>
        <w:widowControl/>
        <w:ind w:firstLine="480"/>
        <w:jc w:val="left"/>
        <w:rPr>
          <w:rFonts w:ascii="宋体" w:eastAsia="宋体" w:hAnsi="宋体" w:cs="宋体"/>
          <w:color w:val="333333"/>
          <w:kern w:val="0"/>
          <w:szCs w:val="21"/>
        </w:rPr>
      </w:pPr>
      <w:r w:rsidRPr="005330A2">
        <w:rPr>
          <w:rFonts w:ascii="宋体" w:eastAsia="宋体" w:hAnsi="宋体" w:cs="宋体"/>
          <w:color w:val="333333"/>
          <w:kern w:val="0"/>
          <w:szCs w:val="21"/>
        </w:rPr>
        <w:t>第十六条 专项资金由</w:t>
      </w:r>
      <w:proofErr w:type="gramStart"/>
      <w:r w:rsidRPr="005330A2">
        <w:rPr>
          <w:rFonts w:ascii="宋体" w:eastAsia="宋体" w:hAnsi="宋体" w:cs="宋体"/>
          <w:color w:val="333333"/>
          <w:kern w:val="0"/>
          <w:szCs w:val="21"/>
        </w:rPr>
        <w:t>区专利</w:t>
      </w:r>
      <w:proofErr w:type="gramEnd"/>
      <w:r w:rsidRPr="005330A2">
        <w:rPr>
          <w:rFonts w:ascii="宋体" w:eastAsia="宋体" w:hAnsi="宋体" w:cs="宋体"/>
          <w:color w:val="333333"/>
          <w:kern w:val="0"/>
          <w:szCs w:val="21"/>
        </w:rPr>
        <w:t>主管部门根据当年工作需要会同区财政部门制定资金使用计划，向社会发布申报指南，明确专项资金申报条件、材料要求、申报流程等。</w:t>
      </w:r>
      <w:proofErr w:type="gramStart"/>
      <w:r w:rsidRPr="005330A2">
        <w:rPr>
          <w:rFonts w:ascii="宋体" w:eastAsia="宋体" w:hAnsi="宋体" w:cs="宋体"/>
          <w:color w:val="333333"/>
          <w:kern w:val="0"/>
          <w:szCs w:val="21"/>
        </w:rPr>
        <w:t>区专利</w:t>
      </w:r>
      <w:proofErr w:type="gramEnd"/>
      <w:r w:rsidRPr="005330A2">
        <w:rPr>
          <w:rFonts w:ascii="宋体" w:eastAsia="宋体" w:hAnsi="宋体" w:cs="宋体"/>
          <w:color w:val="333333"/>
          <w:kern w:val="0"/>
          <w:szCs w:val="21"/>
        </w:rPr>
        <w:t>主管部门会同区财政部门按第十五条流程拨付专项资金具体项目经费，负责专项资金的日常管理。</w:t>
      </w:r>
    </w:p>
    <w:p w:rsidR="005330A2" w:rsidRPr="005330A2" w:rsidRDefault="005330A2" w:rsidP="005330A2">
      <w:pPr>
        <w:widowControl/>
        <w:ind w:firstLine="480"/>
        <w:jc w:val="left"/>
        <w:rPr>
          <w:rFonts w:ascii="宋体" w:eastAsia="宋体" w:hAnsi="宋体" w:cs="宋体"/>
          <w:color w:val="333333"/>
          <w:kern w:val="0"/>
          <w:szCs w:val="21"/>
        </w:rPr>
      </w:pPr>
      <w:r w:rsidRPr="005330A2">
        <w:rPr>
          <w:rFonts w:ascii="宋体" w:eastAsia="宋体" w:hAnsi="宋体" w:cs="宋体"/>
          <w:color w:val="333333"/>
          <w:kern w:val="0"/>
          <w:szCs w:val="21"/>
        </w:rPr>
        <w:t>第十七条 区财政部门负责审核年度专项资金预算，会同</w:t>
      </w:r>
      <w:proofErr w:type="gramStart"/>
      <w:r w:rsidRPr="005330A2">
        <w:rPr>
          <w:rFonts w:ascii="宋体" w:eastAsia="宋体" w:hAnsi="宋体" w:cs="宋体"/>
          <w:color w:val="333333"/>
          <w:kern w:val="0"/>
          <w:szCs w:val="21"/>
        </w:rPr>
        <w:t>区专利</w:t>
      </w:r>
      <w:proofErr w:type="gramEnd"/>
      <w:r w:rsidRPr="005330A2">
        <w:rPr>
          <w:rFonts w:ascii="宋体" w:eastAsia="宋体" w:hAnsi="宋体" w:cs="宋体"/>
          <w:color w:val="333333"/>
          <w:kern w:val="0"/>
          <w:szCs w:val="21"/>
        </w:rPr>
        <w:t>主管部门下达专项资金使用计划，并办理资金拨付，对专项资金预算执行、绩效评价和财务管理等方面的情况进行监督检查。</w:t>
      </w:r>
    </w:p>
    <w:p w:rsidR="005330A2" w:rsidRPr="005330A2" w:rsidRDefault="005330A2" w:rsidP="005330A2">
      <w:pPr>
        <w:widowControl/>
        <w:ind w:firstLine="480"/>
        <w:jc w:val="left"/>
        <w:rPr>
          <w:rFonts w:ascii="宋体" w:eastAsia="宋体" w:hAnsi="宋体" w:cs="宋体"/>
          <w:color w:val="333333"/>
          <w:kern w:val="0"/>
          <w:szCs w:val="21"/>
        </w:rPr>
      </w:pPr>
      <w:r w:rsidRPr="005330A2">
        <w:rPr>
          <w:rFonts w:ascii="宋体" w:eastAsia="宋体" w:hAnsi="宋体" w:cs="宋体"/>
          <w:color w:val="333333"/>
          <w:kern w:val="0"/>
          <w:szCs w:val="21"/>
        </w:rPr>
        <w:t> </w:t>
      </w:r>
    </w:p>
    <w:p w:rsidR="005330A2" w:rsidRPr="005330A2" w:rsidRDefault="005330A2" w:rsidP="005330A2">
      <w:pPr>
        <w:widowControl/>
        <w:ind w:firstLine="480"/>
        <w:jc w:val="center"/>
        <w:rPr>
          <w:rFonts w:ascii="宋体" w:eastAsia="宋体" w:hAnsi="宋体" w:cs="宋体"/>
          <w:color w:val="333333"/>
          <w:kern w:val="0"/>
          <w:szCs w:val="21"/>
        </w:rPr>
      </w:pPr>
      <w:r w:rsidRPr="005330A2">
        <w:rPr>
          <w:rFonts w:ascii="宋体" w:eastAsia="宋体" w:hAnsi="宋体" w:cs="宋体"/>
          <w:color w:val="333333"/>
          <w:kern w:val="0"/>
          <w:szCs w:val="21"/>
        </w:rPr>
        <w:t>第四章  监督管理</w:t>
      </w:r>
    </w:p>
    <w:p w:rsidR="005330A2" w:rsidRPr="005330A2" w:rsidRDefault="005330A2" w:rsidP="005330A2">
      <w:pPr>
        <w:widowControl/>
        <w:ind w:firstLine="480"/>
        <w:jc w:val="left"/>
        <w:rPr>
          <w:rFonts w:ascii="宋体" w:eastAsia="宋体" w:hAnsi="宋体" w:cs="宋体"/>
          <w:color w:val="333333"/>
          <w:kern w:val="0"/>
          <w:szCs w:val="21"/>
        </w:rPr>
      </w:pPr>
      <w:r w:rsidRPr="005330A2">
        <w:rPr>
          <w:rFonts w:ascii="宋体" w:eastAsia="宋体" w:hAnsi="宋体" w:cs="宋体"/>
          <w:color w:val="333333"/>
          <w:kern w:val="0"/>
          <w:szCs w:val="21"/>
        </w:rPr>
        <w:t>第十八条 专项资金的使用接受审计、纪检监察部门的检查监督。专项资金主管部门工作人员、评审专家在项目评审和资金分配中存在违法、违纪行为的，依照相应的法律法规处理。</w:t>
      </w:r>
    </w:p>
    <w:p w:rsidR="005330A2" w:rsidRPr="005330A2" w:rsidRDefault="005330A2" w:rsidP="005330A2">
      <w:pPr>
        <w:widowControl/>
        <w:ind w:firstLine="480"/>
        <w:jc w:val="left"/>
        <w:rPr>
          <w:rFonts w:ascii="宋体" w:eastAsia="宋体" w:hAnsi="宋体" w:cs="宋体"/>
          <w:color w:val="333333"/>
          <w:kern w:val="0"/>
          <w:szCs w:val="21"/>
        </w:rPr>
      </w:pPr>
      <w:r w:rsidRPr="005330A2">
        <w:rPr>
          <w:rFonts w:ascii="宋体" w:eastAsia="宋体" w:hAnsi="宋体" w:cs="宋体"/>
          <w:color w:val="333333"/>
          <w:kern w:val="0"/>
          <w:szCs w:val="21"/>
        </w:rPr>
        <w:lastRenderedPageBreak/>
        <w:t>第十九条 对企业弄虚作假骗取资助、奖励或补贴资金的行为，依程序撤销资助、奖励或补贴资格，依法追缴资助、奖励或补贴资金，并予以通报，情节严重可依纪依法追究责任。</w:t>
      </w:r>
    </w:p>
    <w:p w:rsidR="005330A2" w:rsidRPr="005330A2" w:rsidRDefault="005330A2" w:rsidP="005330A2">
      <w:pPr>
        <w:widowControl/>
        <w:ind w:firstLine="480"/>
        <w:jc w:val="left"/>
        <w:rPr>
          <w:rFonts w:ascii="宋体" w:eastAsia="宋体" w:hAnsi="宋体" w:cs="宋体"/>
          <w:color w:val="333333"/>
          <w:kern w:val="0"/>
          <w:szCs w:val="21"/>
        </w:rPr>
      </w:pPr>
      <w:r w:rsidRPr="005330A2">
        <w:rPr>
          <w:rFonts w:ascii="宋体" w:eastAsia="宋体" w:hAnsi="宋体" w:cs="宋体"/>
          <w:color w:val="333333"/>
          <w:kern w:val="0"/>
          <w:szCs w:val="21"/>
        </w:rPr>
        <w:t>第二十条 </w:t>
      </w:r>
      <w:proofErr w:type="gramStart"/>
      <w:r w:rsidRPr="005330A2">
        <w:rPr>
          <w:rFonts w:ascii="宋体" w:eastAsia="宋体" w:hAnsi="宋体" w:cs="宋体"/>
          <w:color w:val="333333"/>
          <w:kern w:val="0"/>
          <w:szCs w:val="21"/>
        </w:rPr>
        <w:t>区专利</w:t>
      </w:r>
      <w:proofErr w:type="gramEnd"/>
      <w:r w:rsidRPr="005330A2">
        <w:rPr>
          <w:rFonts w:ascii="宋体" w:eastAsia="宋体" w:hAnsi="宋体" w:cs="宋体"/>
          <w:color w:val="333333"/>
          <w:kern w:val="0"/>
          <w:szCs w:val="21"/>
        </w:rPr>
        <w:t>主管部门按照有关规定在区政府网站公开专项资金管理办法、申报指南、分配结果、投诉处理等相关信息，接受社会和群众的监督。</w:t>
      </w:r>
    </w:p>
    <w:p w:rsidR="005330A2" w:rsidRPr="005330A2" w:rsidRDefault="005330A2" w:rsidP="005330A2">
      <w:pPr>
        <w:widowControl/>
        <w:ind w:firstLine="480"/>
        <w:jc w:val="left"/>
        <w:rPr>
          <w:rFonts w:ascii="宋体" w:eastAsia="宋体" w:hAnsi="宋体" w:cs="宋体"/>
          <w:color w:val="333333"/>
          <w:kern w:val="0"/>
          <w:szCs w:val="21"/>
        </w:rPr>
      </w:pPr>
      <w:r w:rsidRPr="005330A2">
        <w:rPr>
          <w:rFonts w:ascii="宋体" w:eastAsia="宋体" w:hAnsi="宋体" w:cs="宋体"/>
          <w:color w:val="333333"/>
          <w:kern w:val="0"/>
          <w:szCs w:val="21"/>
        </w:rPr>
        <w:t>第二十一条 申请本办法第六条到第十一条扶持资金的企业法人，应承诺在享受本办法财政补助和奖励之日起5年内不改变在</w:t>
      </w:r>
      <w:proofErr w:type="gramStart"/>
      <w:r w:rsidRPr="005330A2">
        <w:rPr>
          <w:rFonts w:ascii="宋体" w:eastAsia="宋体" w:hAnsi="宋体" w:cs="宋体"/>
          <w:color w:val="333333"/>
          <w:kern w:val="0"/>
          <w:szCs w:val="21"/>
        </w:rPr>
        <w:t>荔</w:t>
      </w:r>
      <w:proofErr w:type="gramEnd"/>
      <w:r w:rsidRPr="005330A2">
        <w:rPr>
          <w:rFonts w:ascii="宋体" w:eastAsia="宋体" w:hAnsi="宋体" w:cs="宋体"/>
          <w:color w:val="333333"/>
          <w:kern w:val="0"/>
          <w:szCs w:val="21"/>
        </w:rPr>
        <w:t>湾的纳税义务，</w:t>
      </w:r>
      <w:proofErr w:type="gramStart"/>
      <w:r w:rsidRPr="005330A2">
        <w:rPr>
          <w:rFonts w:ascii="宋体" w:eastAsia="宋体" w:hAnsi="宋体" w:cs="宋体"/>
          <w:color w:val="333333"/>
          <w:kern w:val="0"/>
          <w:szCs w:val="21"/>
        </w:rPr>
        <w:t>不</w:t>
      </w:r>
      <w:proofErr w:type="gramEnd"/>
      <w:r w:rsidRPr="005330A2">
        <w:rPr>
          <w:rFonts w:ascii="宋体" w:eastAsia="宋体" w:hAnsi="宋体" w:cs="宋体"/>
          <w:color w:val="333333"/>
          <w:kern w:val="0"/>
          <w:szCs w:val="21"/>
        </w:rPr>
        <w:t>迁离</w:t>
      </w:r>
      <w:proofErr w:type="gramStart"/>
      <w:r w:rsidRPr="005330A2">
        <w:rPr>
          <w:rFonts w:ascii="宋体" w:eastAsia="宋体" w:hAnsi="宋体" w:cs="宋体"/>
          <w:color w:val="333333"/>
          <w:kern w:val="0"/>
          <w:szCs w:val="21"/>
        </w:rPr>
        <w:t>荔</w:t>
      </w:r>
      <w:proofErr w:type="gramEnd"/>
      <w:r w:rsidRPr="005330A2">
        <w:rPr>
          <w:rFonts w:ascii="宋体" w:eastAsia="宋体" w:hAnsi="宋体" w:cs="宋体"/>
          <w:color w:val="333333"/>
          <w:kern w:val="0"/>
          <w:szCs w:val="21"/>
        </w:rPr>
        <w:t>湾区。</w:t>
      </w:r>
    </w:p>
    <w:p w:rsidR="005330A2" w:rsidRPr="005330A2" w:rsidRDefault="005330A2" w:rsidP="005330A2">
      <w:pPr>
        <w:widowControl/>
        <w:ind w:firstLine="480"/>
        <w:jc w:val="left"/>
        <w:rPr>
          <w:rFonts w:ascii="宋体" w:eastAsia="宋体" w:hAnsi="宋体" w:cs="宋体"/>
          <w:color w:val="333333"/>
          <w:kern w:val="0"/>
          <w:szCs w:val="21"/>
        </w:rPr>
      </w:pPr>
      <w:r w:rsidRPr="005330A2">
        <w:rPr>
          <w:rFonts w:ascii="宋体" w:eastAsia="宋体" w:hAnsi="宋体" w:cs="宋体"/>
          <w:color w:val="333333"/>
          <w:kern w:val="0"/>
          <w:szCs w:val="21"/>
        </w:rPr>
        <w:t> </w:t>
      </w:r>
    </w:p>
    <w:p w:rsidR="005330A2" w:rsidRPr="005330A2" w:rsidRDefault="005330A2" w:rsidP="005330A2">
      <w:pPr>
        <w:widowControl/>
        <w:ind w:firstLine="480"/>
        <w:jc w:val="center"/>
        <w:rPr>
          <w:rFonts w:ascii="宋体" w:eastAsia="宋体" w:hAnsi="宋体" w:cs="宋体"/>
          <w:color w:val="333333"/>
          <w:kern w:val="0"/>
          <w:szCs w:val="21"/>
        </w:rPr>
      </w:pPr>
      <w:r w:rsidRPr="005330A2">
        <w:rPr>
          <w:rFonts w:ascii="宋体" w:eastAsia="宋体" w:hAnsi="宋体" w:cs="宋体"/>
          <w:color w:val="333333"/>
          <w:kern w:val="0"/>
          <w:szCs w:val="21"/>
        </w:rPr>
        <w:t>第五章  附则</w:t>
      </w:r>
    </w:p>
    <w:p w:rsidR="005330A2" w:rsidRPr="005330A2" w:rsidRDefault="005330A2" w:rsidP="005330A2">
      <w:pPr>
        <w:widowControl/>
        <w:ind w:firstLine="480"/>
        <w:jc w:val="left"/>
        <w:rPr>
          <w:rFonts w:ascii="宋体" w:eastAsia="宋体" w:hAnsi="宋体" w:cs="宋体"/>
          <w:color w:val="333333"/>
          <w:kern w:val="0"/>
          <w:szCs w:val="21"/>
        </w:rPr>
      </w:pPr>
      <w:r w:rsidRPr="005330A2">
        <w:rPr>
          <w:rFonts w:ascii="宋体" w:eastAsia="宋体" w:hAnsi="宋体" w:cs="宋体"/>
          <w:color w:val="333333"/>
          <w:kern w:val="0"/>
          <w:szCs w:val="21"/>
        </w:rPr>
        <w:t>第二十二条 本办法自2018年4月14日起试行，有效期三年。有效期满或有关法律政策依据发生变化，根据实施情况依法评估修订。</w:t>
      </w:r>
    </w:p>
    <w:p w:rsidR="005330A2" w:rsidRPr="005330A2" w:rsidRDefault="005330A2" w:rsidP="005330A2">
      <w:pPr>
        <w:widowControl/>
        <w:ind w:firstLine="480"/>
        <w:jc w:val="left"/>
        <w:rPr>
          <w:rFonts w:ascii="宋体" w:eastAsia="宋体" w:hAnsi="宋体" w:cs="宋体"/>
          <w:color w:val="333333"/>
          <w:kern w:val="0"/>
          <w:szCs w:val="21"/>
        </w:rPr>
      </w:pPr>
      <w:r w:rsidRPr="005330A2">
        <w:rPr>
          <w:rFonts w:ascii="宋体" w:eastAsia="宋体" w:hAnsi="宋体" w:cs="宋体"/>
          <w:color w:val="333333"/>
          <w:kern w:val="0"/>
          <w:szCs w:val="21"/>
        </w:rPr>
        <w:t> </w:t>
      </w:r>
    </w:p>
    <w:p w:rsidR="005330A2" w:rsidRPr="005330A2" w:rsidRDefault="005330A2" w:rsidP="005330A2">
      <w:pPr>
        <w:widowControl/>
        <w:ind w:firstLine="480"/>
        <w:jc w:val="left"/>
        <w:rPr>
          <w:rFonts w:ascii="宋体" w:eastAsia="宋体" w:hAnsi="宋体" w:cs="宋体"/>
          <w:color w:val="333333"/>
          <w:kern w:val="0"/>
          <w:szCs w:val="21"/>
        </w:rPr>
      </w:pPr>
      <w:r w:rsidRPr="005330A2">
        <w:rPr>
          <w:rFonts w:ascii="宋体" w:eastAsia="宋体" w:hAnsi="宋体" w:cs="宋体"/>
          <w:color w:val="333333"/>
          <w:kern w:val="0"/>
          <w:szCs w:val="21"/>
        </w:rPr>
        <w:t> </w:t>
      </w:r>
    </w:p>
    <w:p w:rsidR="005330A2" w:rsidRPr="005330A2" w:rsidRDefault="005330A2" w:rsidP="005330A2">
      <w:pPr>
        <w:widowControl/>
        <w:ind w:firstLine="480"/>
        <w:jc w:val="left"/>
        <w:rPr>
          <w:rFonts w:ascii="宋体" w:eastAsia="宋体" w:hAnsi="宋体" w:cs="宋体"/>
          <w:color w:val="333333"/>
          <w:kern w:val="0"/>
          <w:szCs w:val="21"/>
        </w:rPr>
      </w:pPr>
      <w:r w:rsidRPr="005330A2">
        <w:rPr>
          <w:rFonts w:ascii="宋体" w:eastAsia="宋体" w:hAnsi="宋体" w:cs="宋体"/>
          <w:color w:val="333333"/>
          <w:kern w:val="0"/>
          <w:szCs w:val="21"/>
        </w:rPr>
        <w:t> </w:t>
      </w:r>
    </w:p>
    <w:p w:rsidR="005330A2" w:rsidRPr="005330A2" w:rsidRDefault="005330A2" w:rsidP="005330A2">
      <w:pPr>
        <w:widowControl/>
        <w:ind w:firstLine="480"/>
        <w:jc w:val="left"/>
        <w:rPr>
          <w:rFonts w:ascii="宋体" w:eastAsia="宋体" w:hAnsi="宋体" w:cs="宋体"/>
          <w:color w:val="333333"/>
          <w:kern w:val="0"/>
          <w:szCs w:val="21"/>
        </w:rPr>
      </w:pPr>
      <w:r w:rsidRPr="005330A2">
        <w:rPr>
          <w:rFonts w:ascii="宋体" w:eastAsia="宋体" w:hAnsi="宋体" w:cs="宋体"/>
          <w:color w:val="333333"/>
          <w:kern w:val="0"/>
          <w:szCs w:val="21"/>
        </w:rPr>
        <w:t> </w:t>
      </w:r>
    </w:p>
    <w:p w:rsidR="005330A2" w:rsidRPr="005330A2" w:rsidRDefault="005330A2" w:rsidP="005330A2">
      <w:pPr>
        <w:widowControl/>
        <w:ind w:firstLine="480"/>
        <w:jc w:val="left"/>
        <w:rPr>
          <w:rFonts w:ascii="宋体" w:eastAsia="宋体" w:hAnsi="宋体" w:cs="宋体"/>
          <w:color w:val="333333"/>
          <w:kern w:val="0"/>
          <w:szCs w:val="21"/>
        </w:rPr>
      </w:pPr>
      <w:r w:rsidRPr="005330A2">
        <w:rPr>
          <w:rFonts w:ascii="宋体" w:eastAsia="宋体" w:hAnsi="宋体" w:cs="宋体"/>
          <w:color w:val="333333"/>
          <w:kern w:val="0"/>
          <w:szCs w:val="21"/>
        </w:rPr>
        <w:t> </w:t>
      </w:r>
    </w:p>
    <w:p w:rsidR="005330A2" w:rsidRPr="005330A2" w:rsidRDefault="005330A2" w:rsidP="005330A2">
      <w:pPr>
        <w:widowControl/>
        <w:ind w:firstLine="480"/>
        <w:jc w:val="left"/>
        <w:rPr>
          <w:rFonts w:ascii="宋体" w:eastAsia="宋体" w:hAnsi="宋体" w:cs="宋体"/>
          <w:color w:val="333333"/>
          <w:kern w:val="0"/>
          <w:szCs w:val="21"/>
        </w:rPr>
      </w:pPr>
      <w:r w:rsidRPr="005330A2">
        <w:rPr>
          <w:rFonts w:ascii="宋体" w:eastAsia="宋体" w:hAnsi="宋体" w:cs="宋体"/>
          <w:color w:val="333333"/>
          <w:kern w:val="0"/>
          <w:szCs w:val="21"/>
        </w:rPr>
        <w:t> </w:t>
      </w:r>
    </w:p>
    <w:p w:rsidR="005330A2" w:rsidRPr="005330A2" w:rsidRDefault="005330A2" w:rsidP="005330A2">
      <w:pPr>
        <w:widowControl/>
        <w:ind w:firstLine="480"/>
        <w:jc w:val="left"/>
        <w:rPr>
          <w:rFonts w:ascii="宋体" w:eastAsia="宋体" w:hAnsi="宋体" w:cs="宋体"/>
          <w:color w:val="333333"/>
          <w:kern w:val="0"/>
          <w:szCs w:val="21"/>
        </w:rPr>
      </w:pPr>
      <w:r w:rsidRPr="005330A2">
        <w:rPr>
          <w:rFonts w:ascii="宋体" w:eastAsia="宋体" w:hAnsi="宋体" w:cs="宋体"/>
          <w:color w:val="333333"/>
          <w:kern w:val="0"/>
          <w:szCs w:val="21"/>
        </w:rPr>
        <w:t> </w:t>
      </w:r>
    </w:p>
    <w:p w:rsidR="005330A2" w:rsidRPr="005330A2" w:rsidRDefault="005330A2" w:rsidP="005330A2">
      <w:pPr>
        <w:widowControl/>
        <w:ind w:firstLine="480"/>
        <w:jc w:val="left"/>
        <w:rPr>
          <w:rFonts w:ascii="宋体" w:eastAsia="宋体" w:hAnsi="宋体" w:cs="宋体"/>
          <w:color w:val="333333"/>
          <w:kern w:val="0"/>
          <w:szCs w:val="21"/>
        </w:rPr>
      </w:pPr>
      <w:r w:rsidRPr="005330A2">
        <w:rPr>
          <w:rFonts w:ascii="宋体" w:eastAsia="宋体" w:hAnsi="宋体" w:cs="宋体"/>
          <w:color w:val="333333"/>
          <w:kern w:val="0"/>
          <w:szCs w:val="21"/>
        </w:rPr>
        <w:t> </w:t>
      </w:r>
    </w:p>
    <w:p w:rsidR="005330A2" w:rsidRPr="005330A2" w:rsidRDefault="005330A2" w:rsidP="005330A2">
      <w:pPr>
        <w:widowControl/>
        <w:ind w:firstLine="480"/>
        <w:jc w:val="left"/>
        <w:rPr>
          <w:rFonts w:ascii="宋体" w:eastAsia="宋体" w:hAnsi="宋体" w:cs="宋体"/>
          <w:color w:val="333333"/>
          <w:kern w:val="0"/>
          <w:szCs w:val="21"/>
        </w:rPr>
      </w:pPr>
      <w:r w:rsidRPr="005330A2">
        <w:rPr>
          <w:rFonts w:ascii="宋体" w:eastAsia="宋体" w:hAnsi="宋体" w:cs="宋体"/>
          <w:color w:val="333333"/>
          <w:kern w:val="0"/>
          <w:szCs w:val="21"/>
        </w:rPr>
        <w:t> </w:t>
      </w:r>
    </w:p>
    <w:p w:rsidR="005330A2" w:rsidRPr="005330A2" w:rsidRDefault="005330A2" w:rsidP="005330A2">
      <w:pPr>
        <w:widowControl/>
        <w:ind w:firstLine="480"/>
        <w:jc w:val="left"/>
        <w:rPr>
          <w:rFonts w:ascii="宋体" w:eastAsia="宋体" w:hAnsi="宋体" w:cs="宋体"/>
          <w:color w:val="333333"/>
          <w:kern w:val="0"/>
          <w:szCs w:val="21"/>
        </w:rPr>
      </w:pPr>
      <w:r w:rsidRPr="005330A2">
        <w:rPr>
          <w:rFonts w:ascii="宋体" w:eastAsia="宋体" w:hAnsi="宋体" w:cs="宋体"/>
          <w:color w:val="333333"/>
          <w:kern w:val="0"/>
          <w:szCs w:val="21"/>
        </w:rPr>
        <w:t> </w:t>
      </w:r>
    </w:p>
    <w:p w:rsidR="005330A2" w:rsidRPr="005330A2" w:rsidRDefault="005330A2" w:rsidP="005330A2">
      <w:pPr>
        <w:widowControl/>
        <w:ind w:firstLine="480"/>
        <w:jc w:val="left"/>
        <w:rPr>
          <w:rFonts w:ascii="宋体" w:eastAsia="宋体" w:hAnsi="宋体" w:cs="宋体"/>
          <w:color w:val="333333"/>
          <w:kern w:val="0"/>
          <w:szCs w:val="21"/>
        </w:rPr>
      </w:pPr>
      <w:r w:rsidRPr="005330A2">
        <w:rPr>
          <w:rFonts w:ascii="宋体" w:eastAsia="宋体" w:hAnsi="宋体" w:cs="宋体"/>
          <w:color w:val="333333"/>
          <w:kern w:val="0"/>
          <w:szCs w:val="21"/>
        </w:rPr>
        <w:t> </w:t>
      </w:r>
    </w:p>
    <w:p w:rsidR="005330A2" w:rsidRPr="005330A2" w:rsidRDefault="005330A2" w:rsidP="005330A2">
      <w:pPr>
        <w:widowControl/>
        <w:ind w:firstLine="480"/>
        <w:jc w:val="left"/>
        <w:rPr>
          <w:rFonts w:ascii="宋体" w:eastAsia="宋体" w:hAnsi="宋体" w:cs="宋体"/>
          <w:color w:val="333333"/>
          <w:kern w:val="0"/>
          <w:szCs w:val="21"/>
        </w:rPr>
      </w:pPr>
      <w:r w:rsidRPr="005330A2">
        <w:rPr>
          <w:rFonts w:ascii="宋体" w:eastAsia="宋体" w:hAnsi="宋体" w:cs="宋体"/>
          <w:color w:val="333333"/>
          <w:kern w:val="0"/>
          <w:szCs w:val="21"/>
        </w:rPr>
        <w:t> </w:t>
      </w:r>
    </w:p>
    <w:p w:rsidR="005330A2" w:rsidRPr="005330A2" w:rsidRDefault="005330A2" w:rsidP="005330A2">
      <w:pPr>
        <w:widowControl/>
        <w:ind w:firstLine="480"/>
        <w:jc w:val="left"/>
        <w:rPr>
          <w:rFonts w:ascii="宋体" w:eastAsia="宋体" w:hAnsi="宋体" w:cs="宋体"/>
          <w:color w:val="333333"/>
          <w:kern w:val="0"/>
          <w:szCs w:val="21"/>
        </w:rPr>
      </w:pPr>
      <w:r w:rsidRPr="005330A2">
        <w:rPr>
          <w:rFonts w:ascii="宋体" w:eastAsia="宋体" w:hAnsi="宋体" w:cs="宋体"/>
          <w:color w:val="333333"/>
          <w:kern w:val="0"/>
          <w:szCs w:val="21"/>
        </w:rPr>
        <w:t> </w:t>
      </w:r>
    </w:p>
    <w:p w:rsidR="005330A2" w:rsidRPr="005330A2" w:rsidRDefault="005330A2" w:rsidP="005330A2">
      <w:pPr>
        <w:widowControl/>
        <w:ind w:firstLine="480"/>
        <w:jc w:val="left"/>
        <w:rPr>
          <w:rFonts w:ascii="宋体" w:eastAsia="宋体" w:hAnsi="宋体" w:cs="宋体"/>
          <w:color w:val="333333"/>
          <w:kern w:val="0"/>
          <w:szCs w:val="21"/>
        </w:rPr>
      </w:pPr>
      <w:r w:rsidRPr="005330A2">
        <w:rPr>
          <w:rFonts w:ascii="宋体" w:eastAsia="宋体" w:hAnsi="宋体" w:cs="宋体"/>
          <w:color w:val="333333"/>
          <w:kern w:val="0"/>
          <w:szCs w:val="21"/>
        </w:rPr>
        <w:t> </w:t>
      </w:r>
    </w:p>
    <w:p w:rsidR="005330A2" w:rsidRPr="005330A2" w:rsidRDefault="005330A2" w:rsidP="005330A2">
      <w:pPr>
        <w:widowControl/>
        <w:ind w:firstLine="480"/>
        <w:jc w:val="left"/>
        <w:rPr>
          <w:rFonts w:ascii="宋体" w:eastAsia="宋体" w:hAnsi="宋体" w:cs="宋体"/>
          <w:color w:val="333333"/>
          <w:kern w:val="0"/>
          <w:szCs w:val="21"/>
        </w:rPr>
      </w:pPr>
      <w:r w:rsidRPr="005330A2">
        <w:rPr>
          <w:rFonts w:ascii="宋体" w:eastAsia="宋体" w:hAnsi="宋体" w:cs="宋体"/>
          <w:color w:val="333333"/>
          <w:kern w:val="0"/>
          <w:szCs w:val="21"/>
        </w:rPr>
        <w:t> </w:t>
      </w:r>
    </w:p>
    <w:p w:rsidR="005330A2" w:rsidRPr="005330A2" w:rsidRDefault="005330A2" w:rsidP="005330A2">
      <w:pPr>
        <w:widowControl/>
        <w:ind w:firstLine="480"/>
        <w:jc w:val="left"/>
        <w:rPr>
          <w:rFonts w:ascii="宋体" w:eastAsia="宋体" w:hAnsi="宋体" w:cs="宋体"/>
          <w:color w:val="333333"/>
          <w:kern w:val="0"/>
          <w:szCs w:val="21"/>
        </w:rPr>
      </w:pPr>
      <w:r w:rsidRPr="005330A2">
        <w:rPr>
          <w:rFonts w:ascii="宋体" w:eastAsia="宋体" w:hAnsi="宋体" w:cs="宋体"/>
          <w:color w:val="333333"/>
          <w:kern w:val="0"/>
          <w:szCs w:val="21"/>
        </w:rPr>
        <w:t> </w:t>
      </w:r>
    </w:p>
    <w:p w:rsidR="005330A2" w:rsidRPr="005330A2" w:rsidRDefault="005330A2" w:rsidP="005330A2">
      <w:pPr>
        <w:widowControl/>
        <w:ind w:firstLine="480"/>
        <w:jc w:val="left"/>
        <w:rPr>
          <w:rFonts w:ascii="宋体" w:eastAsia="宋体" w:hAnsi="宋体" w:cs="宋体"/>
          <w:color w:val="333333"/>
          <w:kern w:val="0"/>
          <w:szCs w:val="21"/>
        </w:rPr>
      </w:pPr>
      <w:r w:rsidRPr="005330A2">
        <w:rPr>
          <w:rFonts w:ascii="宋体" w:eastAsia="宋体" w:hAnsi="宋体" w:cs="宋体"/>
          <w:color w:val="333333"/>
          <w:kern w:val="0"/>
          <w:szCs w:val="21"/>
        </w:rPr>
        <w:t> </w:t>
      </w:r>
    </w:p>
    <w:p w:rsidR="005330A2" w:rsidRPr="005330A2" w:rsidRDefault="005330A2" w:rsidP="005330A2">
      <w:pPr>
        <w:widowControl/>
        <w:ind w:firstLine="480"/>
        <w:jc w:val="left"/>
        <w:rPr>
          <w:rFonts w:ascii="宋体" w:eastAsia="宋体" w:hAnsi="宋体" w:cs="宋体"/>
          <w:color w:val="333333"/>
          <w:kern w:val="0"/>
          <w:szCs w:val="21"/>
        </w:rPr>
      </w:pPr>
      <w:r w:rsidRPr="005330A2">
        <w:rPr>
          <w:rFonts w:ascii="宋体" w:eastAsia="宋体" w:hAnsi="宋体" w:cs="宋体"/>
          <w:color w:val="333333"/>
          <w:kern w:val="0"/>
          <w:szCs w:val="21"/>
        </w:rPr>
        <w:t> </w:t>
      </w:r>
    </w:p>
    <w:p w:rsidR="005330A2" w:rsidRPr="005330A2" w:rsidRDefault="005330A2" w:rsidP="005330A2">
      <w:pPr>
        <w:widowControl/>
        <w:ind w:firstLine="480"/>
        <w:jc w:val="left"/>
        <w:rPr>
          <w:rFonts w:ascii="宋体" w:eastAsia="宋体" w:hAnsi="宋体" w:cs="宋体"/>
          <w:color w:val="333333"/>
          <w:kern w:val="0"/>
          <w:szCs w:val="21"/>
        </w:rPr>
      </w:pPr>
      <w:r w:rsidRPr="005330A2">
        <w:rPr>
          <w:rFonts w:ascii="宋体" w:eastAsia="宋体" w:hAnsi="宋体" w:cs="宋体"/>
          <w:color w:val="333333"/>
          <w:kern w:val="0"/>
          <w:szCs w:val="21"/>
        </w:rPr>
        <w:t> </w:t>
      </w:r>
    </w:p>
    <w:p w:rsidR="005330A2" w:rsidRPr="005330A2" w:rsidRDefault="005330A2" w:rsidP="005330A2">
      <w:pPr>
        <w:widowControl/>
        <w:ind w:firstLine="480"/>
        <w:jc w:val="left"/>
        <w:rPr>
          <w:rFonts w:ascii="宋体" w:eastAsia="宋体" w:hAnsi="宋体" w:cs="宋体"/>
          <w:color w:val="333333"/>
          <w:kern w:val="0"/>
          <w:szCs w:val="21"/>
        </w:rPr>
      </w:pPr>
      <w:r w:rsidRPr="005330A2">
        <w:rPr>
          <w:rFonts w:ascii="宋体" w:eastAsia="宋体" w:hAnsi="宋体" w:cs="宋体"/>
          <w:color w:val="333333"/>
          <w:kern w:val="0"/>
          <w:szCs w:val="21"/>
        </w:rPr>
        <w:t> </w:t>
      </w:r>
    </w:p>
    <w:p w:rsidR="005330A2" w:rsidRPr="005330A2" w:rsidRDefault="005330A2" w:rsidP="005330A2">
      <w:pPr>
        <w:widowControl/>
        <w:ind w:firstLine="480"/>
        <w:jc w:val="left"/>
        <w:rPr>
          <w:rFonts w:ascii="宋体" w:eastAsia="宋体" w:hAnsi="宋体" w:cs="宋体"/>
          <w:color w:val="333333"/>
          <w:kern w:val="0"/>
          <w:szCs w:val="21"/>
        </w:rPr>
      </w:pPr>
      <w:r w:rsidRPr="005330A2">
        <w:rPr>
          <w:rFonts w:ascii="宋体" w:eastAsia="宋体" w:hAnsi="宋体" w:cs="宋体"/>
          <w:color w:val="333333"/>
          <w:kern w:val="0"/>
          <w:szCs w:val="21"/>
        </w:rPr>
        <w:t> </w:t>
      </w:r>
    </w:p>
    <w:p w:rsidR="005330A2" w:rsidRPr="005330A2" w:rsidRDefault="005330A2" w:rsidP="005330A2">
      <w:pPr>
        <w:widowControl/>
        <w:ind w:firstLine="480"/>
        <w:jc w:val="left"/>
        <w:rPr>
          <w:rFonts w:ascii="宋体" w:eastAsia="宋体" w:hAnsi="宋体" w:cs="宋体"/>
          <w:color w:val="333333"/>
          <w:kern w:val="0"/>
          <w:szCs w:val="21"/>
        </w:rPr>
      </w:pPr>
      <w:r w:rsidRPr="005330A2">
        <w:rPr>
          <w:rFonts w:ascii="宋体" w:eastAsia="宋体" w:hAnsi="宋体" w:cs="宋体"/>
          <w:color w:val="333333"/>
          <w:kern w:val="0"/>
          <w:szCs w:val="21"/>
        </w:rPr>
        <w:t> </w:t>
      </w:r>
    </w:p>
    <w:p w:rsidR="005330A2" w:rsidRPr="005330A2" w:rsidRDefault="005330A2" w:rsidP="005330A2">
      <w:pPr>
        <w:widowControl/>
        <w:ind w:firstLine="480"/>
        <w:jc w:val="left"/>
        <w:rPr>
          <w:rFonts w:ascii="宋体" w:eastAsia="宋体" w:hAnsi="宋体" w:cs="宋体"/>
          <w:color w:val="333333"/>
          <w:kern w:val="0"/>
          <w:szCs w:val="21"/>
        </w:rPr>
      </w:pPr>
      <w:r w:rsidRPr="005330A2">
        <w:rPr>
          <w:rFonts w:ascii="宋体" w:eastAsia="宋体" w:hAnsi="宋体" w:cs="宋体"/>
          <w:color w:val="333333"/>
          <w:kern w:val="0"/>
          <w:szCs w:val="21"/>
        </w:rPr>
        <w:t> </w:t>
      </w:r>
    </w:p>
    <w:p w:rsidR="005330A2" w:rsidRPr="005330A2" w:rsidRDefault="005330A2" w:rsidP="005330A2">
      <w:pPr>
        <w:widowControl/>
        <w:ind w:firstLine="480"/>
        <w:jc w:val="left"/>
        <w:rPr>
          <w:rFonts w:ascii="宋体" w:eastAsia="宋体" w:hAnsi="宋体" w:cs="宋体"/>
          <w:color w:val="333333"/>
          <w:kern w:val="0"/>
          <w:szCs w:val="21"/>
        </w:rPr>
      </w:pPr>
      <w:r w:rsidRPr="005330A2">
        <w:rPr>
          <w:rFonts w:ascii="宋体" w:eastAsia="宋体" w:hAnsi="宋体" w:cs="宋体"/>
          <w:color w:val="333333"/>
          <w:kern w:val="0"/>
          <w:szCs w:val="21"/>
        </w:rPr>
        <w:t> </w:t>
      </w:r>
    </w:p>
    <w:p w:rsidR="003414D1" w:rsidRPr="005330A2" w:rsidRDefault="003414D1"/>
    <w:sectPr w:rsidR="003414D1" w:rsidRPr="005330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3CA"/>
    <w:rsid w:val="003414D1"/>
    <w:rsid w:val="005330A2"/>
    <w:rsid w:val="00F56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9B8DDE-7599-40E9-85E7-1E5F3EE43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0218660">
      <w:bodyDiv w:val="1"/>
      <w:marLeft w:val="0"/>
      <w:marRight w:val="0"/>
      <w:marTop w:val="0"/>
      <w:marBottom w:val="0"/>
      <w:divBdr>
        <w:top w:val="none" w:sz="0" w:space="0" w:color="auto"/>
        <w:left w:val="none" w:sz="0" w:space="0" w:color="auto"/>
        <w:bottom w:val="none" w:sz="0" w:space="0" w:color="auto"/>
        <w:right w:val="none" w:sz="0" w:space="0" w:color="auto"/>
      </w:divBdr>
      <w:divsChild>
        <w:div w:id="334695534">
          <w:marLeft w:val="0"/>
          <w:marRight w:val="0"/>
          <w:marTop w:val="100"/>
          <w:marBottom w:val="100"/>
          <w:divBdr>
            <w:top w:val="none" w:sz="0" w:space="0" w:color="auto"/>
            <w:left w:val="none" w:sz="0" w:space="0" w:color="auto"/>
            <w:bottom w:val="none" w:sz="0" w:space="0" w:color="auto"/>
            <w:right w:val="none" w:sz="0" w:space="0" w:color="auto"/>
          </w:divBdr>
          <w:divsChild>
            <w:div w:id="496775102">
              <w:marLeft w:val="0"/>
              <w:marRight w:val="0"/>
              <w:marTop w:val="0"/>
              <w:marBottom w:val="0"/>
              <w:divBdr>
                <w:top w:val="single" w:sz="6" w:space="8" w:color="CCCCCC"/>
                <w:left w:val="single" w:sz="6" w:space="23" w:color="CCCCCC"/>
                <w:bottom w:val="single" w:sz="6" w:space="8" w:color="CCCCCC"/>
                <w:right w:val="single" w:sz="6" w:space="23" w:color="CCCCCC"/>
              </w:divBdr>
              <w:divsChild>
                <w:div w:id="1712073695">
                  <w:marLeft w:val="0"/>
                  <w:marRight w:val="0"/>
                  <w:marTop w:val="0"/>
                  <w:marBottom w:val="0"/>
                  <w:divBdr>
                    <w:top w:val="single" w:sz="6" w:space="8" w:color="CCCCCC"/>
                    <w:left w:val="single" w:sz="6" w:space="19" w:color="CCCCCC"/>
                    <w:bottom w:val="single" w:sz="6" w:space="8" w:color="CCCCCC"/>
                    <w:right w:val="single" w:sz="6" w:space="19" w:color="CCCCCC"/>
                  </w:divBdr>
                  <w:divsChild>
                    <w:div w:id="140898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622</Words>
  <Characters>3548</Characters>
  <Application>Microsoft Office Word</Application>
  <DocSecurity>0</DocSecurity>
  <Lines>29</Lines>
  <Paragraphs>8</Paragraphs>
  <ScaleCrop>false</ScaleCrop>
  <Company/>
  <LinksUpToDate>false</LinksUpToDate>
  <CharactersWithSpaces>4162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hanbin001@qq.com</dc:creator>
  <cp:keywords/>
  <dc:description/>
  <cp:lastModifiedBy>hanbin001@qq.com</cp:lastModifiedBy>
  <cp:revision>3</cp:revision>
  <dcterms:created xsi:type="dcterms:W3CDTF">2018-05-02T14:09:00Z</dcterms:created>
  <dcterms:modified xsi:type="dcterms:W3CDTF">2018-05-02T14:09:00Z</dcterms:modified>
</cp:coreProperties>
</file>