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2DF8D" w14:textId="77777777" w:rsidR="00D6244F" w:rsidRPr="00D6244F" w:rsidRDefault="00D6244F" w:rsidP="00D6244F">
      <w:pPr>
        <w:widowControl/>
        <w:shd w:val="clear" w:color="auto" w:fill="FFFFFF"/>
        <w:jc w:val="center"/>
        <w:rPr>
          <w:rFonts w:ascii="微软雅黑" w:eastAsia="微软雅黑" w:hAnsi="微软雅黑" w:cs="Times New Roman"/>
          <w:color w:val="2172D1"/>
          <w:kern w:val="0"/>
          <w:sz w:val="36"/>
          <w:szCs w:val="36"/>
        </w:rPr>
      </w:pPr>
      <w:r w:rsidRPr="00D6244F">
        <w:rPr>
          <w:rFonts w:ascii="微软雅黑" w:eastAsia="微软雅黑" w:hAnsi="微软雅黑" w:cs="Times New Roman" w:hint="eastAsia"/>
          <w:color w:val="2172D1"/>
          <w:kern w:val="0"/>
          <w:sz w:val="36"/>
          <w:szCs w:val="36"/>
        </w:rPr>
        <w:t>诏安县人民政府</w:t>
      </w:r>
      <w:bookmarkStart w:id="0" w:name="_GoBack"/>
      <w:r w:rsidRPr="00D6244F">
        <w:rPr>
          <w:rFonts w:ascii="微软雅黑" w:eastAsia="微软雅黑" w:hAnsi="微软雅黑" w:cs="Times New Roman" w:hint="eastAsia"/>
          <w:color w:val="2172D1"/>
          <w:kern w:val="0"/>
          <w:sz w:val="36"/>
          <w:szCs w:val="36"/>
        </w:rPr>
        <w:t>关于扶持八仙茶产业发展的实施意见</w:t>
      </w:r>
      <w:bookmarkEnd w:id="0"/>
    </w:p>
    <w:p w14:paraId="3356E9FB" w14:textId="77777777" w:rsidR="00D6244F" w:rsidRPr="00D6244F" w:rsidRDefault="00D6244F" w:rsidP="00D6244F">
      <w:pPr>
        <w:widowControl/>
        <w:shd w:val="clear" w:color="auto" w:fill="FFFFFF"/>
        <w:jc w:val="center"/>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诏安政府网 日期：2017-04-17 00:00  来源：诏安县人民政府   【字体：大 中 小】</w:t>
      </w:r>
    </w:p>
    <w:p w14:paraId="285B2025" w14:textId="77777777" w:rsidR="00D6244F" w:rsidRPr="00D6244F" w:rsidRDefault="00D6244F" w:rsidP="00D6244F">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各乡镇人民政府，诏安工业园区、金都工业集中区管委会，县直各有关单位：</w:t>
      </w:r>
    </w:p>
    <w:p w14:paraId="4AECFCB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八仙茶是我省自建国以来由农业部认定的国家级乌龙茶新品种。为又好又快地推进八仙茶产业的发展，做大做强做优八仙茶产业，打好八仙茶品牌，实现茶农增收、茶企增效、财政增税，提升扶贫开发实效，经2017年第一次县政府常务会研究通过，制定本实施意见。</w:t>
      </w:r>
    </w:p>
    <w:p w14:paraId="00A8BB93"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一、我县茶产业发展现状</w:t>
      </w:r>
    </w:p>
    <w:p w14:paraId="6430B2DE"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诏安是八仙茶的发源地，是漳州的主要茶产区之一。茶产业是我县的农业支柱产业之一，也是传统产业和特色产业。截止2016年底，全县茶叶种植面积51729亩，采摘面积44464亩，年产量10625吨，年产值6.4亿元。其中，八仙茶面积和产量均占80%以上。全县茶叶主产乡镇有9个，主产村有40多个，茶叶面积和产量占全县95%以上。种植区域主要分布在白洋、建设、官陂、秀篆等乡镇，已形成了白洋乡汀洋、建设乡万石溪、官陂镇公田、秀篆镇礤岭等一批茶叶专业村。</w:t>
      </w:r>
    </w:p>
    <w:p w14:paraId="3B4ADEE5"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全县茶叶从业人员（包括种植、加工、销售）有4万多人。全县茶叶初制厂300多家（包括家庭作坊），较具规模的加工企业有20多家。全县有专营销售茶庄、茶店100多家，茶艺馆8家。注册品牌商标20多个，工商登记的茶企业50多家（包括茶叶专业合作社、家庭农场）。现已有1家茶企业通过有机茶认证，2家通过绿色食品认证，1家通过无公害认证，7家通过SC认证。</w:t>
      </w:r>
    </w:p>
    <w:p w14:paraId="4255B9E1"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历年来，诏安八仙茶产销比较稳定，没有出现产品积压、滞销现象，在茶叶销售过程中，低档茶慢销，中档茶好销，高档茶供不应求。茶产品主要销往广东潮汕、广州、海</w:t>
      </w:r>
      <w:r w:rsidRPr="00D6244F">
        <w:rPr>
          <w:rFonts w:ascii="微软雅黑" w:eastAsia="微软雅黑" w:hAnsi="微软雅黑" w:cs="Times New Roman" w:hint="eastAsia"/>
          <w:color w:val="000000"/>
          <w:kern w:val="0"/>
          <w:sz w:val="21"/>
          <w:szCs w:val="21"/>
          <w:bdr w:val="none" w:sz="0" w:space="0" w:color="auto" w:frame="1"/>
        </w:rPr>
        <w:lastRenderedPageBreak/>
        <w:t>陆丰、深圳、梅州等地区，本省福州、厦门、漳州也有销售，少部分销往北京、上海等地。</w:t>
      </w:r>
    </w:p>
    <w:p w14:paraId="6DC8B98A"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二、茶产业发展目标任务</w:t>
      </w:r>
    </w:p>
    <w:p w14:paraId="4882C3F1"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以现代茶业为统领，逐步建立茶叶质量安全可追溯制度，保护茶园生态环境多样性，加快茶叶加工清洁化进程；新开垦茶园种植当家品种八仙茶为主，适量引进广东单枞系列品种和福建名优茶等，品种多样化合理搭配，以适应市场不同消费者的需求，促进茶产业健康可持续发展。</w:t>
      </w:r>
    </w:p>
    <w:p w14:paraId="5BA3C21A"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（一）争取获得诏安八仙茶生态原产地产品保护和国家非物质文化遗产认证。</w:t>
      </w:r>
    </w:p>
    <w:p w14:paraId="345A3936"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（二）2017年—2020年新建高标准茶园面积1.55万亩。每年新增茶园0.4—0.5万亩；新创茶叶知名品牌2-3个；新增茶企（场）3家以上；新增茶叶机械 10 台(套)以上。到 2020年，茶园总面积达6.5万亩以上、茶叶年产量达到1.5万吨以上、产值达8亿元以上。建成高效生态茶园18个，面积6000亩，大部分茶园采用绿色防控技术；建设病虫害测报点9个；扩建16个日加工1000公斤茶青以上、加工设备先进，技术领先的清洁化茶叶大中型加工厂；建立国优八仙茶茶树良种育苗基地3个。</w:t>
      </w:r>
    </w:p>
    <w:p w14:paraId="04519753"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（三）培养出一批有较强市场竞争力的龙头企业，其中，省级龙头企业1-2家，市级龙头企业3-5家。</w:t>
      </w:r>
    </w:p>
    <w:p w14:paraId="4927024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（四）打造出“诏安八仙乌龙茶”“诏安八仙功夫红茶”</w:t>
      </w:r>
      <w:r w:rsidRPr="00D6244F">
        <w:rPr>
          <w:rFonts w:ascii="微软雅黑" w:eastAsia="微软雅黑" w:hAnsi="微软雅黑" w:cs="Times New Roman" w:hint="eastAsia"/>
          <w:color w:val="000000"/>
          <w:spacing w:val="-6"/>
          <w:kern w:val="0"/>
          <w:sz w:val="21"/>
          <w:szCs w:val="21"/>
          <w:bdr w:val="none" w:sz="0" w:space="0" w:color="auto" w:frame="1"/>
        </w:rPr>
        <w:t>等知名品牌，使诏安八仙茶在国内外市场上享有较高的知名度</w:t>
      </w:r>
      <w:r w:rsidRPr="00D6244F">
        <w:rPr>
          <w:rFonts w:ascii="微软雅黑" w:eastAsia="微软雅黑" w:hAnsi="微软雅黑" w:cs="Times New Roman" w:hint="eastAsia"/>
          <w:color w:val="000000"/>
          <w:kern w:val="0"/>
          <w:sz w:val="21"/>
          <w:szCs w:val="21"/>
          <w:bdr w:val="none" w:sz="0" w:space="0" w:color="auto" w:frame="1"/>
        </w:rPr>
        <w:t>。</w:t>
      </w:r>
    </w:p>
    <w:p w14:paraId="789011D2"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（五）立足诏安富硒资源特色，大力发展富硒八仙茶特色优势产业，打造一批国际知名、国内一流的中国生态富硒八仙茶生产基地和现代茶产业示范基地、示范企业。</w:t>
      </w:r>
    </w:p>
    <w:p w14:paraId="4A089AE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（六）延长提升茶业产业链。扶持2-3家茶叶加工器具、机械设备、包装等生产加工企业，提高茶业附加值。</w:t>
      </w:r>
    </w:p>
    <w:p w14:paraId="472C56D4"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（七）加强茶叶交易平台建设，壮大营销队伍建设，完善茶叶物流基础设施，提高茶叶市场流通效率。建立农业部门、茶业企业和生产基地为一体的信息化系统，为茶农和企业及时提供茶叶生产经营的信息服务。</w:t>
      </w:r>
    </w:p>
    <w:p w14:paraId="0B0BEFF7"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（八）倡导形成诏安县机关、企事业单位，日常办公接待饮用八仙茶的氛围，增强诏安八仙茶品牌推广意识。</w:t>
      </w:r>
    </w:p>
    <w:p w14:paraId="64018E40"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三、八仙茶产业发展扶持措施</w:t>
      </w:r>
    </w:p>
    <w:p w14:paraId="2ABB1DF2"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为推进八仙茶产业的可持续发展，促进八仙茶标准化、规模化、产业化和信息化发展，县政府每年安排农业发展专项资金1000万元，用于扶持八仙茶产业发展。</w:t>
      </w:r>
    </w:p>
    <w:p w14:paraId="67788795"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（一）新茶园建设</w:t>
      </w:r>
    </w:p>
    <w:p w14:paraId="15F64196"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rPr>
        <w:t>1.</w:t>
      </w:r>
      <w:r w:rsidRPr="00D6244F">
        <w:rPr>
          <w:rFonts w:ascii="微软雅黑" w:eastAsia="微软雅黑" w:hAnsi="微软雅黑" w:cs="Times New Roman" w:hint="eastAsia"/>
          <w:b/>
          <w:bCs/>
          <w:color w:val="000000"/>
          <w:kern w:val="0"/>
          <w:sz w:val="21"/>
          <w:szCs w:val="21"/>
          <w:bdr w:val="none" w:sz="0" w:space="0" w:color="auto" w:frame="1"/>
        </w:rPr>
        <w:t>种植要求</w:t>
      </w:r>
    </w:p>
    <w:p w14:paraId="233EE4E5"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新开垦茶园要在缓坡地沿等高线修筑水平梯田，茶树种植方式可根据山地条件选择单行条列式或双行条列式。茶园每亩栽植茶苗1000株以上。根据种植方式，在茶行上挖种植沟，要求沟深60cm左右，施足有机肥或矿物、植物肥料，复土一个月后便可栽植茶苗。</w:t>
      </w:r>
    </w:p>
    <w:p w14:paraId="3EDFF105"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rPr>
        <w:t>2.</w:t>
      </w:r>
      <w:r w:rsidRPr="00D6244F">
        <w:rPr>
          <w:rFonts w:ascii="微软雅黑" w:eastAsia="微软雅黑" w:hAnsi="微软雅黑" w:cs="Times New Roman" w:hint="eastAsia"/>
          <w:b/>
          <w:bCs/>
          <w:color w:val="000000"/>
          <w:kern w:val="0"/>
          <w:sz w:val="21"/>
          <w:szCs w:val="21"/>
          <w:bdr w:val="none" w:sz="0" w:space="0" w:color="auto" w:frame="1"/>
        </w:rPr>
        <w:t>补助标准</w:t>
      </w:r>
    </w:p>
    <w:p w14:paraId="302E1FC3"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对新开发相对集中连片种植10-50亩，且符合种植规格标准的茶园，经验收合格每亩一次性给予500元种苗补助；集中连片种植50亩以上，且符合种植规格标准的茶园，经验收合格每亩一次性给予600元种苗补助。</w:t>
      </w:r>
    </w:p>
    <w:p w14:paraId="74855899"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（二）现代茶园建设</w:t>
      </w:r>
    </w:p>
    <w:p w14:paraId="3AA4E0D7"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根据“规划科学、梯层等高、路网硬化、园地植树、梯壁留草、自动灌溉”的原则开展茶园建设。</w:t>
      </w:r>
    </w:p>
    <w:p w14:paraId="62526A4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1.茶园生态建设</w:t>
      </w:r>
    </w:p>
    <w:p w14:paraId="0EC4EFC8"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做到“山顶戴帽，山腰结带，山脚穿鞋”。一是在茶园顶部、周围种植乔木防护林，林间栽种灌木树种；二是在茶园干道、支道旁种植行道树，行道树之间种植灌木型植物、草本植物或禾本科匍匐性植物进行绿化，增加生物多样性；三是在茶园空闲处种植乔木型或小乔木型绿化树；四是茶园梯壁种草留草，或套种平托花生、百喜草、圆叶决明、爬地兰等绿肥。</w:t>
      </w:r>
    </w:p>
    <w:p w14:paraId="342F7D09"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rPr>
        <w:t>2.</w:t>
      </w:r>
      <w:r w:rsidRPr="00D6244F">
        <w:rPr>
          <w:rFonts w:ascii="微软雅黑" w:eastAsia="微软雅黑" w:hAnsi="微软雅黑" w:cs="Times New Roman" w:hint="eastAsia"/>
          <w:b/>
          <w:bCs/>
          <w:color w:val="000000"/>
          <w:kern w:val="0"/>
          <w:sz w:val="21"/>
          <w:szCs w:val="21"/>
          <w:bdr w:val="none" w:sz="0" w:space="0" w:color="auto" w:frame="1"/>
        </w:rPr>
        <w:t>生态茶园套种珍贵或乡土树种</w:t>
      </w:r>
    </w:p>
    <w:p w14:paraId="1CDC90A6"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（1）建设规模：连片面积不少于5亩。</w:t>
      </w:r>
    </w:p>
    <w:p w14:paraId="54A5E3A1"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（2）苗木规格：采用苗高≥1.5米的容器苗。</w:t>
      </w:r>
    </w:p>
    <w:p w14:paraId="7B1A8195"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（3）补植密度：茶园每亩套种珍贵树种≥25株，且分布均匀，人工措施到位；套种的苗木5年内不能移植，5年以后可以移植，但要按不低于上述标准进行补植，确保补植套种成林后郁闭度达0.2以上。</w:t>
      </w:r>
    </w:p>
    <w:p w14:paraId="42EA3920"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（4）推荐套种树种为：香樟、桂花、醉香含笑、罗汉松、降香黄檀、沉香、南方红豆杉、樱花、含笑、印度辣木等。</w:t>
      </w:r>
    </w:p>
    <w:p w14:paraId="2E9E4E2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（5）补助标准：生态茶园套种珍贵或乡土树种符合规定，经验收成活率达90%及以上，每亩补助500元。</w:t>
      </w:r>
    </w:p>
    <w:p w14:paraId="0A29EE1E"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rPr>
        <w:t>3.</w:t>
      </w:r>
      <w:r w:rsidRPr="00D6244F">
        <w:rPr>
          <w:rFonts w:ascii="微软雅黑" w:eastAsia="微软雅黑" w:hAnsi="微软雅黑" w:cs="Times New Roman" w:hint="eastAsia"/>
          <w:b/>
          <w:bCs/>
          <w:color w:val="000000"/>
          <w:kern w:val="0"/>
          <w:sz w:val="21"/>
          <w:szCs w:val="21"/>
          <w:bdr w:val="none" w:sz="0" w:space="0" w:color="auto" w:frame="1"/>
        </w:rPr>
        <w:t>茶园基础设施建设</w:t>
      </w:r>
    </w:p>
    <w:p w14:paraId="05A0993E"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1）完善茶园道路建设，茶园要求集中连片，面积在50亩以上。茶园道路进行硬化，达到晴雨畅通的标准，干支道宽度3.5米以上，水泥硬化宽度2.7米以上、厚度13厘米以上。步道宽度0.8米以上，采用水泥硬化（厚度8厘米以上）或鹅卵石等硬化；采用防腐木（5厘米厚）建造步道、宽度应1米以上。在空旷地或田林交界处，平均每3亩茶园建立一个约3立方米蓄水池或蓄水坑，做到有水能蓄、涝时能排、旱时能灌。</w:t>
      </w:r>
    </w:p>
    <w:p w14:paraId="7D2396AB"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（2）补助标准：①硬化茶园干支道16万元/公里；②步道5万元/公里；采用防腐木（5厘米厚）建造、宽度1米以上的茶园步道，每公里补助10万元；③茶园蓄水池400元/立方米。</w:t>
      </w:r>
    </w:p>
    <w:p w14:paraId="59581255"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（三）茶叶初制加工厂清洁化改造</w:t>
      </w:r>
    </w:p>
    <w:p w14:paraId="22C43C98"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rPr>
        <w:t>1.</w:t>
      </w:r>
      <w:r w:rsidRPr="00D6244F">
        <w:rPr>
          <w:rFonts w:ascii="微软雅黑" w:eastAsia="微软雅黑" w:hAnsi="微软雅黑" w:cs="Times New Roman" w:hint="eastAsia"/>
          <w:b/>
          <w:bCs/>
          <w:color w:val="000000"/>
          <w:kern w:val="0"/>
          <w:sz w:val="21"/>
          <w:szCs w:val="21"/>
          <w:bdr w:val="none" w:sz="0" w:space="0" w:color="auto" w:frame="1"/>
        </w:rPr>
        <w:t>改造内容要求</w:t>
      </w:r>
    </w:p>
    <w:p w14:paraId="5D555468"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1）初制厂生产环境清洁化。重点对车间内地面、墙体、门窗等按照食品加工场地卫生要求进行更新改造，对车间内排湿、排汽、防蝇、防虫、防鼠设备等进行完善与更新。同时对厂区周边环境进行整治，达到道路便捷、环境绿化、厂区美化的标准。</w:t>
      </w:r>
    </w:p>
    <w:p w14:paraId="2D93F4AC"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（2）茶叶加工燃料清洁化。重点推广使用电、气等可再生洁净能源。</w:t>
      </w:r>
    </w:p>
    <w:p w14:paraId="201E2AA0"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（3）茶厂加工设备清洁化。使用清洁、卫生、安全的加工机具设备。</w:t>
      </w:r>
    </w:p>
    <w:p w14:paraId="4056022F"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（4）茶叶加工流程清洁化。推广离地晒青、凉青技术与设备，推行加工环节的不落地、连续化、自动化。</w:t>
      </w:r>
    </w:p>
    <w:p w14:paraId="3E9E988B"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（5）建章立制，实现加工标准化。建立与完善加工技术规程，健全质量管理制度，登记茶青来源，为产品质量安全提供保障。</w:t>
      </w:r>
    </w:p>
    <w:p w14:paraId="654EF3AC"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（6）生产人员清洁化。加强员工生产卫生知识培训，统一着装，并按SC认证管理体系要求进行全程卫生质量管理。</w:t>
      </w:r>
    </w:p>
    <w:p w14:paraId="20E6EBE5"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rPr>
        <w:t>2.</w:t>
      </w:r>
      <w:r w:rsidRPr="00D6244F">
        <w:rPr>
          <w:rFonts w:ascii="微软雅黑" w:eastAsia="微软雅黑" w:hAnsi="微软雅黑" w:cs="Times New Roman" w:hint="eastAsia"/>
          <w:b/>
          <w:bCs/>
          <w:color w:val="000000"/>
          <w:kern w:val="0"/>
          <w:sz w:val="21"/>
          <w:szCs w:val="21"/>
          <w:bdr w:val="none" w:sz="0" w:space="0" w:color="auto" w:frame="1"/>
        </w:rPr>
        <w:t>补助范围和标准</w:t>
      </w:r>
    </w:p>
    <w:p w14:paraId="55F484EF"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新建或改建厂房面积300-800平方米，每个茶叶初制厂补助20万元；新建或改建厂房面积800平方米以上，每个初制厂补助30万元。厂区环境整治由企业自筹资金解决。以柴、煤为主要燃料的初制厂不列入补助范围。（纳入补助范围的茶叶初制厂，按2014年福建省现代农业〈茶业〉生产发展资金项目要求进行申报、实施、组织验收）。</w:t>
      </w:r>
    </w:p>
    <w:p w14:paraId="209CAF60"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（四）更新茶叶加工设备</w:t>
      </w:r>
    </w:p>
    <w:p w14:paraId="3600B497"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购买茶叶机械单台（套）10万元以上，按照茶业企业所购机械款额的30%，给予一次性补贴；最高补助金额不超过60万元。（纳入补助范围的茶业企业，按2016年福建省现代农业〈茶业〉省级资金项目要求进行申报、实施、组织验收）。</w:t>
      </w:r>
    </w:p>
    <w:p w14:paraId="541CDFF8"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（五）茶叶品牌营销建设</w:t>
      </w:r>
    </w:p>
    <w:p w14:paraId="72C90222"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1.</w:t>
      </w:r>
      <w:r w:rsidRPr="00D6244F">
        <w:rPr>
          <w:rFonts w:ascii="微软雅黑" w:eastAsia="微软雅黑" w:hAnsi="微软雅黑" w:cs="Times New Roman" w:hint="eastAsia"/>
          <w:color w:val="000000"/>
          <w:kern w:val="0"/>
          <w:sz w:val="21"/>
          <w:szCs w:val="21"/>
          <w:bdr w:val="none" w:sz="0" w:space="0" w:color="auto" w:frame="1"/>
        </w:rPr>
        <w:t>对新获得中国驰名商标、省著名商标、市知名商标称号的茶叶品牌，除享受《中共诏安县委 诏安县人民政府印发诏安县关于深入推进品牌战略实施意见的通知》（诏委〔2012〕88号）规定的奖励外，县政府再分别给予10万元、2万元、0.5万元的奖励。</w:t>
      </w:r>
    </w:p>
    <w:p w14:paraId="2463D8C6"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2.</w:t>
      </w:r>
      <w:r w:rsidRPr="00D6244F">
        <w:rPr>
          <w:rFonts w:ascii="微软雅黑" w:eastAsia="微软雅黑" w:hAnsi="微软雅黑" w:cs="Times New Roman" w:hint="eastAsia"/>
          <w:color w:val="000000"/>
          <w:kern w:val="0"/>
          <w:sz w:val="21"/>
          <w:szCs w:val="21"/>
          <w:bdr w:val="none" w:sz="0" w:space="0" w:color="auto" w:frame="1"/>
        </w:rPr>
        <w:t>对茶业企业进行无公害、绿色食品、新的有机茶申报认证，在认证机构颁发认证书后，给予无公害20元/亩、绿色食品40元/亩、有机茶150元/亩的一次性奖励。</w:t>
      </w:r>
    </w:p>
    <w:p w14:paraId="257FF8A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3.</w:t>
      </w:r>
      <w:r w:rsidRPr="00D6244F">
        <w:rPr>
          <w:rFonts w:ascii="微软雅黑" w:eastAsia="微软雅黑" w:hAnsi="微软雅黑" w:cs="Times New Roman" w:hint="eastAsia"/>
          <w:color w:val="000000"/>
          <w:kern w:val="0"/>
          <w:sz w:val="21"/>
          <w:szCs w:val="21"/>
          <w:bdr w:val="none" w:sz="0" w:space="0" w:color="auto" w:frame="1"/>
        </w:rPr>
        <w:t>新获得食品生产许可证的茶业企业一次性给予1万元奖励。</w:t>
      </w:r>
    </w:p>
    <w:p w14:paraId="3973C908"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4.</w:t>
      </w:r>
      <w:r w:rsidRPr="00D6244F">
        <w:rPr>
          <w:rFonts w:ascii="微软雅黑" w:eastAsia="微软雅黑" w:hAnsi="微软雅黑" w:cs="Times New Roman" w:hint="eastAsia"/>
          <w:color w:val="000000"/>
          <w:kern w:val="0"/>
          <w:sz w:val="21"/>
          <w:szCs w:val="21"/>
          <w:bdr w:val="none" w:sz="0" w:space="0" w:color="auto" w:frame="1"/>
        </w:rPr>
        <w:t>积极参加政府部门组织的国外和港澳台地区农产品展销活动，一次性给予补助1-2万元；积极参加国内政府部门组织的各种八仙茶产品展销活动，经县八仙茶产业发展领导小组同意，政府根据参展地点远近和参展费用情况，每场次给予企业补助0.3-1万元。</w:t>
      </w:r>
    </w:p>
    <w:p w14:paraId="29F41CFC"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5. 凡在大中城市设立八仙茶茶叶专卖店或分公司，店面面积在50平方米以上，经营时间一年以上，每家专卖店或分公司给予推广奖励5万元，以提高我县八仙茶的知名度，促进外销。</w:t>
      </w:r>
    </w:p>
    <w:p w14:paraId="1508CAAA"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6. 鼓励茶业企业争创龙头企业，对获得省级龙头企业称号且总部设在我县的茶业企业，一次性给予50万元奖励；对获得市级龙头企业称号的茶业企业，一次性给予3万元奖励；</w:t>
      </w:r>
      <w:r w:rsidRPr="00D6244F">
        <w:rPr>
          <w:rFonts w:ascii="微软雅黑" w:eastAsia="微软雅黑" w:hAnsi="微软雅黑" w:cs="Times New Roman" w:hint="eastAsia"/>
          <w:color w:val="000000"/>
          <w:spacing w:val="-6"/>
          <w:kern w:val="0"/>
          <w:sz w:val="21"/>
          <w:szCs w:val="21"/>
          <w:bdr w:val="none" w:sz="0" w:space="0" w:color="auto" w:frame="1"/>
        </w:rPr>
        <w:t>对获得县级龙头企业称号的茶业企业，一次性给予1万元奖励。</w:t>
      </w:r>
    </w:p>
    <w:p w14:paraId="0D538A71"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7. 鼓励茶业企业在市级以上新闻、网络、电视等媒体做产品宣传广告，宣传八仙茶产业公共性的广告费用由政府统一承担；企业自身做产品广告的，经县八仙茶产业发展领导</w:t>
      </w:r>
      <w:r w:rsidRPr="00D6244F">
        <w:rPr>
          <w:rFonts w:ascii="微软雅黑" w:eastAsia="微软雅黑" w:hAnsi="微软雅黑" w:cs="Times New Roman" w:hint="eastAsia"/>
          <w:color w:val="000000"/>
          <w:spacing w:val="-6"/>
          <w:kern w:val="0"/>
          <w:sz w:val="21"/>
          <w:szCs w:val="21"/>
          <w:bdr w:val="none" w:sz="0" w:space="0" w:color="auto" w:frame="1"/>
        </w:rPr>
        <w:t>小组核准，政府给予企业投入广告费用30%以下的一次性补助。</w:t>
      </w:r>
    </w:p>
    <w:p w14:paraId="58F2CABF"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8. 鼓励茶业企业自主创新，加强与科研机构、院校进行产学研合作，对八仙茶加工技术深入研究，有新的技术突破，如研发八仙茶保健品、八仙茶罐装饮料、八仙茶茶多酚提取等科技产品，研发新产品得到省、市科研部门科技成果认定或获得产品技术专利的，在享受政府原有奖励的基础上，再给予一次性奖励3万元。</w:t>
      </w:r>
    </w:p>
    <w:p w14:paraId="7558D5FA"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9.</w:t>
      </w:r>
      <w:r w:rsidRPr="00D6244F">
        <w:rPr>
          <w:rFonts w:ascii="微软雅黑" w:eastAsia="微软雅黑" w:hAnsi="微软雅黑" w:cs="Times New Roman" w:hint="eastAsia"/>
          <w:color w:val="000000"/>
          <w:kern w:val="0"/>
          <w:sz w:val="21"/>
          <w:szCs w:val="21"/>
          <w:bdr w:val="none" w:sz="0" w:space="0" w:color="auto" w:frame="1"/>
        </w:rPr>
        <w:t>鼓励茶业企业研发、创新八仙茶茶叶包装，提高我县茶叶产品的知名度，扩大我县茶叶的销路，提升我县茶文化品位。对八仙茶茶叶包装获得外包装设计专利的，在享受政府原有奖励的基础上，再给予一次性奖励1万元。</w:t>
      </w:r>
    </w:p>
    <w:p w14:paraId="6C15DACB"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10.</w:t>
      </w:r>
      <w:r w:rsidRPr="00D6244F">
        <w:rPr>
          <w:rFonts w:ascii="微软雅黑" w:eastAsia="微软雅黑" w:hAnsi="微软雅黑" w:cs="Times New Roman" w:hint="eastAsia"/>
          <w:color w:val="000000"/>
          <w:kern w:val="0"/>
          <w:sz w:val="21"/>
          <w:szCs w:val="21"/>
          <w:bdr w:val="none" w:sz="0" w:space="0" w:color="auto" w:frame="1"/>
        </w:rPr>
        <w:t>为宣传推介诏安八仙茶品牌，促进诏安茶产业健康发展，县政府决定每年举办诏安县八仙茶茶王赛，并对获奖个人及茶业企业颁发奖金、奖牌、证书。</w:t>
      </w:r>
    </w:p>
    <w:p w14:paraId="1D778B12"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11.</w:t>
      </w:r>
      <w:r w:rsidRPr="00D6244F">
        <w:rPr>
          <w:rFonts w:ascii="微软雅黑" w:eastAsia="微软雅黑" w:hAnsi="微软雅黑" w:cs="Times New Roman" w:hint="eastAsia"/>
          <w:color w:val="000000"/>
          <w:kern w:val="0"/>
          <w:sz w:val="21"/>
          <w:szCs w:val="21"/>
          <w:bdr w:val="none" w:sz="0" w:space="0" w:color="auto" w:frame="1"/>
        </w:rPr>
        <w:t>对八仙茶产业发展有特殊贡献的，经县八仙茶产业发展领导小组研究，可另行予以奖励。</w:t>
      </w:r>
    </w:p>
    <w:p w14:paraId="0E1EE59E" w14:textId="77777777" w:rsidR="00D6244F" w:rsidRPr="00D6244F" w:rsidRDefault="00D6244F" w:rsidP="00D6244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（六）</w:t>
      </w:r>
      <w:r w:rsidRPr="00D6244F">
        <w:rPr>
          <w:rFonts w:ascii="微软雅黑" w:eastAsia="微软雅黑" w:hAnsi="微软雅黑" w:cs="Times New Roman" w:hint="eastAsia"/>
          <w:color w:val="000000"/>
          <w:kern w:val="0"/>
          <w:sz w:val="21"/>
          <w:szCs w:val="21"/>
          <w:bdr w:val="none" w:sz="0" w:space="0" w:color="auto" w:frame="1"/>
        </w:rPr>
        <w:t>国家相关部门抽检到茶叶产品不合格的企业，三年内一律不予享受以上扶持奖励补助。</w:t>
      </w:r>
    </w:p>
    <w:p w14:paraId="525B9B17"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t>（七）</w:t>
      </w:r>
      <w:r w:rsidRPr="00D6244F">
        <w:rPr>
          <w:rFonts w:ascii="微软雅黑" w:eastAsia="微软雅黑" w:hAnsi="微软雅黑" w:cs="Times New Roman" w:hint="eastAsia"/>
          <w:color w:val="000000"/>
          <w:kern w:val="0"/>
          <w:sz w:val="21"/>
          <w:szCs w:val="21"/>
          <w:bdr w:val="none" w:sz="0" w:space="0" w:color="auto" w:frame="1"/>
        </w:rPr>
        <w:t>各茶业企业及个人要实事求是申报扶持补助，如有弄虚作假的，取消当年补助资格，三年内不得申报与农业相关的一切项目补助，并追究其相关责任。</w:t>
      </w:r>
    </w:p>
    <w:p w14:paraId="1F59A024"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四、扶持对象</w:t>
      </w:r>
    </w:p>
    <w:p w14:paraId="4C61564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本地茶农、茶业企业、茶厂（场）、茶叶专业合作社、茶叶协会。</w:t>
      </w:r>
    </w:p>
    <w:p w14:paraId="4D389DEA"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以上八仙茶产业发展扶持项目不得多头申报、重复补助，项目由县农业局会同县财政局制定具体验收、审核办法并组织验收，县财政实行专项补助，做到专款专用。</w:t>
      </w:r>
    </w:p>
    <w:p w14:paraId="100F00F6"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本实施意见自2017年3 月起实施，至2020年12</w:t>
      </w:r>
      <w:r w:rsidRPr="00D6244F">
        <w:rPr>
          <w:rFonts w:ascii="微软雅黑" w:eastAsia="微软雅黑" w:hAnsi="微软雅黑" w:cs="Times New Roman" w:hint="eastAsia"/>
          <w:color w:val="000000"/>
          <w:spacing w:val="-6"/>
          <w:kern w:val="0"/>
          <w:sz w:val="21"/>
          <w:szCs w:val="21"/>
          <w:bdr w:val="none" w:sz="0" w:space="0" w:color="auto" w:frame="1"/>
        </w:rPr>
        <w:t>月终止。以前政策与本实施意见不一致的，以本实施意见为准。本实施意见由县农业局（农办）负责解释。</w:t>
      </w:r>
    </w:p>
    <w:p w14:paraId="2AA4A6E0" w14:textId="77777777" w:rsidR="00D6244F" w:rsidRPr="00D6244F" w:rsidRDefault="00D6244F" w:rsidP="00D6244F">
      <w:pPr>
        <w:widowControl/>
        <w:shd w:val="clear" w:color="auto" w:fill="FFFFFF"/>
        <w:spacing w:line="520" w:lineRule="atLeast"/>
        <w:ind w:firstLine="616"/>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09A29A1F"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附件：诏安县八仙茶产业发展领导小组组成人员</w:t>
      </w:r>
    </w:p>
    <w:p w14:paraId="3DFF5A53" w14:textId="77777777" w:rsidR="00D6244F" w:rsidRPr="00D6244F" w:rsidRDefault="00D6244F" w:rsidP="00D6244F">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0838EB70" w14:textId="77777777" w:rsidR="00D6244F" w:rsidRPr="00D6244F" w:rsidRDefault="00D6244F" w:rsidP="00D6244F">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0AACCD88" w14:textId="77777777" w:rsidR="00D6244F" w:rsidRPr="00D6244F" w:rsidRDefault="00D6244F" w:rsidP="00D6244F">
      <w:pPr>
        <w:widowControl/>
        <w:shd w:val="clear" w:color="auto" w:fill="FFFFFF"/>
        <w:wordWrap w:val="0"/>
        <w:spacing w:line="560" w:lineRule="atLeast"/>
        <w:jc w:val="righ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诏安县人民政府</w:t>
      </w:r>
    </w:p>
    <w:p w14:paraId="22558378" w14:textId="77777777" w:rsidR="00D6244F" w:rsidRPr="00D6244F" w:rsidRDefault="00D6244F" w:rsidP="00D6244F">
      <w:pPr>
        <w:widowControl/>
        <w:shd w:val="clear" w:color="auto" w:fill="FFFFFF"/>
        <w:wordWrap w:val="0"/>
        <w:spacing w:line="560" w:lineRule="atLeast"/>
        <w:jc w:val="righ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 xml:space="preserve">　2017年3月31日</w:t>
      </w:r>
    </w:p>
    <w:p w14:paraId="45A15AC0" w14:textId="77777777" w:rsidR="00D6244F" w:rsidRPr="00D6244F" w:rsidRDefault="00D6244F" w:rsidP="00D6244F">
      <w:pPr>
        <w:widowControl/>
        <w:shd w:val="clear" w:color="auto" w:fill="FFFFFF"/>
        <w:spacing w:line="560" w:lineRule="atLeast"/>
        <w:jc w:val="righ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5A234E84" w14:textId="77777777" w:rsidR="00D6244F" w:rsidRPr="00D6244F" w:rsidRDefault="00D6244F" w:rsidP="00D6244F">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（此件主动公开）</w:t>
      </w:r>
    </w:p>
    <w:p w14:paraId="178804D5" w14:textId="77777777" w:rsidR="00D6244F" w:rsidRPr="00D6244F" w:rsidRDefault="00D6244F" w:rsidP="00D6244F">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582E21EA" w14:textId="77777777" w:rsidR="00D6244F" w:rsidRPr="00D6244F" w:rsidRDefault="00D6244F" w:rsidP="00D6244F">
      <w:pPr>
        <w:widowControl/>
        <w:shd w:val="clear" w:color="auto" w:fill="FFFFFF"/>
        <w:spacing w:line="58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7CD7F33C" w14:textId="77777777" w:rsidR="00D6244F" w:rsidRPr="00D6244F" w:rsidRDefault="00D6244F" w:rsidP="00D6244F">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b/>
          <w:bCs/>
          <w:color w:val="000000"/>
          <w:kern w:val="0"/>
          <w:sz w:val="21"/>
          <w:szCs w:val="21"/>
          <w:bdr w:val="none" w:sz="0" w:space="0" w:color="auto" w:frame="1"/>
        </w:rPr>
        <w:br w:type="textWrapping" w:clear="all"/>
      </w:r>
    </w:p>
    <w:p w14:paraId="039B2DDA" w14:textId="77777777" w:rsidR="00D6244F" w:rsidRPr="00D6244F" w:rsidRDefault="00D6244F" w:rsidP="00D6244F">
      <w:pPr>
        <w:widowControl/>
        <w:shd w:val="clear" w:color="auto" w:fill="FFFFFF"/>
        <w:spacing w:line="580" w:lineRule="atLeast"/>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附件</w:t>
      </w:r>
    </w:p>
    <w:p w14:paraId="733AAAC8" w14:textId="77777777" w:rsidR="00D6244F" w:rsidRPr="00D6244F" w:rsidRDefault="00D6244F" w:rsidP="00D6244F">
      <w:pPr>
        <w:widowControl/>
        <w:shd w:val="clear" w:color="auto" w:fill="FFFFFF"/>
        <w:spacing w:line="300" w:lineRule="atLeast"/>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2CB6A967" w14:textId="77777777" w:rsidR="00D6244F" w:rsidRPr="00D6244F" w:rsidRDefault="00D6244F" w:rsidP="00D6244F">
      <w:pPr>
        <w:widowControl/>
        <w:shd w:val="clear" w:color="auto" w:fill="FFFFFF"/>
        <w:spacing w:line="580" w:lineRule="atLeast"/>
        <w:jc w:val="center"/>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诏安县八仙茶产业发展领导小组组成人员</w:t>
      </w:r>
    </w:p>
    <w:p w14:paraId="768D99E0" w14:textId="77777777" w:rsidR="00D6244F" w:rsidRPr="00D6244F" w:rsidRDefault="00D6244F" w:rsidP="00D6244F">
      <w:pPr>
        <w:widowControl/>
        <w:shd w:val="clear" w:color="auto" w:fill="FFFFFF"/>
        <w:spacing w:line="300" w:lineRule="atLeast"/>
        <w:jc w:val="center"/>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rPr>
        <w:t> </w:t>
      </w:r>
    </w:p>
    <w:p w14:paraId="31550ED4" w14:textId="77777777" w:rsidR="00D6244F" w:rsidRPr="00D6244F" w:rsidRDefault="00D6244F" w:rsidP="00D6244F">
      <w:pPr>
        <w:widowControl/>
        <w:shd w:val="clear" w:color="auto" w:fill="FFFFFF"/>
        <w:spacing w:line="50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组 长：窦希铭   县委副书记</w:t>
      </w:r>
    </w:p>
    <w:p w14:paraId="27269696" w14:textId="77777777" w:rsidR="00D6244F" w:rsidRPr="00D6244F" w:rsidRDefault="00D6244F" w:rsidP="00D6244F">
      <w:pPr>
        <w:widowControl/>
        <w:shd w:val="clear" w:color="auto" w:fill="FFFFFF"/>
        <w:spacing w:line="50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副组长：陈应华   县人大副主任</w:t>
      </w:r>
    </w:p>
    <w:p w14:paraId="0E6BBB7B"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林惠溪   县政府副县长</w:t>
      </w:r>
    </w:p>
    <w:p w14:paraId="56041FFE" w14:textId="77777777" w:rsidR="00D6244F" w:rsidRPr="00D6244F" w:rsidRDefault="00D6244F" w:rsidP="00D6244F">
      <w:pPr>
        <w:widowControl/>
        <w:shd w:val="clear" w:color="auto" w:fill="FFFFFF"/>
        <w:spacing w:line="50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成 员：黄朝晖   县政府办主任</w:t>
      </w:r>
    </w:p>
    <w:p w14:paraId="774C49F5"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陈梅生   县农业局局长、农办主任</w:t>
      </w:r>
    </w:p>
    <w:p w14:paraId="44BE316B"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许喜光   县财政局局长</w:t>
      </w:r>
    </w:p>
    <w:p w14:paraId="4F7AA19F"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谢德祥   县发改局局长</w:t>
      </w:r>
    </w:p>
    <w:p w14:paraId="2E97431B"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陈惠明   县经信局局长</w:t>
      </w:r>
    </w:p>
    <w:p w14:paraId="7BF61D53"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吴梦晖   县市场监督管理局局长</w:t>
      </w:r>
    </w:p>
    <w:p w14:paraId="2BCFF409"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沈镇溪   县林业局局长</w:t>
      </w:r>
    </w:p>
    <w:p w14:paraId="63D1D2E9"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林惠生   县水利局局长</w:t>
      </w:r>
    </w:p>
    <w:p w14:paraId="03952617"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沈建明   县富硒办常务副主任</w:t>
      </w:r>
    </w:p>
    <w:p w14:paraId="0BE2F3FC"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李祥微   团县委书记</w:t>
      </w:r>
    </w:p>
    <w:p w14:paraId="1CB6C3CB"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胡伟义   县茶叶协会会长</w:t>
      </w:r>
    </w:p>
    <w:p w14:paraId="2A8213E5"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沈林春   梅洲乡乡长</w:t>
      </w:r>
    </w:p>
    <w:p w14:paraId="5B42072A"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沈丽武   西潭镇镇长</w:t>
      </w:r>
    </w:p>
    <w:p w14:paraId="0F19C155"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吕新国   白洋乡乡长</w:t>
      </w:r>
    </w:p>
    <w:p w14:paraId="6A1AA302"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陈 曦   建设乡乡长</w:t>
      </w:r>
    </w:p>
    <w:p w14:paraId="1AEC685C"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林琦志   红星乡乡长</w:t>
      </w:r>
    </w:p>
    <w:p w14:paraId="7A6C42B9"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张海潮   太平镇镇长</w:t>
      </w:r>
    </w:p>
    <w:p w14:paraId="2648A0FB"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吕自信   霞葛镇镇长</w:t>
      </w:r>
    </w:p>
    <w:p w14:paraId="4B5474B5"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林少聪   官陂镇镇长</w:t>
      </w:r>
    </w:p>
    <w:p w14:paraId="020E0E16" w14:textId="77777777" w:rsidR="00D6244F" w:rsidRPr="00D6244F" w:rsidRDefault="00D6244F" w:rsidP="00D6244F">
      <w:pPr>
        <w:widowControl/>
        <w:shd w:val="clear" w:color="auto" w:fill="FFFFFF"/>
        <w:spacing w:line="500" w:lineRule="atLeast"/>
        <w:ind w:firstLine="192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黄子好   秀篆镇镇长</w:t>
      </w:r>
    </w:p>
    <w:p w14:paraId="703F1CA9"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领导小组下设办公室，地点设在县农业局。</w:t>
      </w:r>
    </w:p>
    <w:p w14:paraId="403B61DA"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办公室主任：陈梅生（兼）；</w:t>
      </w:r>
    </w:p>
    <w:p w14:paraId="4125CCAD"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副 主 任：吴溪生（县农办主任科员）、胡伟义；</w:t>
      </w:r>
    </w:p>
    <w:p w14:paraId="6229D293"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办公室成员：吴俊光、黄云勇、沈吉昌、吴文昊、沈虹；</w:t>
      </w:r>
    </w:p>
    <w:p w14:paraId="79804769" w14:textId="77777777" w:rsidR="00D6244F" w:rsidRPr="00D6244F" w:rsidRDefault="00D6244F" w:rsidP="00D6244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D6244F">
        <w:rPr>
          <w:rFonts w:ascii="微软雅黑" w:eastAsia="微软雅黑" w:hAnsi="微软雅黑" w:cs="Times New Roman" w:hint="eastAsia"/>
          <w:color w:val="000000"/>
          <w:kern w:val="0"/>
          <w:sz w:val="21"/>
          <w:szCs w:val="21"/>
          <w:bdr w:val="none" w:sz="0" w:space="0" w:color="auto" w:frame="1"/>
        </w:rPr>
        <w:t>联系电话：3358014，邮箱：</w:t>
      </w:r>
      <w:hyperlink r:id="rId4" w:history="1">
        <w:r w:rsidRPr="00D6244F">
          <w:rPr>
            <w:rFonts w:ascii="微软雅黑" w:eastAsia="微软雅黑" w:hAnsi="微软雅黑" w:cs="Times New Roman" w:hint="eastAsia"/>
            <w:kern w:val="0"/>
            <w:sz w:val="21"/>
            <w:szCs w:val="21"/>
            <w:bdr w:val="none" w:sz="0" w:space="0" w:color="auto" w:frame="1"/>
          </w:rPr>
          <w:t>zaxjzz@163.com</w:t>
        </w:r>
      </w:hyperlink>
      <w:r w:rsidRPr="00D6244F">
        <w:rPr>
          <w:rFonts w:ascii="微软雅黑" w:eastAsia="微软雅黑" w:hAnsi="微软雅黑" w:cs="Times New Roman" w:hint="eastAsia"/>
          <w:color w:val="000000"/>
          <w:kern w:val="0"/>
          <w:sz w:val="21"/>
          <w:szCs w:val="21"/>
          <w:bdr w:val="none" w:sz="0" w:space="0" w:color="auto" w:frame="1"/>
        </w:rPr>
        <w:t>。</w:t>
      </w:r>
    </w:p>
    <w:p w14:paraId="49408A92" w14:textId="77777777" w:rsidR="00B87A50" w:rsidRPr="00D6244F" w:rsidRDefault="00B87A50"/>
    <w:sectPr w:rsidR="00B87A50" w:rsidRPr="00D6244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4F"/>
    <w:rsid w:val="00730566"/>
    <w:rsid w:val="00B87A50"/>
    <w:rsid w:val="00D60026"/>
    <w:rsid w:val="00D6244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984C1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2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342695">
      <w:bodyDiv w:val="1"/>
      <w:marLeft w:val="0"/>
      <w:marRight w:val="0"/>
      <w:marTop w:val="0"/>
      <w:marBottom w:val="0"/>
      <w:divBdr>
        <w:top w:val="none" w:sz="0" w:space="0" w:color="auto"/>
        <w:left w:val="none" w:sz="0" w:space="0" w:color="auto"/>
        <w:bottom w:val="none" w:sz="0" w:space="0" w:color="auto"/>
        <w:right w:val="none" w:sz="0" w:space="0" w:color="auto"/>
      </w:divBdr>
      <w:divsChild>
        <w:div w:id="916671083">
          <w:marLeft w:val="750"/>
          <w:marRight w:val="750"/>
          <w:marTop w:val="645"/>
          <w:marBottom w:val="30"/>
          <w:divBdr>
            <w:top w:val="none" w:sz="0" w:space="0" w:color="auto"/>
            <w:left w:val="none" w:sz="0" w:space="0" w:color="auto"/>
            <w:bottom w:val="none" w:sz="0" w:space="0" w:color="auto"/>
            <w:right w:val="none" w:sz="0" w:space="0" w:color="auto"/>
          </w:divBdr>
          <w:divsChild>
            <w:div w:id="2000689565">
              <w:marLeft w:val="0"/>
              <w:marRight w:val="0"/>
              <w:marTop w:val="0"/>
              <w:marBottom w:val="195"/>
              <w:divBdr>
                <w:top w:val="none" w:sz="0" w:space="0" w:color="auto"/>
                <w:left w:val="none" w:sz="0" w:space="0" w:color="auto"/>
                <w:bottom w:val="none" w:sz="0" w:space="0" w:color="auto"/>
                <w:right w:val="none" w:sz="0" w:space="0" w:color="auto"/>
              </w:divBdr>
            </w:div>
          </w:divsChild>
        </w:div>
        <w:div w:id="1616598598">
          <w:marLeft w:val="0"/>
          <w:marRight w:val="0"/>
          <w:marTop w:val="0"/>
          <w:marBottom w:val="0"/>
          <w:divBdr>
            <w:top w:val="none" w:sz="0" w:space="0" w:color="auto"/>
            <w:left w:val="none" w:sz="0" w:space="0" w:color="auto"/>
            <w:bottom w:val="none" w:sz="0" w:space="0" w:color="auto"/>
            <w:right w:val="none" w:sz="0" w:space="0" w:color="auto"/>
          </w:divBdr>
          <w:divsChild>
            <w:div w:id="1090545117">
              <w:marLeft w:val="0"/>
              <w:marRight w:val="0"/>
              <w:marTop w:val="0"/>
              <w:marBottom w:val="0"/>
              <w:divBdr>
                <w:top w:val="none" w:sz="0" w:space="0" w:color="auto"/>
                <w:left w:val="none" w:sz="0" w:space="0" w:color="auto"/>
                <w:bottom w:val="none" w:sz="0" w:space="0" w:color="auto"/>
                <w:right w:val="none" w:sz="0" w:space="0" w:color="auto"/>
              </w:divBdr>
              <w:divsChild>
                <w:div w:id="83769833">
                  <w:marLeft w:val="0"/>
                  <w:marRight w:val="0"/>
                  <w:marTop w:val="0"/>
                  <w:marBottom w:val="0"/>
                  <w:divBdr>
                    <w:top w:val="none" w:sz="0" w:space="0" w:color="auto"/>
                    <w:left w:val="none" w:sz="0" w:space="0" w:color="auto"/>
                    <w:bottom w:val="none" w:sz="0" w:space="0" w:color="auto"/>
                    <w:right w:val="none" w:sz="0" w:space="0" w:color="auto"/>
                  </w:divBdr>
                </w:div>
                <w:div w:id="633170553">
                  <w:marLeft w:val="0"/>
                  <w:marRight w:val="0"/>
                  <w:marTop w:val="0"/>
                  <w:marBottom w:val="0"/>
                  <w:divBdr>
                    <w:top w:val="none" w:sz="0" w:space="0" w:color="auto"/>
                    <w:left w:val="none" w:sz="0" w:space="0" w:color="auto"/>
                    <w:bottom w:val="none" w:sz="0" w:space="0" w:color="auto"/>
                    <w:right w:val="none" w:sz="0" w:space="0" w:color="auto"/>
                  </w:divBdr>
                </w:div>
                <w:div w:id="1088310541">
                  <w:marLeft w:val="0"/>
                  <w:marRight w:val="0"/>
                  <w:marTop w:val="0"/>
                  <w:marBottom w:val="0"/>
                  <w:divBdr>
                    <w:top w:val="none" w:sz="0" w:space="0" w:color="auto"/>
                    <w:left w:val="none" w:sz="0" w:space="0" w:color="auto"/>
                    <w:bottom w:val="none" w:sz="0" w:space="0" w:color="auto"/>
                    <w:right w:val="none" w:sz="0" w:space="0" w:color="auto"/>
                  </w:divBdr>
                </w:div>
                <w:div w:id="2099328008">
                  <w:marLeft w:val="0"/>
                  <w:marRight w:val="0"/>
                  <w:marTop w:val="0"/>
                  <w:marBottom w:val="0"/>
                  <w:divBdr>
                    <w:top w:val="none" w:sz="0" w:space="0" w:color="auto"/>
                    <w:left w:val="none" w:sz="0" w:space="0" w:color="auto"/>
                    <w:bottom w:val="none" w:sz="0" w:space="0" w:color="auto"/>
                    <w:right w:val="none" w:sz="0" w:space="0" w:color="auto"/>
                  </w:divBdr>
                </w:div>
                <w:div w:id="713426421">
                  <w:marLeft w:val="0"/>
                  <w:marRight w:val="0"/>
                  <w:marTop w:val="0"/>
                  <w:marBottom w:val="0"/>
                  <w:divBdr>
                    <w:top w:val="none" w:sz="0" w:space="0" w:color="auto"/>
                    <w:left w:val="none" w:sz="0" w:space="0" w:color="auto"/>
                    <w:bottom w:val="none" w:sz="0" w:space="0" w:color="auto"/>
                    <w:right w:val="none" w:sz="0" w:space="0" w:color="auto"/>
                  </w:divBdr>
                </w:div>
                <w:div w:id="119612207">
                  <w:marLeft w:val="0"/>
                  <w:marRight w:val="0"/>
                  <w:marTop w:val="0"/>
                  <w:marBottom w:val="0"/>
                  <w:divBdr>
                    <w:top w:val="none" w:sz="0" w:space="0" w:color="auto"/>
                    <w:left w:val="none" w:sz="0" w:space="0" w:color="auto"/>
                    <w:bottom w:val="none" w:sz="0" w:space="0" w:color="auto"/>
                    <w:right w:val="none" w:sz="0" w:space="0" w:color="auto"/>
                  </w:divBdr>
                </w:div>
                <w:div w:id="1563567153">
                  <w:marLeft w:val="0"/>
                  <w:marRight w:val="0"/>
                  <w:marTop w:val="0"/>
                  <w:marBottom w:val="0"/>
                  <w:divBdr>
                    <w:top w:val="none" w:sz="0" w:space="0" w:color="auto"/>
                    <w:left w:val="none" w:sz="0" w:space="0" w:color="auto"/>
                    <w:bottom w:val="none" w:sz="0" w:space="0" w:color="auto"/>
                    <w:right w:val="none" w:sz="0" w:space="0" w:color="auto"/>
                  </w:divBdr>
                </w:div>
                <w:div w:id="164248149">
                  <w:marLeft w:val="0"/>
                  <w:marRight w:val="0"/>
                  <w:marTop w:val="0"/>
                  <w:marBottom w:val="0"/>
                  <w:divBdr>
                    <w:top w:val="none" w:sz="0" w:space="0" w:color="auto"/>
                    <w:left w:val="none" w:sz="0" w:space="0" w:color="auto"/>
                    <w:bottom w:val="none" w:sz="0" w:space="0" w:color="auto"/>
                    <w:right w:val="none" w:sz="0" w:space="0" w:color="auto"/>
                  </w:divBdr>
                </w:div>
                <w:div w:id="1760521162">
                  <w:marLeft w:val="0"/>
                  <w:marRight w:val="0"/>
                  <w:marTop w:val="0"/>
                  <w:marBottom w:val="0"/>
                  <w:divBdr>
                    <w:top w:val="none" w:sz="0" w:space="0" w:color="auto"/>
                    <w:left w:val="none" w:sz="0" w:space="0" w:color="auto"/>
                    <w:bottom w:val="none" w:sz="0" w:space="0" w:color="auto"/>
                    <w:right w:val="none" w:sz="0" w:space="0" w:color="auto"/>
                  </w:divBdr>
                </w:div>
                <w:div w:id="1209683193">
                  <w:marLeft w:val="0"/>
                  <w:marRight w:val="0"/>
                  <w:marTop w:val="0"/>
                  <w:marBottom w:val="0"/>
                  <w:divBdr>
                    <w:top w:val="none" w:sz="0" w:space="0" w:color="auto"/>
                    <w:left w:val="none" w:sz="0" w:space="0" w:color="auto"/>
                    <w:bottom w:val="none" w:sz="0" w:space="0" w:color="auto"/>
                    <w:right w:val="none" w:sz="0" w:space="0" w:color="auto"/>
                  </w:divBdr>
                </w:div>
                <w:div w:id="2105035576">
                  <w:marLeft w:val="0"/>
                  <w:marRight w:val="0"/>
                  <w:marTop w:val="0"/>
                  <w:marBottom w:val="0"/>
                  <w:divBdr>
                    <w:top w:val="none" w:sz="0" w:space="0" w:color="auto"/>
                    <w:left w:val="none" w:sz="0" w:space="0" w:color="auto"/>
                    <w:bottom w:val="none" w:sz="0" w:space="0" w:color="auto"/>
                    <w:right w:val="none" w:sz="0" w:space="0" w:color="auto"/>
                  </w:divBdr>
                </w:div>
                <w:div w:id="979652166">
                  <w:marLeft w:val="0"/>
                  <w:marRight w:val="0"/>
                  <w:marTop w:val="0"/>
                  <w:marBottom w:val="0"/>
                  <w:divBdr>
                    <w:top w:val="none" w:sz="0" w:space="0" w:color="auto"/>
                    <w:left w:val="none" w:sz="0" w:space="0" w:color="auto"/>
                    <w:bottom w:val="none" w:sz="0" w:space="0" w:color="auto"/>
                    <w:right w:val="none" w:sz="0" w:space="0" w:color="auto"/>
                  </w:divBdr>
                </w:div>
                <w:div w:id="90977630">
                  <w:marLeft w:val="0"/>
                  <w:marRight w:val="0"/>
                  <w:marTop w:val="0"/>
                  <w:marBottom w:val="0"/>
                  <w:divBdr>
                    <w:top w:val="none" w:sz="0" w:space="0" w:color="auto"/>
                    <w:left w:val="none" w:sz="0" w:space="0" w:color="auto"/>
                    <w:bottom w:val="none" w:sz="0" w:space="0" w:color="auto"/>
                    <w:right w:val="none" w:sz="0" w:space="0" w:color="auto"/>
                  </w:divBdr>
                </w:div>
                <w:div w:id="1863738990">
                  <w:marLeft w:val="0"/>
                  <w:marRight w:val="0"/>
                  <w:marTop w:val="0"/>
                  <w:marBottom w:val="0"/>
                  <w:divBdr>
                    <w:top w:val="none" w:sz="0" w:space="0" w:color="auto"/>
                    <w:left w:val="none" w:sz="0" w:space="0" w:color="auto"/>
                    <w:bottom w:val="none" w:sz="0" w:space="0" w:color="auto"/>
                    <w:right w:val="none" w:sz="0" w:space="0" w:color="auto"/>
                  </w:divBdr>
                </w:div>
                <w:div w:id="771559869">
                  <w:marLeft w:val="0"/>
                  <w:marRight w:val="0"/>
                  <w:marTop w:val="0"/>
                  <w:marBottom w:val="0"/>
                  <w:divBdr>
                    <w:top w:val="none" w:sz="0" w:space="0" w:color="auto"/>
                    <w:left w:val="none" w:sz="0" w:space="0" w:color="auto"/>
                    <w:bottom w:val="none" w:sz="0" w:space="0" w:color="auto"/>
                    <w:right w:val="none" w:sz="0" w:space="0" w:color="auto"/>
                  </w:divBdr>
                </w:div>
                <w:div w:id="91707721">
                  <w:marLeft w:val="0"/>
                  <w:marRight w:val="0"/>
                  <w:marTop w:val="0"/>
                  <w:marBottom w:val="0"/>
                  <w:divBdr>
                    <w:top w:val="none" w:sz="0" w:space="0" w:color="auto"/>
                    <w:left w:val="none" w:sz="0" w:space="0" w:color="auto"/>
                    <w:bottom w:val="none" w:sz="0" w:space="0" w:color="auto"/>
                    <w:right w:val="none" w:sz="0" w:space="0" w:color="auto"/>
                  </w:divBdr>
                </w:div>
                <w:div w:id="1923488854">
                  <w:marLeft w:val="0"/>
                  <w:marRight w:val="0"/>
                  <w:marTop w:val="0"/>
                  <w:marBottom w:val="0"/>
                  <w:divBdr>
                    <w:top w:val="none" w:sz="0" w:space="0" w:color="auto"/>
                    <w:left w:val="none" w:sz="0" w:space="0" w:color="auto"/>
                    <w:bottom w:val="none" w:sz="0" w:space="0" w:color="auto"/>
                    <w:right w:val="none" w:sz="0" w:space="0" w:color="auto"/>
                  </w:divBdr>
                </w:div>
                <w:div w:id="215967973">
                  <w:marLeft w:val="0"/>
                  <w:marRight w:val="0"/>
                  <w:marTop w:val="0"/>
                  <w:marBottom w:val="0"/>
                  <w:divBdr>
                    <w:top w:val="none" w:sz="0" w:space="0" w:color="auto"/>
                    <w:left w:val="none" w:sz="0" w:space="0" w:color="auto"/>
                    <w:bottom w:val="none" w:sz="0" w:space="0" w:color="auto"/>
                    <w:right w:val="none" w:sz="0" w:space="0" w:color="auto"/>
                  </w:divBdr>
                </w:div>
                <w:div w:id="877859929">
                  <w:marLeft w:val="0"/>
                  <w:marRight w:val="0"/>
                  <w:marTop w:val="0"/>
                  <w:marBottom w:val="0"/>
                  <w:divBdr>
                    <w:top w:val="none" w:sz="0" w:space="0" w:color="auto"/>
                    <w:left w:val="none" w:sz="0" w:space="0" w:color="auto"/>
                    <w:bottom w:val="none" w:sz="0" w:space="0" w:color="auto"/>
                    <w:right w:val="none" w:sz="0" w:space="0" w:color="auto"/>
                  </w:divBdr>
                </w:div>
                <w:div w:id="860706282">
                  <w:marLeft w:val="0"/>
                  <w:marRight w:val="0"/>
                  <w:marTop w:val="0"/>
                  <w:marBottom w:val="0"/>
                  <w:divBdr>
                    <w:top w:val="none" w:sz="0" w:space="0" w:color="auto"/>
                    <w:left w:val="none" w:sz="0" w:space="0" w:color="auto"/>
                    <w:bottom w:val="none" w:sz="0" w:space="0" w:color="auto"/>
                    <w:right w:val="none" w:sz="0" w:space="0" w:color="auto"/>
                  </w:divBdr>
                </w:div>
                <w:div w:id="15542068">
                  <w:marLeft w:val="0"/>
                  <w:marRight w:val="0"/>
                  <w:marTop w:val="0"/>
                  <w:marBottom w:val="0"/>
                  <w:divBdr>
                    <w:top w:val="none" w:sz="0" w:space="0" w:color="auto"/>
                    <w:left w:val="none" w:sz="0" w:space="0" w:color="auto"/>
                    <w:bottom w:val="none" w:sz="0" w:space="0" w:color="auto"/>
                    <w:right w:val="none" w:sz="0" w:space="0" w:color="auto"/>
                  </w:divBdr>
                </w:div>
                <w:div w:id="246816978">
                  <w:marLeft w:val="0"/>
                  <w:marRight w:val="0"/>
                  <w:marTop w:val="0"/>
                  <w:marBottom w:val="0"/>
                  <w:divBdr>
                    <w:top w:val="none" w:sz="0" w:space="0" w:color="auto"/>
                    <w:left w:val="none" w:sz="0" w:space="0" w:color="auto"/>
                    <w:bottom w:val="none" w:sz="0" w:space="0" w:color="auto"/>
                    <w:right w:val="none" w:sz="0" w:space="0" w:color="auto"/>
                  </w:divBdr>
                </w:div>
                <w:div w:id="750083966">
                  <w:marLeft w:val="0"/>
                  <w:marRight w:val="0"/>
                  <w:marTop w:val="0"/>
                  <w:marBottom w:val="0"/>
                  <w:divBdr>
                    <w:top w:val="none" w:sz="0" w:space="0" w:color="auto"/>
                    <w:left w:val="none" w:sz="0" w:space="0" w:color="auto"/>
                    <w:bottom w:val="none" w:sz="0" w:space="0" w:color="auto"/>
                    <w:right w:val="none" w:sz="0" w:space="0" w:color="auto"/>
                  </w:divBdr>
                </w:div>
                <w:div w:id="2038194988">
                  <w:marLeft w:val="0"/>
                  <w:marRight w:val="0"/>
                  <w:marTop w:val="0"/>
                  <w:marBottom w:val="0"/>
                  <w:divBdr>
                    <w:top w:val="none" w:sz="0" w:space="0" w:color="auto"/>
                    <w:left w:val="none" w:sz="0" w:space="0" w:color="auto"/>
                    <w:bottom w:val="none" w:sz="0" w:space="0" w:color="auto"/>
                    <w:right w:val="none" w:sz="0" w:space="0" w:color="auto"/>
                  </w:divBdr>
                </w:div>
                <w:div w:id="1138377968">
                  <w:marLeft w:val="0"/>
                  <w:marRight w:val="0"/>
                  <w:marTop w:val="0"/>
                  <w:marBottom w:val="0"/>
                  <w:divBdr>
                    <w:top w:val="none" w:sz="0" w:space="0" w:color="auto"/>
                    <w:left w:val="none" w:sz="0" w:space="0" w:color="auto"/>
                    <w:bottom w:val="none" w:sz="0" w:space="0" w:color="auto"/>
                    <w:right w:val="none" w:sz="0" w:space="0" w:color="auto"/>
                  </w:divBdr>
                </w:div>
                <w:div w:id="1322545177">
                  <w:marLeft w:val="0"/>
                  <w:marRight w:val="0"/>
                  <w:marTop w:val="0"/>
                  <w:marBottom w:val="0"/>
                  <w:divBdr>
                    <w:top w:val="none" w:sz="0" w:space="0" w:color="auto"/>
                    <w:left w:val="none" w:sz="0" w:space="0" w:color="auto"/>
                    <w:bottom w:val="none" w:sz="0" w:space="0" w:color="auto"/>
                    <w:right w:val="none" w:sz="0" w:space="0" w:color="auto"/>
                  </w:divBdr>
                </w:div>
                <w:div w:id="677270945">
                  <w:marLeft w:val="0"/>
                  <w:marRight w:val="0"/>
                  <w:marTop w:val="0"/>
                  <w:marBottom w:val="0"/>
                  <w:divBdr>
                    <w:top w:val="none" w:sz="0" w:space="0" w:color="auto"/>
                    <w:left w:val="none" w:sz="0" w:space="0" w:color="auto"/>
                    <w:bottom w:val="none" w:sz="0" w:space="0" w:color="auto"/>
                    <w:right w:val="none" w:sz="0" w:space="0" w:color="auto"/>
                  </w:divBdr>
                </w:div>
                <w:div w:id="562645450">
                  <w:marLeft w:val="0"/>
                  <w:marRight w:val="0"/>
                  <w:marTop w:val="0"/>
                  <w:marBottom w:val="0"/>
                  <w:divBdr>
                    <w:top w:val="none" w:sz="0" w:space="0" w:color="auto"/>
                    <w:left w:val="none" w:sz="0" w:space="0" w:color="auto"/>
                    <w:bottom w:val="none" w:sz="0" w:space="0" w:color="auto"/>
                    <w:right w:val="none" w:sz="0" w:space="0" w:color="auto"/>
                  </w:divBdr>
                </w:div>
                <w:div w:id="1895847923">
                  <w:marLeft w:val="0"/>
                  <w:marRight w:val="0"/>
                  <w:marTop w:val="0"/>
                  <w:marBottom w:val="0"/>
                  <w:divBdr>
                    <w:top w:val="none" w:sz="0" w:space="0" w:color="auto"/>
                    <w:left w:val="none" w:sz="0" w:space="0" w:color="auto"/>
                    <w:bottom w:val="none" w:sz="0" w:space="0" w:color="auto"/>
                    <w:right w:val="none" w:sz="0" w:space="0" w:color="auto"/>
                  </w:divBdr>
                </w:div>
                <w:div w:id="967516864">
                  <w:marLeft w:val="0"/>
                  <w:marRight w:val="0"/>
                  <w:marTop w:val="0"/>
                  <w:marBottom w:val="0"/>
                  <w:divBdr>
                    <w:top w:val="none" w:sz="0" w:space="0" w:color="auto"/>
                    <w:left w:val="none" w:sz="0" w:space="0" w:color="auto"/>
                    <w:bottom w:val="none" w:sz="0" w:space="0" w:color="auto"/>
                    <w:right w:val="none" w:sz="0" w:space="0" w:color="auto"/>
                  </w:divBdr>
                </w:div>
                <w:div w:id="539707748">
                  <w:marLeft w:val="0"/>
                  <w:marRight w:val="0"/>
                  <w:marTop w:val="0"/>
                  <w:marBottom w:val="0"/>
                  <w:divBdr>
                    <w:top w:val="none" w:sz="0" w:space="0" w:color="auto"/>
                    <w:left w:val="none" w:sz="0" w:space="0" w:color="auto"/>
                    <w:bottom w:val="none" w:sz="0" w:space="0" w:color="auto"/>
                    <w:right w:val="none" w:sz="0" w:space="0" w:color="auto"/>
                  </w:divBdr>
                </w:div>
                <w:div w:id="737871843">
                  <w:marLeft w:val="0"/>
                  <w:marRight w:val="0"/>
                  <w:marTop w:val="0"/>
                  <w:marBottom w:val="0"/>
                  <w:divBdr>
                    <w:top w:val="none" w:sz="0" w:space="0" w:color="auto"/>
                    <w:left w:val="none" w:sz="0" w:space="0" w:color="auto"/>
                    <w:bottom w:val="none" w:sz="0" w:space="0" w:color="auto"/>
                    <w:right w:val="none" w:sz="0" w:space="0" w:color="auto"/>
                  </w:divBdr>
                </w:div>
                <w:div w:id="583757012">
                  <w:marLeft w:val="0"/>
                  <w:marRight w:val="0"/>
                  <w:marTop w:val="0"/>
                  <w:marBottom w:val="0"/>
                  <w:divBdr>
                    <w:top w:val="none" w:sz="0" w:space="0" w:color="auto"/>
                    <w:left w:val="none" w:sz="0" w:space="0" w:color="auto"/>
                    <w:bottom w:val="none" w:sz="0" w:space="0" w:color="auto"/>
                    <w:right w:val="none" w:sz="0" w:space="0" w:color="auto"/>
                  </w:divBdr>
                </w:div>
                <w:div w:id="544412325">
                  <w:marLeft w:val="0"/>
                  <w:marRight w:val="0"/>
                  <w:marTop w:val="0"/>
                  <w:marBottom w:val="0"/>
                  <w:divBdr>
                    <w:top w:val="none" w:sz="0" w:space="0" w:color="auto"/>
                    <w:left w:val="none" w:sz="0" w:space="0" w:color="auto"/>
                    <w:bottom w:val="none" w:sz="0" w:space="0" w:color="auto"/>
                    <w:right w:val="none" w:sz="0" w:space="0" w:color="auto"/>
                  </w:divBdr>
                </w:div>
                <w:div w:id="1139956986">
                  <w:marLeft w:val="0"/>
                  <w:marRight w:val="0"/>
                  <w:marTop w:val="0"/>
                  <w:marBottom w:val="0"/>
                  <w:divBdr>
                    <w:top w:val="none" w:sz="0" w:space="0" w:color="auto"/>
                    <w:left w:val="none" w:sz="0" w:space="0" w:color="auto"/>
                    <w:bottom w:val="none" w:sz="0" w:space="0" w:color="auto"/>
                    <w:right w:val="none" w:sz="0" w:space="0" w:color="auto"/>
                  </w:divBdr>
                </w:div>
                <w:div w:id="140774846">
                  <w:marLeft w:val="0"/>
                  <w:marRight w:val="0"/>
                  <w:marTop w:val="0"/>
                  <w:marBottom w:val="0"/>
                  <w:divBdr>
                    <w:top w:val="none" w:sz="0" w:space="0" w:color="auto"/>
                    <w:left w:val="none" w:sz="0" w:space="0" w:color="auto"/>
                    <w:bottom w:val="none" w:sz="0" w:space="0" w:color="auto"/>
                    <w:right w:val="none" w:sz="0" w:space="0" w:color="auto"/>
                  </w:divBdr>
                </w:div>
                <w:div w:id="801580195">
                  <w:marLeft w:val="0"/>
                  <w:marRight w:val="0"/>
                  <w:marTop w:val="0"/>
                  <w:marBottom w:val="0"/>
                  <w:divBdr>
                    <w:top w:val="none" w:sz="0" w:space="0" w:color="auto"/>
                    <w:left w:val="none" w:sz="0" w:space="0" w:color="auto"/>
                    <w:bottom w:val="none" w:sz="0" w:space="0" w:color="auto"/>
                    <w:right w:val="none" w:sz="0" w:space="0" w:color="auto"/>
                  </w:divBdr>
                </w:div>
                <w:div w:id="519198951">
                  <w:marLeft w:val="0"/>
                  <w:marRight w:val="0"/>
                  <w:marTop w:val="0"/>
                  <w:marBottom w:val="0"/>
                  <w:divBdr>
                    <w:top w:val="none" w:sz="0" w:space="0" w:color="auto"/>
                    <w:left w:val="none" w:sz="0" w:space="0" w:color="auto"/>
                    <w:bottom w:val="none" w:sz="0" w:space="0" w:color="auto"/>
                    <w:right w:val="none" w:sz="0" w:space="0" w:color="auto"/>
                  </w:divBdr>
                </w:div>
                <w:div w:id="1180660335">
                  <w:marLeft w:val="0"/>
                  <w:marRight w:val="0"/>
                  <w:marTop w:val="0"/>
                  <w:marBottom w:val="0"/>
                  <w:divBdr>
                    <w:top w:val="none" w:sz="0" w:space="0" w:color="auto"/>
                    <w:left w:val="none" w:sz="0" w:space="0" w:color="auto"/>
                    <w:bottom w:val="none" w:sz="0" w:space="0" w:color="auto"/>
                    <w:right w:val="none" w:sz="0" w:space="0" w:color="auto"/>
                  </w:divBdr>
                </w:div>
                <w:div w:id="976376288">
                  <w:marLeft w:val="0"/>
                  <w:marRight w:val="0"/>
                  <w:marTop w:val="0"/>
                  <w:marBottom w:val="0"/>
                  <w:divBdr>
                    <w:top w:val="none" w:sz="0" w:space="0" w:color="auto"/>
                    <w:left w:val="none" w:sz="0" w:space="0" w:color="auto"/>
                    <w:bottom w:val="none" w:sz="0" w:space="0" w:color="auto"/>
                    <w:right w:val="none" w:sz="0" w:space="0" w:color="auto"/>
                  </w:divBdr>
                </w:div>
                <w:div w:id="685912265">
                  <w:marLeft w:val="0"/>
                  <w:marRight w:val="0"/>
                  <w:marTop w:val="0"/>
                  <w:marBottom w:val="0"/>
                  <w:divBdr>
                    <w:top w:val="none" w:sz="0" w:space="0" w:color="auto"/>
                    <w:left w:val="none" w:sz="0" w:space="0" w:color="auto"/>
                    <w:bottom w:val="none" w:sz="0" w:space="0" w:color="auto"/>
                    <w:right w:val="none" w:sz="0" w:space="0" w:color="auto"/>
                  </w:divBdr>
                </w:div>
                <w:div w:id="597324819">
                  <w:marLeft w:val="0"/>
                  <w:marRight w:val="0"/>
                  <w:marTop w:val="0"/>
                  <w:marBottom w:val="0"/>
                  <w:divBdr>
                    <w:top w:val="none" w:sz="0" w:space="0" w:color="auto"/>
                    <w:left w:val="none" w:sz="0" w:space="0" w:color="auto"/>
                    <w:bottom w:val="none" w:sz="0" w:space="0" w:color="auto"/>
                    <w:right w:val="none" w:sz="0" w:space="0" w:color="auto"/>
                  </w:divBdr>
                </w:div>
                <w:div w:id="467941700">
                  <w:marLeft w:val="0"/>
                  <w:marRight w:val="0"/>
                  <w:marTop w:val="0"/>
                  <w:marBottom w:val="0"/>
                  <w:divBdr>
                    <w:top w:val="none" w:sz="0" w:space="0" w:color="auto"/>
                    <w:left w:val="none" w:sz="0" w:space="0" w:color="auto"/>
                    <w:bottom w:val="none" w:sz="0" w:space="0" w:color="auto"/>
                    <w:right w:val="none" w:sz="0" w:space="0" w:color="auto"/>
                  </w:divBdr>
                </w:div>
                <w:div w:id="2030140426">
                  <w:marLeft w:val="0"/>
                  <w:marRight w:val="0"/>
                  <w:marTop w:val="0"/>
                  <w:marBottom w:val="0"/>
                  <w:divBdr>
                    <w:top w:val="none" w:sz="0" w:space="0" w:color="auto"/>
                    <w:left w:val="none" w:sz="0" w:space="0" w:color="auto"/>
                    <w:bottom w:val="none" w:sz="0" w:space="0" w:color="auto"/>
                    <w:right w:val="none" w:sz="0" w:space="0" w:color="auto"/>
                  </w:divBdr>
                </w:div>
                <w:div w:id="636182646">
                  <w:marLeft w:val="0"/>
                  <w:marRight w:val="0"/>
                  <w:marTop w:val="0"/>
                  <w:marBottom w:val="0"/>
                  <w:divBdr>
                    <w:top w:val="none" w:sz="0" w:space="0" w:color="auto"/>
                    <w:left w:val="none" w:sz="0" w:space="0" w:color="auto"/>
                    <w:bottom w:val="none" w:sz="0" w:space="0" w:color="auto"/>
                    <w:right w:val="none" w:sz="0" w:space="0" w:color="auto"/>
                  </w:divBdr>
                </w:div>
                <w:div w:id="929585695">
                  <w:marLeft w:val="0"/>
                  <w:marRight w:val="0"/>
                  <w:marTop w:val="0"/>
                  <w:marBottom w:val="0"/>
                  <w:divBdr>
                    <w:top w:val="none" w:sz="0" w:space="0" w:color="auto"/>
                    <w:left w:val="none" w:sz="0" w:space="0" w:color="auto"/>
                    <w:bottom w:val="none" w:sz="0" w:space="0" w:color="auto"/>
                    <w:right w:val="none" w:sz="0" w:space="0" w:color="auto"/>
                  </w:divBdr>
                </w:div>
                <w:div w:id="120077509">
                  <w:marLeft w:val="0"/>
                  <w:marRight w:val="0"/>
                  <w:marTop w:val="0"/>
                  <w:marBottom w:val="0"/>
                  <w:divBdr>
                    <w:top w:val="none" w:sz="0" w:space="0" w:color="auto"/>
                    <w:left w:val="none" w:sz="0" w:space="0" w:color="auto"/>
                    <w:bottom w:val="none" w:sz="0" w:space="0" w:color="auto"/>
                    <w:right w:val="none" w:sz="0" w:space="0" w:color="auto"/>
                  </w:divBdr>
                </w:div>
                <w:div w:id="1975793709">
                  <w:marLeft w:val="0"/>
                  <w:marRight w:val="0"/>
                  <w:marTop w:val="0"/>
                  <w:marBottom w:val="0"/>
                  <w:divBdr>
                    <w:top w:val="none" w:sz="0" w:space="0" w:color="auto"/>
                    <w:left w:val="none" w:sz="0" w:space="0" w:color="auto"/>
                    <w:bottom w:val="none" w:sz="0" w:space="0" w:color="auto"/>
                    <w:right w:val="none" w:sz="0" w:space="0" w:color="auto"/>
                  </w:divBdr>
                </w:div>
                <w:div w:id="806818424">
                  <w:marLeft w:val="0"/>
                  <w:marRight w:val="0"/>
                  <w:marTop w:val="0"/>
                  <w:marBottom w:val="0"/>
                  <w:divBdr>
                    <w:top w:val="none" w:sz="0" w:space="0" w:color="auto"/>
                    <w:left w:val="none" w:sz="0" w:space="0" w:color="auto"/>
                    <w:bottom w:val="none" w:sz="0" w:space="0" w:color="auto"/>
                    <w:right w:val="none" w:sz="0" w:space="0" w:color="auto"/>
                  </w:divBdr>
                </w:div>
                <w:div w:id="466361925">
                  <w:marLeft w:val="0"/>
                  <w:marRight w:val="0"/>
                  <w:marTop w:val="0"/>
                  <w:marBottom w:val="0"/>
                  <w:divBdr>
                    <w:top w:val="none" w:sz="0" w:space="0" w:color="auto"/>
                    <w:left w:val="none" w:sz="0" w:space="0" w:color="auto"/>
                    <w:bottom w:val="none" w:sz="0" w:space="0" w:color="auto"/>
                    <w:right w:val="none" w:sz="0" w:space="0" w:color="auto"/>
                  </w:divBdr>
                </w:div>
                <w:div w:id="1342197747">
                  <w:marLeft w:val="0"/>
                  <w:marRight w:val="0"/>
                  <w:marTop w:val="0"/>
                  <w:marBottom w:val="0"/>
                  <w:divBdr>
                    <w:top w:val="none" w:sz="0" w:space="0" w:color="auto"/>
                    <w:left w:val="none" w:sz="0" w:space="0" w:color="auto"/>
                    <w:bottom w:val="none" w:sz="0" w:space="0" w:color="auto"/>
                    <w:right w:val="none" w:sz="0" w:space="0" w:color="auto"/>
                  </w:divBdr>
                </w:div>
                <w:div w:id="990715367">
                  <w:marLeft w:val="0"/>
                  <w:marRight w:val="0"/>
                  <w:marTop w:val="0"/>
                  <w:marBottom w:val="0"/>
                  <w:divBdr>
                    <w:top w:val="none" w:sz="0" w:space="0" w:color="auto"/>
                    <w:left w:val="none" w:sz="0" w:space="0" w:color="auto"/>
                    <w:bottom w:val="none" w:sz="0" w:space="0" w:color="auto"/>
                    <w:right w:val="none" w:sz="0" w:space="0" w:color="auto"/>
                  </w:divBdr>
                </w:div>
                <w:div w:id="690835242">
                  <w:marLeft w:val="0"/>
                  <w:marRight w:val="0"/>
                  <w:marTop w:val="0"/>
                  <w:marBottom w:val="0"/>
                  <w:divBdr>
                    <w:top w:val="none" w:sz="0" w:space="0" w:color="auto"/>
                    <w:left w:val="none" w:sz="0" w:space="0" w:color="auto"/>
                    <w:bottom w:val="none" w:sz="0" w:space="0" w:color="auto"/>
                    <w:right w:val="none" w:sz="0" w:space="0" w:color="auto"/>
                  </w:divBdr>
                </w:div>
                <w:div w:id="264269439">
                  <w:marLeft w:val="0"/>
                  <w:marRight w:val="0"/>
                  <w:marTop w:val="0"/>
                  <w:marBottom w:val="0"/>
                  <w:divBdr>
                    <w:top w:val="none" w:sz="0" w:space="0" w:color="auto"/>
                    <w:left w:val="none" w:sz="0" w:space="0" w:color="auto"/>
                    <w:bottom w:val="none" w:sz="0" w:space="0" w:color="auto"/>
                    <w:right w:val="none" w:sz="0" w:space="0" w:color="auto"/>
                  </w:divBdr>
                </w:div>
                <w:div w:id="855198279">
                  <w:marLeft w:val="0"/>
                  <w:marRight w:val="0"/>
                  <w:marTop w:val="0"/>
                  <w:marBottom w:val="0"/>
                  <w:divBdr>
                    <w:top w:val="none" w:sz="0" w:space="0" w:color="auto"/>
                    <w:left w:val="none" w:sz="0" w:space="0" w:color="auto"/>
                    <w:bottom w:val="none" w:sz="0" w:space="0" w:color="auto"/>
                    <w:right w:val="none" w:sz="0" w:space="0" w:color="auto"/>
                  </w:divBdr>
                </w:div>
                <w:div w:id="836657533">
                  <w:marLeft w:val="0"/>
                  <w:marRight w:val="0"/>
                  <w:marTop w:val="0"/>
                  <w:marBottom w:val="0"/>
                  <w:divBdr>
                    <w:top w:val="none" w:sz="0" w:space="0" w:color="auto"/>
                    <w:left w:val="none" w:sz="0" w:space="0" w:color="auto"/>
                    <w:bottom w:val="none" w:sz="0" w:space="0" w:color="auto"/>
                    <w:right w:val="none" w:sz="0" w:space="0" w:color="auto"/>
                  </w:divBdr>
                </w:div>
                <w:div w:id="310596182">
                  <w:marLeft w:val="0"/>
                  <w:marRight w:val="0"/>
                  <w:marTop w:val="0"/>
                  <w:marBottom w:val="0"/>
                  <w:divBdr>
                    <w:top w:val="none" w:sz="0" w:space="0" w:color="auto"/>
                    <w:left w:val="none" w:sz="0" w:space="0" w:color="auto"/>
                    <w:bottom w:val="none" w:sz="0" w:space="0" w:color="auto"/>
                    <w:right w:val="none" w:sz="0" w:space="0" w:color="auto"/>
                  </w:divBdr>
                </w:div>
                <w:div w:id="1134711672">
                  <w:marLeft w:val="0"/>
                  <w:marRight w:val="0"/>
                  <w:marTop w:val="0"/>
                  <w:marBottom w:val="0"/>
                  <w:divBdr>
                    <w:top w:val="none" w:sz="0" w:space="0" w:color="auto"/>
                    <w:left w:val="none" w:sz="0" w:space="0" w:color="auto"/>
                    <w:bottom w:val="none" w:sz="0" w:space="0" w:color="auto"/>
                    <w:right w:val="none" w:sz="0" w:space="0" w:color="auto"/>
                  </w:divBdr>
                </w:div>
                <w:div w:id="812215341">
                  <w:marLeft w:val="0"/>
                  <w:marRight w:val="0"/>
                  <w:marTop w:val="0"/>
                  <w:marBottom w:val="0"/>
                  <w:divBdr>
                    <w:top w:val="none" w:sz="0" w:space="0" w:color="auto"/>
                    <w:left w:val="none" w:sz="0" w:space="0" w:color="auto"/>
                    <w:bottom w:val="none" w:sz="0" w:space="0" w:color="auto"/>
                    <w:right w:val="none" w:sz="0" w:space="0" w:color="auto"/>
                  </w:divBdr>
                </w:div>
                <w:div w:id="678312992">
                  <w:marLeft w:val="0"/>
                  <w:marRight w:val="0"/>
                  <w:marTop w:val="0"/>
                  <w:marBottom w:val="0"/>
                  <w:divBdr>
                    <w:top w:val="none" w:sz="0" w:space="0" w:color="auto"/>
                    <w:left w:val="none" w:sz="0" w:space="0" w:color="auto"/>
                    <w:bottom w:val="none" w:sz="0" w:space="0" w:color="auto"/>
                    <w:right w:val="none" w:sz="0" w:space="0" w:color="auto"/>
                  </w:divBdr>
                </w:div>
                <w:div w:id="772625946">
                  <w:marLeft w:val="0"/>
                  <w:marRight w:val="0"/>
                  <w:marTop w:val="0"/>
                  <w:marBottom w:val="0"/>
                  <w:divBdr>
                    <w:top w:val="none" w:sz="0" w:space="0" w:color="auto"/>
                    <w:left w:val="none" w:sz="0" w:space="0" w:color="auto"/>
                    <w:bottom w:val="none" w:sz="0" w:space="0" w:color="auto"/>
                    <w:right w:val="none" w:sz="0" w:space="0" w:color="auto"/>
                  </w:divBdr>
                </w:div>
                <w:div w:id="1364935635">
                  <w:marLeft w:val="0"/>
                  <w:marRight w:val="0"/>
                  <w:marTop w:val="0"/>
                  <w:marBottom w:val="0"/>
                  <w:divBdr>
                    <w:top w:val="none" w:sz="0" w:space="0" w:color="auto"/>
                    <w:left w:val="none" w:sz="0" w:space="0" w:color="auto"/>
                    <w:bottom w:val="none" w:sz="0" w:space="0" w:color="auto"/>
                    <w:right w:val="none" w:sz="0" w:space="0" w:color="auto"/>
                  </w:divBdr>
                </w:div>
                <w:div w:id="454297343">
                  <w:marLeft w:val="0"/>
                  <w:marRight w:val="0"/>
                  <w:marTop w:val="0"/>
                  <w:marBottom w:val="0"/>
                  <w:divBdr>
                    <w:top w:val="none" w:sz="0" w:space="0" w:color="auto"/>
                    <w:left w:val="none" w:sz="0" w:space="0" w:color="auto"/>
                    <w:bottom w:val="none" w:sz="0" w:space="0" w:color="auto"/>
                    <w:right w:val="none" w:sz="0" w:space="0" w:color="auto"/>
                  </w:divBdr>
                </w:div>
                <w:div w:id="1922719627">
                  <w:marLeft w:val="0"/>
                  <w:marRight w:val="0"/>
                  <w:marTop w:val="0"/>
                  <w:marBottom w:val="0"/>
                  <w:divBdr>
                    <w:top w:val="none" w:sz="0" w:space="0" w:color="auto"/>
                    <w:left w:val="none" w:sz="0" w:space="0" w:color="auto"/>
                    <w:bottom w:val="none" w:sz="0" w:space="0" w:color="auto"/>
                    <w:right w:val="none" w:sz="0" w:space="0" w:color="auto"/>
                  </w:divBdr>
                </w:div>
                <w:div w:id="1856193493">
                  <w:marLeft w:val="0"/>
                  <w:marRight w:val="0"/>
                  <w:marTop w:val="0"/>
                  <w:marBottom w:val="0"/>
                  <w:divBdr>
                    <w:top w:val="none" w:sz="0" w:space="0" w:color="auto"/>
                    <w:left w:val="none" w:sz="0" w:space="0" w:color="auto"/>
                    <w:bottom w:val="none" w:sz="0" w:space="0" w:color="auto"/>
                    <w:right w:val="none" w:sz="0" w:space="0" w:color="auto"/>
                  </w:divBdr>
                </w:div>
                <w:div w:id="1698895136">
                  <w:marLeft w:val="0"/>
                  <w:marRight w:val="0"/>
                  <w:marTop w:val="0"/>
                  <w:marBottom w:val="0"/>
                  <w:divBdr>
                    <w:top w:val="none" w:sz="0" w:space="0" w:color="auto"/>
                    <w:left w:val="none" w:sz="0" w:space="0" w:color="auto"/>
                    <w:bottom w:val="none" w:sz="0" w:space="0" w:color="auto"/>
                    <w:right w:val="none" w:sz="0" w:space="0" w:color="auto"/>
                  </w:divBdr>
                </w:div>
                <w:div w:id="2063677017">
                  <w:marLeft w:val="0"/>
                  <w:marRight w:val="0"/>
                  <w:marTop w:val="0"/>
                  <w:marBottom w:val="0"/>
                  <w:divBdr>
                    <w:top w:val="none" w:sz="0" w:space="0" w:color="auto"/>
                    <w:left w:val="none" w:sz="0" w:space="0" w:color="auto"/>
                    <w:bottom w:val="none" w:sz="0" w:space="0" w:color="auto"/>
                    <w:right w:val="none" w:sz="0" w:space="0" w:color="auto"/>
                  </w:divBdr>
                </w:div>
                <w:div w:id="158541268">
                  <w:marLeft w:val="0"/>
                  <w:marRight w:val="0"/>
                  <w:marTop w:val="0"/>
                  <w:marBottom w:val="0"/>
                  <w:divBdr>
                    <w:top w:val="none" w:sz="0" w:space="0" w:color="auto"/>
                    <w:left w:val="none" w:sz="0" w:space="0" w:color="auto"/>
                    <w:bottom w:val="none" w:sz="0" w:space="0" w:color="auto"/>
                    <w:right w:val="none" w:sz="0" w:space="0" w:color="auto"/>
                  </w:divBdr>
                </w:div>
                <w:div w:id="1327780074">
                  <w:marLeft w:val="0"/>
                  <w:marRight w:val="0"/>
                  <w:marTop w:val="0"/>
                  <w:marBottom w:val="0"/>
                  <w:divBdr>
                    <w:top w:val="none" w:sz="0" w:space="0" w:color="auto"/>
                    <w:left w:val="none" w:sz="0" w:space="0" w:color="auto"/>
                    <w:bottom w:val="none" w:sz="0" w:space="0" w:color="auto"/>
                    <w:right w:val="none" w:sz="0" w:space="0" w:color="auto"/>
                  </w:divBdr>
                </w:div>
                <w:div w:id="967979429">
                  <w:marLeft w:val="0"/>
                  <w:marRight w:val="640"/>
                  <w:marTop w:val="0"/>
                  <w:marBottom w:val="0"/>
                  <w:divBdr>
                    <w:top w:val="none" w:sz="0" w:space="0" w:color="auto"/>
                    <w:left w:val="none" w:sz="0" w:space="0" w:color="auto"/>
                    <w:bottom w:val="none" w:sz="0" w:space="0" w:color="auto"/>
                    <w:right w:val="none" w:sz="0" w:space="0" w:color="auto"/>
                  </w:divBdr>
                </w:div>
                <w:div w:id="543712972">
                  <w:marLeft w:val="0"/>
                  <w:marRight w:val="640"/>
                  <w:marTop w:val="0"/>
                  <w:marBottom w:val="0"/>
                  <w:divBdr>
                    <w:top w:val="none" w:sz="0" w:space="0" w:color="auto"/>
                    <w:left w:val="none" w:sz="0" w:space="0" w:color="auto"/>
                    <w:bottom w:val="none" w:sz="0" w:space="0" w:color="auto"/>
                    <w:right w:val="none" w:sz="0" w:space="0" w:color="auto"/>
                  </w:divBdr>
                </w:div>
                <w:div w:id="1397123808">
                  <w:marLeft w:val="0"/>
                  <w:marRight w:val="640"/>
                  <w:marTop w:val="0"/>
                  <w:marBottom w:val="0"/>
                  <w:divBdr>
                    <w:top w:val="none" w:sz="0" w:space="0" w:color="auto"/>
                    <w:left w:val="none" w:sz="0" w:space="0" w:color="auto"/>
                    <w:bottom w:val="none" w:sz="0" w:space="0" w:color="auto"/>
                    <w:right w:val="none" w:sz="0" w:space="0" w:color="auto"/>
                  </w:divBdr>
                </w:div>
                <w:div w:id="837695693">
                  <w:marLeft w:val="0"/>
                  <w:marRight w:val="0"/>
                  <w:marTop w:val="0"/>
                  <w:marBottom w:val="0"/>
                  <w:divBdr>
                    <w:top w:val="none" w:sz="0" w:space="0" w:color="auto"/>
                    <w:left w:val="none" w:sz="0" w:space="0" w:color="auto"/>
                    <w:bottom w:val="none" w:sz="0" w:space="0" w:color="auto"/>
                    <w:right w:val="none" w:sz="0" w:space="0" w:color="auto"/>
                  </w:divBdr>
                </w:div>
                <w:div w:id="1002199532">
                  <w:marLeft w:val="0"/>
                  <w:marRight w:val="0"/>
                  <w:marTop w:val="0"/>
                  <w:marBottom w:val="0"/>
                  <w:divBdr>
                    <w:top w:val="none" w:sz="0" w:space="0" w:color="auto"/>
                    <w:left w:val="none" w:sz="0" w:space="0" w:color="auto"/>
                    <w:bottom w:val="none" w:sz="0" w:space="0" w:color="auto"/>
                    <w:right w:val="none" w:sz="0" w:space="0" w:color="auto"/>
                  </w:divBdr>
                </w:div>
                <w:div w:id="1309359090">
                  <w:marLeft w:val="0"/>
                  <w:marRight w:val="0"/>
                  <w:marTop w:val="0"/>
                  <w:marBottom w:val="0"/>
                  <w:divBdr>
                    <w:top w:val="none" w:sz="0" w:space="0" w:color="auto"/>
                    <w:left w:val="none" w:sz="0" w:space="0" w:color="auto"/>
                    <w:bottom w:val="none" w:sz="0" w:space="0" w:color="auto"/>
                    <w:right w:val="none" w:sz="0" w:space="0" w:color="auto"/>
                  </w:divBdr>
                </w:div>
              </w:divsChild>
            </w:div>
            <w:div w:id="2109040545">
              <w:marLeft w:val="0"/>
              <w:marRight w:val="0"/>
              <w:marTop w:val="0"/>
              <w:marBottom w:val="0"/>
              <w:divBdr>
                <w:top w:val="none" w:sz="0" w:space="0" w:color="auto"/>
                <w:left w:val="none" w:sz="0" w:space="0" w:color="auto"/>
                <w:bottom w:val="none" w:sz="0" w:space="0" w:color="auto"/>
                <w:right w:val="none" w:sz="0" w:space="0" w:color="auto"/>
              </w:divBdr>
            </w:div>
            <w:div w:id="952631853">
              <w:marLeft w:val="0"/>
              <w:marRight w:val="0"/>
              <w:marTop w:val="0"/>
              <w:marBottom w:val="0"/>
              <w:divBdr>
                <w:top w:val="none" w:sz="0" w:space="0" w:color="auto"/>
                <w:left w:val="none" w:sz="0" w:space="0" w:color="auto"/>
                <w:bottom w:val="none" w:sz="0" w:space="0" w:color="auto"/>
                <w:right w:val="none" w:sz="0" w:space="0" w:color="auto"/>
              </w:divBdr>
            </w:div>
            <w:div w:id="295792128">
              <w:marLeft w:val="0"/>
              <w:marRight w:val="0"/>
              <w:marTop w:val="0"/>
              <w:marBottom w:val="0"/>
              <w:divBdr>
                <w:top w:val="none" w:sz="0" w:space="0" w:color="auto"/>
                <w:left w:val="none" w:sz="0" w:space="0" w:color="auto"/>
                <w:bottom w:val="none" w:sz="0" w:space="0" w:color="auto"/>
                <w:right w:val="none" w:sz="0" w:space="0" w:color="auto"/>
              </w:divBdr>
            </w:div>
            <w:div w:id="764226674">
              <w:marLeft w:val="0"/>
              <w:marRight w:val="0"/>
              <w:marTop w:val="0"/>
              <w:marBottom w:val="0"/>
              <w:divBdr>
                <w:top w:val="none" w:sz="0" w:space="0" w:color="auto"/>
                <w:left w:val="none" w:sz="0" w:space="0" w:color="auto"/>
                <w:bottom w:val="none" w:sz="0" w:space="0" w:color="auto"/>
                <w:right w:val="none" w:sz="0" w:space="0" w:color="auto"/>
              </w:divBdr>
            </w:div>
            <w:div w:id="477961822">
              <w:marLeft w:val="0"/>
              <w:marRight w:val="0"/>
              <w:marTop w:val="0"/>
              <w:marBottom w:val="0"/>
              <w:divBdr>
                <w:top w:val="none" w:sz="0" w:space="0" w:color="auto"/>
                <w:left w:val="none" w:sz="0" w:space="0" w:color="auto"/>
                <w:bottom w:val="none" w:sz="0" w:space="0" w:color="auto"/>
                <w:right w:val="none" w:sz="0" w:space="0" w:color="auto"/>
              </w:divBdr>
            </w:div>
            <w:div w:id="2088258332">
              <w:marLeft w:val="0"/>
              <w:marRight w:val="0"/>
              <w:marTop w:val="0"/>
              <w:marBottom w:val="0"/>
              <w:divBdr>
                <w:top w:val="none" w:sz="0" w:space="0" w:color="auto"/>
                <w:left w:val="none" w:sz="0" w:space="0" w:color="auto"/>
                <w:bottom w:val="none" w:sz="0" w:space="0" w:color="auto"/>
                <w:right w:val="none" w:sz="0" w:space="0" w:color="auto"/>
              </w:divBdr>
            </w:div>
            <w:div w:id="303699096">
              <w:marLeft w:val="0"/>
              <w:marRight w:val="0"/>
              <w:marTop w:val="0"/>
              <w:marBottom w:val="0"/>
              <w:divBdr>
                <w:top w:val="none" w:sz="0" w:space="0" w:color="auto"/>
                <w:left w:val="none" w:sz="0" w:space="0" w:color="auto"/>
                <w:bottom w:val="none" w:sz="0" w:space="0" w:color="auto"/>
                <w:right w:val="none" w:sz="0" w:space="0" w:color="auto"/>
              </w:divBdr>
            </w:div>
            <w:div w:id="343241894">
              <w:marLeft w:val="0"/>
              <w:marRight w:val="0"/>
              <w:marTop w:val="0"/>
              <w:marBottom w:val="0"/>
              <w:divBdr>
                <w:top w:val="none" w:sz="0" w:space="0" w:color="auto"/>
                <w:left w:val="none" w:sz="0" w:space="0" w:color="auto"/>
                <w:bottom w:val="none" w:sz="0" w:space="0" w:color="auto"/>
                <w:right w:val="none" w:sz="0" w:space="0" w:color="auto"/>
              </w:divBdr>
            </w:div>
            <w:div w:id="727072844">
              <w:marLeft w:val="0"/>
              <w:marRight w:val="0"/>
              <w:marTop w:val="0"/>
              <w:marBottom w:val="0"/>
              <w:divBdr>
                <w:top w:val="none" w:sz="0" w:space="0" w:color="auto"/>
                <w:left w:val="none" w:sz="0" w:space="0" w:color="auto"/>
                <w:bottom w:val="none" w:sz="0" w:space="0" w:color="auto"/>
                <w:right w:val="none" w:sz="0" w:space="0" w:color="auto"/>
              </w:divBdr>
            </w:div>
            <w:div w:id="993725585">
              <w:marLeft w:val="0"/>
              <w:marRight w:val="0"/>
              <w:marTop w:val="0"/>
              <w:marBottom w:val="0"/>
              <w:divBdr>
                <w:top w:val="none" w:sz="0" w:space="0" w:color="auto"/>
                <w:left w:val="none" w:sz="0" w:space="0" w:color="auto"/>
                <w:bottom w:val="none" w:sz="0" w:space="0" w:color="auto"/>
                <w:right w:val="none" w:sz="0" w:space="0" w:color="auto"/>
              </w:divBdr>
            </w:div>
            <w:div w:id="656303382">
              <w:marLeft w:val="0"/>
              <w:marRight w:val="0"/>
              <w:marTop w:val="0"/>
              <w:marBottom w:val="0"/>
              <w:divBdr>
                <w:top w:val="none" w:sz="0" w:space="0" w:color="auto"/>
                <w:left w:val="none" w:sz="0" w:space="0" w:color="auto"/>
                <w:bottom w:val="none" w:sz="0" w:space="0" w:color="auto"/>
                <w:right w:val="none" w:sz="0" w:space="0" w:color="auto"/>
              </w:divBdr>
            </w:div>
            <w:div w:id="625547643">
              <w:marLeft w:val="0"/>
              <w:marRight w:val="0"/>
              <w:marTop w:val="0"/>
              <w:marBottom w:val="0"/>
              <w:divBdr>
                <w:top w:val="none" w:sz="0" w:space="0" w:color="auto"/>
                <w:left w:val="none" w:sz="0" w:space="0" w:color="auto"/>
                <w:bottom w:val="none" w:sz="0" w:space="0" w:color="auto"/>
                <w:right w:val="none" w:sz="0" w:space="0" w:color="auto"/>
              </w:divBdr>
            </w:div>
            <w:div w:id="73556829">
              <w:marLeft w:val="0"/>
              <w:marRight w:val="0"/>
              <w:marTop w:val="0"/>
              <w:marBottom w:val="0"/>
              <w:divBdr>
                <w:top w:val="none" w:sz="0" w:space="0" w:color="auto"/>
                <w:left w:val="none" w:sz="0" w:space="0" w:color="auto"/>
                <w:bottom w:val="none" w:sz="0" w:space="0" w:color="auto"/>
                <w:right w:val="none" w:sz="0" w:space="0" w:color="auto"/>
              </w:divBdr>
            </w:div>
            <w:div w:id="288560029">
              <w:marLeft w:val="0"/>
              <w:marRight w:val="0"/>
              <w:marTop w:val="0"/>
              <w:marBottom w:val="0"/>
              <w:divBdr>
                <w:top w:val="none" w:sz="0" w:space="0" w:color="auto"/>
                <w:left w:val="none" w:sz="0" w:space="0" w:color="auto"/>
                <w:bottom w:val="none" w:sz="0" w:space="0" w:color="auto"/>
                <w:right w:val="none" w:sz="0" w:space="0" w:color="auto"/>
              </w:divBdr>
            </w:div>
            <w:div w:id="243876423">
              <w:marLeft w:val="0"/>
              <w:marRight w:val="0"/>
              <w:marTop w:val="0"/>
              <w:marBottom w:val="0"/>
              <w:divBdr>
                <w:top w:val="none" w:sz="0" w:space="0" w:color="auto"/>
                <w:left w:val="none" w:sz="0" w:space="0" w:color="auto"/>
                <w:bottom w:val="none" w:sz="0" w:space="0" w:color="auto"/>
                <w:right w:val="none" w:sz="0" w:space="0" w:color="auto"/>
              </w:divBdr>
            </w:div>
            <w:div w:id="824277426">
              <w:marLeft w:val="0"/>
              <w:marRight w:val="0"/>
              <w:marTop w:val="0"/>
              <w:marBottom w:val="0"/>
              <w:divBdr>
                <w:top w:val="none" w:sz="0" w:space="0" w:color="auto"/>
                <w:left w:val="none" w:sz="0" w:space="0" w:color="auto"/>
                <w:bottom w:val="none" w:sz="0" w:space="0" w:color="auto"/>
                <w:right w:val="none" w:sz="0" w:space="0" w:color="auto"/>
              </w:divBdr>
            </w:div>
            <w:div w:id="1117914949">
              <w:marLeft w:val="0"/>
              <w:marRight w:val="0"/>
              <w:marTop w:val="0"/>
              <w:marBottom w:val="0"/>
              <w:divBdr>
                <w:top w:val="none" w:sz="0" w:space="0" w:color="auto"/>
                <w:left w:val="none" w:sz="0" w:space="0" w:color="auto"/>
                <w:bottom w:val="none" w:sz="0" w:space="0" w:color="auto"/>
                <w:right w:val="none" w:sz="0" w:space="0" w:color="auto"/>
              </w:divBdr>
            </w:div>
            <w:div w:id="1876307513">
              <w:marLeft w:val="0"/>
              <w:marRight w:val="0"/>
              <w:marTop w:val="0"/>
              <w:marBottom w:val="0"/>
              <w:divBdr>
                <w:top w:val="none" w:sz="0" w:space="0" w:color="auto"/>
                <w:left w:val="none" w:sz="0" w:space="0" w:color="auto"/>
                <w:bottom w:val="none" w:sz="0" w:space="0" w:color="auto"/>
                <w:right w:val="none" w:sz="0" w:space="0" w:color="auto"/>
              </w:divBdr>
            </w:div>
            <w:div w:id="1238901875">
              <w:marLeft w:val="0"/>
              <w:marRight w:val="0"/>
              <w:marTop w:val="0"/>
              <w:marBottom w:val="0"/>
              <w:divBdr>
                <w:top w:val="none" w:sz="0" w:space="0" w:color="auto"/>
                <w:left w:val="none" w:sz="0" w:space="0" w:color="auto"/>
                <w:bottom w:val="none" w:sz="0" w:space="0" w:color="auto"/>
                <w:right w:val="none" w:sz="0" w:space="0" w:color="auto"/>
              </w:divBdr>
            </w:div>
            <w:div w:id="1516110444">
              <w:marLeft w:val="0"/>
              <w:marRight w:val="0"/>
              <w:marTop w:val="0"/>
              <w:marBottom w:val="0"/>
              <w:divBdr>
                <w:top w:val="none" w:sz="0" w:space="0" w:color="auto"/>
                <w:left w:val="none" w:sz="0" w:space="0" w:color="auto"/>
                <w:bottom w:val="none" w:sz="0" w:space="0" w:color="auto"/>
                <w:right w:val="none" w:sz="0" w:space="0" w:color="auto"/>
              </w:divBdr>
            </w:div>
            <w:div w:id="1931306477">
              <w:marLeft w:val="0"/>
              <w:marRight w:val="0"/>
              <w:marTop w:val="0"/>
              <w:marBottom w:val="0"/>
              <w:divBdr>
                <w:top w:val="none" w:sz="0" w:space="0" w:color="auto"/>
                <w:left w:val="none" w:sz="0" w:space="0" w:color="auto"/>
                <w:bottom w:val="none" w:sz="0" w:space="0" w:color="auto"/>
                <w:right w:val="none" w:sz="0" w:space="0" w:color="auto"/>
              </w:divBdr>
            </w:div>
            <w:div w:id="1272785978">
              <w:marLeft w:val="0"/>
              <w:marRight w:val="0"/>
              <w:marTop w:val="0"/>
              <w:marBottom w:val="0"/>
              <w:divBdr>
                <w:top w:val="none" w:sz="0" w:space="0" w:color="auto"/>
                <w:left w:val="none" w:sz="0" w:space="0" w:color="auto"/>
                <w:bottom w:val="none" w:sz="0" w:space="0" w:color="auto"/>
                <w:right w:val="none" w:sz="0" w:space="0" w:color="auto"/>
              </w:divBdr>
            </w:div>
            <w:div w:id="1013798217">
              <w:marLeft w:val="0"/>
              <w:marRight w:val="0"/>
              <w:marTop w:val="0"/>
              <w:marBottom w:val="0"/>
              <w:divBdr>
                <w:top w:val="none" w:sz="0" w:space="0" w:color="auto"/>
                <w:left w:val="none" w:sz="0" w:space="0" w:color="auto"/>
                <w:bottom w:val="none" w:sz="0" w:space="0" w:color="auto"/>
                <w:right w:val="none" w:sz="0" w:space="0" w:color="auto"/>
              </w:divBdr>
            </w:div>
            <w:div w:id="1747070621">
              <w:marLeft w:val="0"/>
              <w:marRight w:val="0"/>
              <w:marTop w:val="0"/>
              <w:marBottom w:val="0"/>
              <w:divBdr>
                <w:top w:val="none" w:sz="0" w:space="0" w:color="auto"/>
                <w:left w:val="none" w:sz="0" w:space="0" w:color="auto"/>
                <w:bottom w:val="none" w:sz="0" w:space="0" w:color="auto"/>
                <w:right w:val="none" w:sz="0" w:space="0" w:color="auto"/>
              </w:divBdr>
            </w:div>
            <w:div w:id="1181504624">
              <w:marLeft w:val="0"/>
              <w:marRight w:val="0"/>
              <w:marTop w:val="0"/>
              <w:marBottom w:val="0"/>
              <w:divBdr>
                <w:top w:val="none" w:sz="0" w:space="0" w:color="auto"/>
                <w:left w:val="none" w:sz="0" w:space="0" w:color="auto"/>
                <w:bottom w:val="none" w:sz="0" w:space="0" w:color="auto"/>
                <w:right w:val="none" w:sz="0" w:space="0" w:color="auto"/>
              </w:divBdr>
            </w:div>
            <w:div w:id="2092460952">
              <w:marLeft w:val="0"/>
              <w:marRight w:val="0"/>
              <w:marTop w:val="0"/>
              <w:marBottom w:val="0"/>
              <w:divBdr>
                <w:top w:val="none" w:sz="0" w:space="0" w:color="auto"/>
                <w:left w:val="none" w:sz="0" w:space="0" w:color="auto"/>
                <w:bottom w:val="none" w:sz="0" w:space="0" w:color="auto"/>
                <w:right w:val="none" w:sz="0" w:space="0" w:color="auto"/>
              </w:divBdr>
            </w:div>
            <w:div w:id="1131021968">
              <w:marLeft w:val="0"/>
              <w:marRight w:val="0"/>
              <w:marTop w:val="0"/>
              <w:marBottom w:val="0"/>
              <w:divBdr>
                <w:top w:val="none" w:sz="0" w:space="0" w:color="auto"/>
                <w:left w:val="none" w:sz="0" w:space="0" w:color="auto"/>
                <w:bottom w:val="none" w:sz="0" w:space="0" w:color="auto"/>
                <w:right w:val="none" w:sz="0" w:space="0" w:color="auto"/>
              </w:divBdr>
            </w:div>
            <w:div w:id="1110709362">
              <w:marLeft w:val="0"/>
              <w:marRight w:val="0"/>
              <w:marTop w:val="0"/>
              <w:marBottom w:val="0"/>
              <w:divBdr>
                <w:top w:val="none" w:sz="0" w:space="0" w:color="auto"/>
                <w:left w:val="none" w:sz="0" w:space="0" w:color="auto"/>
                <w:bottom w:val="none" w:sz="0" w:space="0" w:color="auto"/>
                <w:right w:val="none" w:sz="0" w:space="0" w:color="auto"/>
              </w:divBdr>
            </w:div>
            <w:div w:id="1774402479">
              <w:marLeft w:val="0"/>
              <w:marRight w:val="0"/>
              <w:marTop w:val="0"/>
              <w:marBottom w:val="0"/>
              <w:divBdr>
                <w:top w:val="none" w:sz="0" w:space="0" w:color="auto"/>
                <w:left w:val="none" w:sz="0" w:space="0" w:color="auto"/>
                <w:bottom w:val="none" w:sz="0" w:space="0" w:color="auto"/>
                <w:right w:val="none" w:sz="0" w:space="0" w:color="auto"/>
              </w:divBdr>
            </w:div>
            <w:div w:id="1269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zaxjzz@163.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768</Words>
  <Characters>4383</Characters>
  <Application>Microsoft Macintosh Word</Application>
  <DocSecurity>0</DocSecurity>
  <Lines>36</Lines>
  <Paragraphs>10</Paragraphs>
  <ScaleCrop>false</ScaleCrop>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2018-06-11T13:31:00Z</dcterms:created>
  <dcterms:modified xsi:type="dcterms:W3CDTF">2018-06-11T13:31:00Z</dcterms:modified>
</cp:coreProperties>
</file>