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75" w:rsidRDefault="00731175" w:rsidP="00731175">
      <w:bookmarkStart w:id="0" w:name="_GoBack"/>
      <w:r>
        <w:rPr>
          <w:rFonts w:hint="eastAsia"/>
        </w:rPr>
        <w:t>关于印发《江西省东乡县鼓励投资兴办企业奖励扶持办法》的通知</w:t>
      </w:r>
    </w:p>
    <w:bookmarkEnd w:id="0"/>
    <w:p w:rsidR="00731175" w:rsidRDefault="00731175" w:rsidP="00731175">
      <w:pPr>
        <w:rPr>
          <w:rFonts w:hint="eastAsia"/>
        </w:rPr>
      </w:pPr>
    </w:p>
    <w:p w:rsidR="00731175" w:rsidRDefault="00731175" w:rsidP="00731175">
      <w:pPr>
        <w:rPr>
          <w:rFonts w:hint="eastAsia"/>
        </w:rPr>
      </w:pPr>
      <w:r>
        <w:rPr>
          <w:rFonts w:hint="eastAsia"/>
        </w:rPr>
        <w:t>东发〔</w:t>
      </w:r>
      <w:r>
        <w:rPr>
          <w:rFonts w:hint="eastAsia"/>
        </w:rPr>
        <w:t>2011</w:t>
      </w:r>
      <w:r>
        <w:rPr>
          <w:rFonts w:hint="eastAsia"/>
        </w:rPr>
        <w:t>〕</w:t>
      </w:r>
      <w:r>
        <w:rPr>
          <w:rFonts w:hint="eastAsia"/>
        </w:rPr>
        <w:t>4</w:t>
      </w:r>
      <w:r>
        <w:rPr>
          <w:rFonts w:hint="eastAsia"/>
        </w:rPr>
        <w:t>号</w:t>
      </w:r>
    </w:p>
    <w:p w:rsidR="00731175" w:rsidRDefault="00731175" w:rsidP="00731175">
      <w:pPr>
        <w:rPr>
          <w:rFonts w:hint="eastAsia"/>
        </w:rPr>
      </w:pPr>
      <w:r>
        <w:rPr>
          <w:rFonts w:hint="eastAsia"/>
        </w:rPr>
        <w:t>各乡镇（场），经济开发区，县委各部门，县直各单位，各人民团体：</w:t>
      </w:r>
    </w:p>
    <w:p w:rsidR="00731175" w:rsidRDefault="00731175" w:rsidP="00731175">
      <w:pPr>
        <w:rPr>
          <w:rFonts w:hint="eastAsia"/>
        </w:rPr>
      </w:pPr>
      <w:r>
        <w:rPr>
          <w:rFonts w:hint="eastAsia"/>
        </w:rPr>
        <w:t>《江西省东乡县鼓励投资兴办企业奖励扶持办法》已经县委、县政府研究通过，现予印发，请认真贯彻执行。</w:t>
      </w:r>
    </w:p>
    <w:p w:rsidR="00731175" w:rsidRDefault="00731175" w:rsidP="00731175">
      <w:r>
        <w:t xml:space="preserve"> </w:t>
      </w:r>
    </w:p>
    <w:p w:rsidR="00731175" w:rsidRDefault="00731175" w:rsidP="00731175">
      <w:r>
        <w:t xml:space="preserve"> </w:t>
      </w:r>
    </w:p>
    <w:p w:rsidR="00731175" w:rsidRDefault="00731175" w:rsidP="00731175">
      <w:pPr>
        <w:rPr>
          <w:rFonts w:hint="eastAsia"/>
        </w:rPr>
      </w:pPr>
      <w:r>
        <w:rPr>
          <w:rFonts w:hint="eastAsia"/>
        </w:rPr>
        <w:t xml:space="preserve">                         </w:t>
      </w:r>
      <w:r>
        <w:rPr>
          <w:rFonts w:hint="eastAsia"/>
        </w:rPr>
        <w:t>中共东乡县委</w:t>
      </w:r>
    </w:p>
    <w:p w:rsidR="00731175" w:rsidRDefault="00731175" w:rsidP="00731175">
      <w:pPr>
        <w:rPr>
          <w:rFonts w:hint="eastAsia"/>
        </w:rPr>
      </w:pPr>
      <w:r>
        <w:rPr>
          <w:rFonts w:hint="eastAsia"/>
        </w:rPr>
        <w:t xml:space="preserve">                         </w:t>
      </w:r>
      <w:r>
        <w:rPr>
          <w:rFonts w:hint="eastAsia"/>
        </w:rPr>
        <w:t>东乡县人民政府</w:t>
      </w:r>
    </w:p>
    <w:p w:rsidR="00731175" w:rsidRDefault="00731175" w:rsidP="00731175">
      <w:pPr>
        <w:rPr>
          <w:rFonts w:hint="eastAsia"/>
        </w:rPr>
      </w:pPr>
      <w:r>
        <w:rPr>
          <w:rFonts w:hint="eastAsia"/>
        </w:rPr>
        <w:t xml:space="preserve">                              2011</w:t>
      </w:r>
      <w:r>
        <w:rPr>
          <w:rFonts w:hint="eastAsia"/>
        </w:rPr>
        <w:t>年</w:t>
      </w:r>
      <w:r>
        <w:rPr>
          <w:rFonts w:hint="eastAsia"/>
        </w:rPr>
        <w:t>1</w:t>
      </w:r>
      <w:r>
        <w:rPr>
          <w:rFonts w:hint="eastAsia"/>
        </w:rPr>
        <w:t>月</w:t>
      </w:r>
      <w:r>
        <w:rPr>
          <w:rFonts w:hint="eastAsia"/>
        </w:rPr>
        <w:t>28</w:t>
      </w:r>
      <w:r>
        <w:rPr>
          <w:rFonts w:hint="eastAsia"/>
        </w:rPr>
        <w:t>日</w:t>
      </w:r>
    </w:p>
    <w:p w:rsidR="00731175" w:rsidRDefault="00731175" w:rsidP="00731175">
      <w:pPr>
        <w:rPr>
          <w:rFonts w:hint="eastAsia"/>
        </w:rPr>
      </w:pPr>
      <w:r>
        <w:rPr>
          <w:rFonts w:hint="eastAsia"/>
        </w:rPr>
        <w:t>江西省东乡</w:t>
      </w:r>
      <w:proofErr w:type="gramStart"/>
      <w:r>
        <w:rPr>
          <w:rFonts w:hint="eastAsia"/>
        </w:rPr>
        <w:t>县鼓励</w:t>
      </w:r>
      <w:proofErr w:type="gramEnd"/>
      <w:r>
        <w:rPr>
          <w:rFonts w:hint="eastAsia"/>
        </w:rPr>
        <w:t>投资兴办企业</w:t>
      </w:r>
    </w:p>
    <w:p w:rsidR="00731175" w:rsidRDefault="00731175" w:rsidP="00731175">
      <w:pPr>
        <w:rPr>
          <w:rFonts w:hint="eastAsia"/>
        </w:rPr>
      </w:pPr>
      <w:r>
        <w:rPr>
          <w:rFonts w:hint="eastAsia"/>
        </w:rPr>
        <w:t>奖励扶持办法</w:t>
      </w:r>
    </w:p>
    <w:p w:rsidR="00731175" w:rsidRDefault="00731175" w:rsidP="00731175">
      <w:r>
        <w:t xml:space="preserve"> </w:t>
      </w:r>
    </w:p>
    <w:p w:rsidR="00731175" w:rsidRDefault="00731175" w:rsidP="00731175">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731175" w:rsidRDefault="00731175" w:rsidP="00731175">
      <w:r>
        <w:t xml:space="preserve"> </w:t>
      </w:r>
    </w:p>
    <w:p w:rsidR="00731175" w:rsidRDefault="00731175" w:rsidP="00731175">
      <w:pPr>
        <w:rPr>
          <w:rFonts w:hint="eastAsia"/>
        </w:rPr>
      </w:pPr>
      <w:r>
        <w:rPr>
          <w:rFonts w:hint="eastAsia"/>
        </w:rPr>
        <w:t xml:space="preserve">    </w:t>
      </w:r>
      <w:r>
        <w:rPr>
          <w:rFonts w:hint="eastAsia"/>
        </w:rPr>
        <w:t>第一条</w:t>
      </w:r>
      <w:r>
        <w:rPr>
          <w:rFonts w:hint="eastAsia"/>
        </w:rPr>
        <w:t xml:space="preserve">  </w:t>
      </w:r>
      <w:r>
        <w:rPr>
          <w:rFonts w:hint="eastAsia"/>
        </w:rPr>
        <w:t>为了进一步扩大开放，提升开放型经济发展水平，更多更好的吸引、集聚资金，形成多元化投资格局，促进县域经济提速发展，根据国家有关法律、法规和政策规定，结合我县实际，制定本办法。</w:t>
      </w:r>
    </w:p>
    <w:p w:rsidR="00731175" w:rsidRDefault="00731175" w:rsidP="00731175">
      <w:pPr>
        <w:rPr>
          <w:rFonts w:hint="eastAsia"/>
        </w:rPr>
      </w:pPr>
      <w:r>
        <w:rPr>
          <w:rFonts w:hint="eastAsia"/>
        </w:rPr>
        <w:t>第二条</w:t>
      </w:r>
      <w:r>
        <w:rPr>
          <w:rFonts w:hint="eastAsia"/>
        </w:rPr>
        <w:t xml:space="preserve">  </w:t>
      </w:r>
      <w:r>
        <w:rPr>
          <w:rFonts w:hint="eastAsia"/>
        </w:rPr>
        <w:t>县内外法人、自然人不限地域、经济成份和投资方式，在我县投资符合国家产业政策的任何企业，适用本办法。</w:t>
      </w:r>
    </w:p>
    <w:p w:rsidR="00731175" w:rsidRDefault="00731175" w:rsidP="00731175">
      <w:pPr>
        <w:rPr>
          <w:rFonts w:hint="eastAsia"/>
        </w:rPr>
      </w:pPr>
      <w:r>
        <w:rPr>
          <w:rFonts w:hint="eastAsia"/>
        </w:rPr>
        <w:t>第三条</w:t>
      </w:r>
      <w:r>
        <w:rPr>
          <w:rFonts w:hint="eastAsia"/>
        </w:rPr>
        <w:t xml:space="preserve">  </w:t>
      </w:r>
      <w:r>
        <w:rPr>
          <w:rFonts w:hint="eastAsia"/>
        </w:rPr>
        <w:t>企业奖励扶持资金，由县本级在财政预算中设立的中小企业工业发展基金提供。</w:t>
      </w:r>
    </w:p>
    <w:p w:rsidR="00731175" w:rsidRDefault="00731175" w:rsidP="00731175">
      <w:r>
        <w:t xml:space="preserve"> </w:t>
      </w:r>
    </w:p>
    <w:p w:rsidR="00731175" w:rsidRDefault="00731175" w:rsidP="00731175">
      <w:pPr>
        <w:rPr>
          <w:rFonts w:hint="eastAsia"/>
        </w:rPr>
      </w:pPr>
      <w:r>
        <w:rPr>
          <w:rFonts w:hint="eastAsia"/>
        </w:rPr>
        <w:t>第二章</w:t>
      </w:r>
      <w:r>
        <w:rPr>
          <w:rFonts w:hint="eastAsia"/>
        </w:rPr>
        <w:t xml:space="preserve">  </w:t>
      </w:r>
      <w:r>
        <w:rPr>
          <w:rFonts w:hint="eastAsia"/>
        </w:rPr>
        <w:t>土地政策</w:t>
      </w:r>
    </w:p>
    <w:p w:rsidR="00731175" w:rsidRDefault="00731175" w:rsidP="00731175">
      <w:r>
        <w:t xml:space="preserve"> </w:t>
      </w:r>
    </w:p>
    <w:p w:rsidR="00731175" w:rsidRDefault="00731175" w:rsidP="00731175">
      <w:pPr>
        <w:rPr>
          <w:rFonts w:hint="eastAsia"/>
        </w:rPr>
      </w:pPr>
      <w:r>
        <w:rPr>
          <w:rFonts w:hint="eastAsia"/>
        </w:rPr>
        <w:t>第四条</w:t>
      </w:r>
      <w:r>
        <w:rPr>
          <w:rFonts w:hint="eastAsia"/>
        </w:rPr>
        <w:t xml:space="preserve">  </w:t>
      </w:r>
      <w:r>
        <w:rPr>
          <w:rFonts w:hint="eastAsia"/>
        </w:rPr>
        <w:t>投资兴办企业需要的各类用地可依法通过受让、承租、合资或合作方式取得国有土地使用权。</w:t>
      </w:r>
    </w:p>
    <w:p w:rsidR="00731175" w:rsidRDefault="00731175" w:rsidP="00731175">
      <w:pPr>
        <w:rPr>
          <w:rFonts w:hint="eastAsia"/>
        </w:rPr>
      </w:pPr>
      <w:r>
        <w:rPr>
          <w:rFonts w:hint="eastAsia"/>
        </w:rPr>
        <w:t>土地使用最长年限为：居住用地</w:t>
      </w:r>
      <w:r>
        <w:rPr>
          <w:rFonts w:hint="eastAsia"/>
        </w:rPr>
        <w:t>70</w:t>
      </w:r>
      <w:r>
        <w:rPr>
          <w:rFonts w:hint="eastAsia"/>
        </w:rPr>
        <w:t>年，工业用地</w:t>
      </w:r>
      <w:r>
        <w:rPr>
          <w:rFonts w:hint="eastAsia"/>
        </w:rPr>
        <w:t>50</w:t>
      </w:r>
      <w:r>
        <w:rPr>
          <w:rFonts w:hint="eastAsia"/>
        </w:rPr>
        <w:t>年，教育、科技、文化、卫生、体育用地</w:t>
      </w:r>
      <w:r>
        <w:rPr>
          <w:rFonts w:hint="eastAsia"/>
        </w:rPr>
        <w:t>50</w:t>
      </w:r>
      <w:r>
        <w:rPr>
          <w:rFonts w:hint="eastAsia"/>
        </w:rPr>
        <w:t>年，商业、旅游、娱乐用地</w:t>
      </w:r>
      <w:r>
        <w:rPr>
          <w:rFonts w:hint="eastAsia"/>
        </w:rPr>
        <w:t>40</w:t>
      </w:r>
      <w:r>
        <w:rPr>
          <w:rFonts w:hint="eastAsia"/>
        </w:rPr>
        <w:t>年，综合和其它用地</w:t>
      </w:r>
      <w:r>
        <w:rPr>
          <w:rFonts w:hint="eastAsia"/>
        </w:rPr>
        <w:t>50</w:t>
      </w:r>
      <w:r>
        <w:rPr>
          <w:rFonts w:hint="eastAsia"/>
        </w:rPr>
        <w:t>年。土地使用期满后如需继续使用的，可以依法办理延长用地手续。</w:t>
      </w:r>
    </w:p>
    <w:p w:rsidR="00731175" w:rsidRDefault="00731175" w:rsidP="00731175">
      <w:pPr>
        <w:rPr>
          <w:rFonts w:hint="eastAsia"/>
        </w:rPr>
      </w:pPr>
      <w:r>
        <w:rPr>
          <w:rFonts w:hint="eastAsia"/>
        </w:rPr>
        <w:t>投资者取得的土地使用权，在保持取得用地性质不变的基础上，可按规定依法转让、出租、抵押、继承或作为合资、合作经营的折股投资。</w:t>
      </w:r>
    </w:p>
    <w:p w:rsidR="00731175" w:rsidRDefault="00731175" w:rsidP="00731175">
      <w:pPr>
        <w:rPr>
          <w:rFonts w:hint="eastAsia"/>
        </w:rPr>
      </w:pPr>
      <w:r>
        <w:rPr>
          <w:rFonts w:hint="eastAsia"/>
        </w:rPr>
        <w:t>第五条</w:t>
      </w:r>
      <w:r>
        <w:rPr>
          <w:rFonts w:hint="eastAsia"/>
        </w:rPr>
        <w:t xml:space="preserve">  </w:t>
      </w:r>
      <w:r>
        <w:rPr>
          <w:rFonts w:hint="eastAsia"/>
        </w:rPr>
        <w:t>投资者投资城市基础设施、公益事业等项目用地和国家重点扶持的能源、交通、水利等基础设施用地，可以行政划拨方式取得土地使用权。</w:t>
      </w:r>
    </w:p>
    <w:p w:rsidR="00731175" w:rsidRDefault="00731175" w:rsidP="00731175">
      <w:pPr>
        <w:rPr>
          <w:rFonts w:hint="eastAsia"/>
        </w:rPr>
      </w:pPr>
      <w:r>
        <w:rPr>
          <w:rFonts w:hint="eastAsia"/>
        </w:rPr>
        <w:t>第六条</w:t>
      </w:r>
      <w:r>
        <w:rPr>
          <w:rFonts w:hint="eastAsia"/>
        </w:rPr>
        <w:t xml:space="preserve">  </w:t>
      </w:r>
      <w:r>
        <w:rPr>
          <w:rFonts w:hint="eastAsia"/>
        </w:rPr>
        <w:t>投资者在东乡经济开发区（以下简称开发区）购买土地兴办工业项目，应符合以下条件：</w:t>
      </w:r>
    </w:p>
    <w:p w:rsidR="00731175" w:rsidRDefault="00731175" w:rsidP="00731175">
      <w:pPr>
        <w:rPr>
          <w:rFonts w:hint="eastAsia"/>
        </w:rPr>
      </w:pPr>
      <w:r>
        <w:rPr>
          <w:rFonts w:hint="eastAsia"/>
        </w:rPr>
        <w:t>（一）符合国家产业政策且固定资产投资规模不少于</w:t>
      </w:r>
      <w:r>
        <w:rPr>
          <w:rFonts w:hint="eastAsia"/>
        </w:rPr>
        <w:t>1000</w:t>
      </w:r>
      <w:r>
        <w:rPr>
          <w:rFonts w:hint="eastAsia"/>
        </w:rPr>
        <w:t>万元；</w:t>
      </w:r>
    </w:p>
    <w:p w:rsidR="00731175" w:rsidRDefault="00731175" w:rsidP="00731175">
      <w:pPr>
        <w:rPr>
          <w:rFonts w:hint="eastAsia"/>
        </w:rPr>
      </w:pPr>
      <w:r>
        <w:rPr>
          <w:rFonts w:hint="eastAsia"/>
        </w:rPr>
        <w:t>（二）投资强度不小于</w:t>
      </w:r>
      <w:r>
        <w:rPr>
          <w:rFonts w:hint="eastAsia"/>
        </w:rPr>
        <w:t>100</w:t>
      </w:r>
      <w:r>
        <w:rPr>
          <w:rFonts w:hint="eastAsia"/>
        </w:rPr>
        <w:t>万元</w:t>
      </w:r>
      <w:r>
        <w:rPr>
          <w:rFonts w:hint="eastAsia"/>
        </w:rPr>
        <w:t>/</w:t>
      </w:r>
      <w:r>
        <w:rPr>
          <w:rFonts w:hint="eastAsia"/>
        </w:rPr>
        <w:t>亩，建筑密度不小于</w:t>
      </w:r>
      <w:r>
        <w:rPr>
          <w:rFonts w:hint="eastAsia"/>
        </w:rPr>
        <w:t>55%</w:t>
      </w:r>
      <w:r>
        <w:rPr>
          <w:rFonts w:hint="eastAsia"/>
        </w:rPr>
        <w:t>，容积率不小于</w:t>
      </w:r>
      <w:r>
        <w:rPr>
          <w:rFonts w:hint="eastAsia"/>
        </w:rPr>
        <w:t>0.6</w:t>
      </w:r>
      <w:r>
        <w:rPr>
          <w:rFonts w:hint="eastAsia"/>
        </w:rPr>
        <w:t>；</w:t>
      </w:r>
    </w:p>
    <w:p w:rsidR="00731175" w:rsidRDefault="00731175" w:rsidP="00731175">
      <w:pPr>
        <w:rPr>
          <w:rFonts w:hint="eastAsia"/>
        </w:rPr>
      </w:pPr>
      <w:r>
        <w:rPr>
          <w:rFonts w:hint="eastAsia"/>
        </w:rPr>
        <w:t>（三）固定资产投入在</w:t>
      </w:r>
      <w:r>
        <w:rPr>
          <w:rFonts w:hint="eastAsia"/>
        </w:rPr>
        <w:t>1000</w:t>
      </w:r>
      <w:r>
        <w:rPr>
          <w:rFonts w:hint="eastAsia"/>
        </w:rPr>
        <w:t>—</w:t>
      </w:r>
      <w:r>
        <w:rPr>
          <w:rFonts w:hint="eastAsia"/>
        </w:rPr>
        <w:t>2000</w:t>
      </w:r>
      <w:r>
        <w:rPr>
          <w:rFonts w:hint="eastAsia"/>
        </w:rPr>
        <w:t>万元（含</w:t>
      </w:r>
      <w:r>
        <w:rPr>
          <w:rFonts w:hint="eastAsia"/>
        </w:rPr>
        <w:t>2000</w:t>
      </w:r>
      <w:r>
        <w:rPr>
          <w:rFonts w:hint="eastAsia"/>
        </w:rPr>
        <w:t>万元，下同）的，应在一周年内（自签约之日起，下同）建成投产；投入在</w:t>
      </w:r>
      <w:r>
        <w:rPr>
          <w:rFonts w:hint="eastAsia"/>
        </w:rPr>
        <w:t>2000</w:t>
      </w:r>
      <w:r>
        <w:rPr>
          <w:rFonts w:hint="eastAsia"/>
        </w:rPr>
        <w:t>—</w:t>
      </w:r>
      <w:r>
        <w:rPr>
          <w:rFonts w:hint="eastAsia"/>
        </w:rPr>
        <w:t>5000</w:t>
      </w:r>
      <w:r>
        <w:rPr>
          <w:rFonts w:hint="eastAsia"/>
        </w:rPr>
        <w:t>万元的，应在两周年内建成投产，且最多只能分两期建设；投入在</w:t>
      </w:r>
      <w:r>
        <w:rPr>
          <w:rFonts w:hint="eastAsia"/>
        </w:rPr>
        <w:t>5000</w:t>
      </w:r>
      <w:r>
        <w:rPr>
          <w:rFonts w:hint="eastAsia"/>
        </w:rPr>
        <w:t>万元以上的，按合同约定执行。</w:t>
      </w:r>
    </w:p>
    <w:p w:rsidR="00731175" w:rsidRDefault="00731175" w:rsidP="00731175">
      <w:pPr>
        <w:rPr>
          <w:rFonts w:hint="eastAsia"/>
        </w:rPr>
      </w:pPr>
      <w:r>
        <w:rPr>
          <w:rFonts w:hint="eastAsia"/>
        </w:rPr>
        <w:t>第七条</w:t>
      </w:r>
      <w:r>
        <w:rPr>
          <w:rFonts w:hint="eastAsia"/>
        </w:rPr>
        <w:t xml:space="preserve">  </w:t>
      </w:r>
      <w:r>
        <w:rPr>
          <w:rFonts w:hint="eastAsia"/>
        </w:rPr>
        <w:t>投资者在开发区兴办工业企业，依据规划要求，通过招、拍、</w:t>
      </w:r>
      <w:proofErr w:type="gramStart"/>
      <w:r>
        <w:rPr>
          <w:rFonts w:hint="eastAsia"/>
        </w:rPr>
        <w:t>挂方式</w:t>
      </w:r>
      <w:proofErr w:type="gramEnd"/>
      <w:r>
        <w:rPr>
          <w:rFonts w:hint="eastAsia"/>
        </w:rPr>
        <w:t>取得土地使用权（土地出让价格不低于</w:t>
      </w:r>
      <w:r>
        <w:rPr>
          <w:rFonts w:hint="eastAsia"/>
        </w:rPr>
        <w:t>5.6</w:t>
      </w:r>
      <w:r>
        <w:rPr>
          <w:rFonts w:hint="eastAsia"/>
        </w:rPr>
        <w:t>万元</w:t>
      </w:r>
      <w:r>
        <w:rPr>
          <w:rFonts w:hint="eastAsia"/>
        </w:rPr>
        <w:t>/</w:t>
      </w:r>
      <w:r>
        <w:rPr>
          <w:rFonts w:hint="eastAsia"/>
        </w:rPr>
        <w:t>亩），并按固定资产投入大小预交项目用地押金：</w:t>
      </w:r>
    </w:p>
    <w:p w:rsidR="00731175" w:rsidRDefault="00731175" w:rsidP="00731175">
      <w:pPr>
        <w:rPr>
          <w:rFonts w:hint="eastAsia"/>
        </w:rPr>
      </w:pPr>
      <w:r>
        <w:rPr>
          <w:rFonts w:hint="eastAsia"/>
        </w:rPr>
        <w:t>（一）投入</w:t>
      </w:r>
      <w:r>
        <w:rPr>
          <w:rFonts w:hint="eastAsia"/>
        </w:rPr>
        <w:t>1000</w:t>
      </w:r>
      <w:r>
        <w:rPr>
          <w:rFonts w:hint="eastAsia"/>
        </w:rPr>
        <w:t>—</w:t>
      </w:r>
      <w:r>
        <w:rPr>
          <w:rFonts w:hint="eastAsia"/>
        </w:rPr>
        <w:t>2000</w:t>
      </w:r>
      <w:r>
        <w:rPr>
          <w:rFonts w:hint="eastAsia"/>
        </w:rPr>
        <w:t>万元的，预交</w:t>
      </w:r>
      <w:r>
        <w:rPr>
          <w:rFonts w:hint="eastAsia"/>
        </w:rPr>
        <w:t>2.6</w:t>
      </w:r>
      <w:r>
        <w:rPr>
          <w:rFonts w:hint="eastAsia"/>
        </w:rPr>
        <w:t>万元</w:t>
      </w:r>
      <w:r>
        <w:rPr>
          <w:rFonts w:hint="eastAsia"/>
        </w:rPr>
        <w:t>/</w:t>
      </w:r>
      <w:r>
        <w:rPr>
          <w:rFonts w:hint="eastAsia"/>
        </w:rPr>
        <w:t>亩；</w:t>
      </w:r>
    </w:p>
    <w:p w:rsidR="00731175" w:rsidRDefault="00731175" w:rsidP="00731175">
      <w:pPr>
        <w:rPr>
          <w:rFonts w:hint="eastAsia"/>
        </w:rPr>
      </w:pPr>
      <w:r>
        <w:rPr>
          <w:rFonts w:hint="eastAsia"/>
        </w:rPr>
        <w:lastRenderedPageBreak/>
        <w:t>（二）投入</w:t>
      </w:r>
      <w:r>
        <w:rPr>
          <w:rFonts w:hint="eastAsia"/>
        </w:rPr>
        <w:t>2000</w:t>
      </w:r>
      <w:r>
        <w:rPr>
          <w:rFonts w:hint="eastAsia"/>
        </w:rPr>
        <w:t>—</w:t>
      </w:r>
      <w:r>
        <w:rPr>
          <w:rFonts w:hint="eastAsia"/>
        </w:rPr>
        <w:t>3000</w:t>
      </w:r>
      <w:r>
        <w:rPr>
          <w:rFonts w:hint="eastAsia"/>
        </w:rPr>
        <w:t>万元的，预交</w:t>
      </w:r>
      <w:r>
        <w:rPr>
          <w:rFonts w:hint="eastAsia"/>
        </w:rPr>
        <w:t>2</w:t>
      </w:r>
      <w:r>
        <w:rPr>
          <w:rFonts w:hint="eastAsia"/>
        </w:rPr>
        <w:t>万元</w:t>
      </w:r>
      <w:r>
        <w:rPr>
          <w:rFonts w:hint="eastAsia"/>
        </w:rPr>
        <w:t>/</w:t>
      </w:r>
      <w:r>
        <w:rPr>
          <w:rFonts w:hint="eastAsia"/>
        </w:rPr>
        <w:t>亩；</w:t>
      </w:r>
    </w:p>
    <w:p w:rsidR="00731175" w:rsidRDefault="00731175" w:rsidP="00731175">
      <w:pPr>
        <w:rPr>
          <w:rFonts w:hint="eastAsia"/>
        </w:rPr>
      </w:pPr>
      <w:r>
        <w:rPr>
          <w:rFonts w:hint="eastAsia"/>
        </w:rPr>
        <w:t>（三）投入</w:t>
      </w:r>
      <w:r>
        <w:rPr>
          <w:rFonts w:hint="eastAsia"/>
        </w:rPr>
        <w:t>3000</w:t>
      </w:r>
      <w:r>
        <w:rPr>
          <w:rFonts w:hint="eastAsia"/>
        </w:rPr>
        <w:t>—</w:t>
      </w:r>
      <w:r>
        <w:rPr>
          <w:rFonts w:hint="eastAsia"/>
        </w:rPr>
        <w:t>5000</w:t>
      </w:r>
      <w:r>
        <w:rPr>
          <w:rFonts w:hint="eastAsia"/>
        </w:rPr>
        <w:t>万元的，预交</w:t>
      </w:r>
      <w:r>
        <w:rPr>
          <w:rFonts w:hint="eastAsia"/>
        </w:rPr>
        <w:t>1.5</w:t>
      </w:r>
      <w:r>
        <w:rPr>
          <w:rFonts w:hint="eastAsia"/>
        </w:rPr>
        <w:t>万元</w:t>
      </w:r>
      <w:r>
        <w:rPr>
          <w:rFonts w:hint="eastAsia"/>
        </w:rPr>
        <w:t>/</w:t>
      </w:r>
      <w:r>
        <w:rPr>
          <w:rFonts w:hint="eastAsia"/>
        </w:rPr>
        <w:t>亩；</w:t>
      </w:r>
    </w:p>
    <w:p w:rsidR="00731175" w:rsidRDefault="00731175" w:rsidP="00731175">
      <w:pPr>
        <w:rPr>
          <w:rFonts w:hint="eastAsia"/>
        </w:rPr>
      </w:pPr>
      <w:r>
        <w:rPr>
          <w:rFonts w:hint="eastAsia"/>
        </w:rPr>
        <w:t>（四）投入</w:t>
      </w:r>
      <w:r>
        <w:rPr>
          <w:rFonts w:hint="eastAsia"/>
        </w:rPr>
        <w:t>5000</w:t>
      </w:r>
      <w:r>
        <w:rPr>
          <w:rFonts w:hint="eastAsia"/>
        </w:rPr>
        <w:t>万元以上或落户中国南方轻纺产业园、浅水湾精细化工产业园、汽配科技产业园、五金产业园的项目，可以“</w:t>
      </w:r>
      <w:proofErr w:type="gramStart"/>
      <w:r>
        <w:rPr>
          <w:rFonts w:hint="eastAsia"/>
        </w:rPr>
        <w:t>一</w:t>
      </w:r>
      <w:proofErr w:type="gramEnd"/>
      <w:r>
        <w:rPr>
          <w:rFonts w:hint="eastAsia"/>
        </w:rPr>
        <w:t>企一议”或“一园一议”。</w:t>
      </w:r>
    </w:p>
    <w:p w:rsidR="00731175" w:rsidRDefault="00731175" w:rsidP="00731175">
      <w:pPr>
        <w:rPr>
          <w:rFonts w:hint="eastAsia"/>
        </w:rPr>
      </w:pPr>
      <w:r>
        <w:rPr>
          <w:rFonts w:hint="eastAsia"/>
        </w:rPr>
        <w:t>1000</w:t>
      </w:r>
      <w:r>
        <w:rPr>
          <w:rFonts w:hint="eastAsia"/>
        </w:rPr>
        <w:t>万元以下的项目，原则上入驻创业孵化基地或乡镇（场）。</w:t>
      </w:r>
    </w:p>
    <w:p w:rsidR="00731175" w:rsidRDefault="00731175" w:rsidP="00731175">
      <w:pPr>
        <w:rPr>
          <w:rFonts w:hint="eastAsia"/>
        </w:rPr>
      </w:pPr>
      <w:r>
        <w:rPr>
          <w:rFonts w:hint="eastAsia"/>
        </w:rPr>
        <w:t>第八条</w:t>
      </w:r>
      <w:r>
        <w:rPr>
          <w:rFonts w:hint="eastAsia"/>
        </w:rPr>
        <w:t xml:space="preserve">  </w:t>
      </w:r>
      <w:r>
        <w:rPr>
          <w:rFonts w:hint="eastAsia"/>
        </w:rPr>
        <w:t>兴办企业在交纳用地押金后，办理建设用地审批报批手续；经批准，开发区在</w:t>
      </w:r>
      <w:r>
        <w:rPr>
          <w:rFonts w:hint="eastAsia"/>
        </w:rPr>
        <w:t>15</w:t>
      </w:r>
      <w:r>
        <w:rPr>
          <w:rFonts w:hint="eastAsia"/>
        </w:rPr>
        <w:t>个工作日内将受让的土地交付企业使用。</w:t>
      </w:r>
    </w:p>
    <w:p w:rsidR="00731175" w:rsidRDefault="00731175" w:rsidP="00731175">
      <w:pPr>
        <w:rPr>
          <w:rFonts w:hint="eastAsia"/>
        </w:rPr>
      </w:pPr>
      <w:r>
        <w:rPr>
          <w:rFonts w:hint="eastAsia"/>
        </w:rPr>
        <w:t>第九条</w:t>
      </w:r>
      <w:r>
        <w:rPr>
          <w:rFonts w:hint="eastAsia"/>
        </w:rPr>
        <w:t xml:space="preserve">  </w:t>
      </w:r>
      <w:r>
        <w:rPr>
          <w:rFonts w:hint="eastAsia"/>
        </w:rPr>
        <w:t>兴办企业投资强度、建筑密度、建筑容积率达到规定要求后，由企业提出申请，经验收合格，对项目用地进行挂牌并办理土地使用权证。</w:t>
      </w:r>
    </w:p>
    <w:p w:rsidR="00731175" w:rsidRDefault="00731175" w:rsidP="00731175">
      <w:pPr>
        <w:rPr>
          <w:rFonts w:hint="eastAsia"/>
        </w:rPr>
      </w:pPr>
      <w:r>
        <w:rPr>
          <w:rFonts w:hint="eastAsia"/>
        </w:rPr>
        <w:t>企业申请项目用地挂牌，可根据自身建设实际情况，申请全部或已建部分挂牌。</w:t>
      </w:r>
    </w:p>
    <w:p w:rsidR="00731175" w:rsidRDefault="00731175" w:rsidP="00731175">
      <w:pPr>
        <w:rPr>
          <w:rFonts w:hint="eastAsia"/>
        </w:rPr>
      </w:pPr>
      <w:r>
        <w:rPr>
          <w:rFonts w:hint="eastAsia"/>
        </w:rPr>
        <w:t>第十条</w:t>
      </w:r>
      <w:r>
        <w:rPr>
          <w:rFonts w:hint="eastAsia"/>
        </w:rPr>
        <w:t xml:space="preserve">  </w:t>
      </w:r>
      <w:r>
        <w:rPr>
          <w:rFonts w:hint="eastAsia"/>
        </w:rPr>
        <w:t>兴办企业自签订合同之日起，在约定时间内，如是征而不建、征而少建的未建部分，一律依法收回土地。</w:t>
      </w:r>
    </w:p>
    <w:p w:rsidR="00731175" w:rsidRDefault="00731175" w:rsidP="00731175">
      <w:pPr>
        <w:rPr>
          <w:rFonts w:hint="eastAsia"/>
        </w:rPr>
      </w:pPr>
      <w:r>
        <w:rPr>
          <w:rFonts w:hint="eastAsia"/>
        </w:rPr>
        <w:t>第十一条</w:t>
      </w:r>
      <w:r>
        <w:rPr>
          <w:rFonts w:hint="eastAsia"/>
        </w:rPr>
        <w:t xml:space="preserve">  </w:t>
      </w:r>
      <w:r>
        <w:rPr>
          <w:rFonts w:hint="eastAsia"/>
        </w:rPr>
        <w:t>开发区以外的规模以上企业和异地搬迁进开发区的企业，按兴办入园工业企业享受同等土地政策。</w:t>
      </w:r>
    </w:p>
    <w:p w:rsidR="00731175" w:rsidRDefault="00731175" w:rsidP="00731175">
      <w:pPr>
        <w:rPr>
          <w:rFonts w:hint="eastAsia"/>
        </w:rPr>
      </w:pPr>
      <w:r>
        <w:rPr>
          <w:rFonts w:hint="eastAsia"/>
        </w:rPr>
        <w:t>第三章</w:t>
      </w:r>
      <w:r>
        <w:rPr>
          <w:rFonts w:hint="eastAsia"/>
        </w:rPr>
        <w:t xml:space="preserve">  </w:t>
      </w:r>
      <w:r>
        <w:rPr>
          <w:rFonts w:hint="eastAsia"/>
        </w:rPr>
        <w:t>财政扶持</w:t>
      </w:r>
    </w:p>
    <w:p w:rsidR="00731175" w:rsidRDefault="00731175" w:rsidP="00731175">
      <w:r>
        <w:t xml:space="preserve"> </w:t>
      </w:r>
    </w:p>
    <w:p w:rsidR="00731175" w:rsidRDefault="00731175" w:rsidP="00731175">
      <w:pPr>
        <w:rPr>
          <w:rFonts w:hint="eastAsia"/>
        </w:rPr>
      </w:pPr>
      <w:r>
        <w:rPr>
          <w:rFonts w:hint="eastAsia"/>
        </w:rPr>
        <w:t>第十二条</w:t>
      </w:r>
      <w:r>
        <w:rPr>
          <w:rFonts w:hint="eastAsia"/>
        </w:rPr>
        <w:t xml:space="preserve"> </w:t>
      </w:r>
      <w:r>
        <w:rPr>
          <w:rFonts w:hint="eastAsia"/>
        </w:rPr>
        <w:t>重点扶持和奖励投资规模大、科技含量高、创税能力强、环境保护好、产业配套型工业企业及农业产业化龙头企业。对国际国内大财团、世界</w:t>
      </w:r>
      <w:r>
        <w:rPr>
          <w:rFonts w:hint="eastAsia"/>
        </w:rPr>
        <w:t>500</w:t>
      </w:r>
      <w:r>
        <w:rPr>
          <w:rFonts w:hint="eastAsia"/>
        </w:rPr>
        <w:t>强、中国</w:t>
      </w:r>
      <w:r>
        <w:rPr>
          <w:rFonts w:hint="eastAsia"/>
        </w:rPr>
        <w:t>500</w:t>
      </w:r>
      <w:r>
        <w:rPr>
          <w:rFonts w:hint="eastAsia"/>
        </w:rPr>
        <w:t>强企业到我县投资兴办工业企业、设立子公司、发展总部经济，可以采取“</w:t>
      </w:r>
      <w:proofErr w:type="gramStart"/>
      <w:r>
        <w:rPr>
          <w:rFonts w:hint="eastAsia"/>
        </w:rPr>
        <w:t>一</w:t>
      </w:r>
      <w:proofErr w:type="gramEnd"/>
      <w:r>
        <w:rPr>
          <w:rFonts w:hint="eastAsia"/>
        </w:rPr>
        <w:t>企一议”的特别财政扶持政策。</w:t>
      </w:r>
    </w:p>
    <w:p w:rsidR="00731175" w:rsidRDefault="00731175" w:rsidP="00731175">
      <w:pPr>
        <w:rPr>
          <w:rFonts w:hint="eastAsia"/>
        </w:rPr>
      </w:pPr>
      <w:r>
        <w:rPr>
          <w:rFonts w:hint="eastAsia"/>
        </w:rPr>
        <w:t>第十三条</w:t>
      </w:r>
      <w:r>
        <w:rPr>
          <w:rFonts w:hint="eastAsia"/>
        </w:rPr>
        <w:t xml:space="preserve">  </w:t>
      </w:r>
      <w:r>
        <w:rPr>
          <w:rFonts w:hint="eastAsia"/>
        </w:rPr>
        <w:t>对兴办企业项目用地价格，根据规模大小，按其摘牌价格剔除预交押金部分的标准，给予财政扶持政策。</w:t>
      </w:r>
    </w:p>
    <w:p w:rsidR="00731175" w:rsidRDefault="00731175" w:rsidP="00731175">
      <w:pPr>
        <w:rPr>
          <w:rFonts w:hint="eastAsia"/>
        </w:rPr>
      </w:pPr>
      <w:r>
        <w:rPr>
          <w:rFonts w:hint="eastAsia"/>
        </w:rPr>
        <w:t>第十四条</w:t>
      </w:r>
      <w:r>
        <w:rPr>
          <w:rFonts w:hint="eastAsia"/>
        </w:rPr>
        <w:t xml:space="preserve">  </w:t>
      </w:r>
      <w:r>
        <w:rPr>
          <w:rFonts w:hint="eastAsia"/>
        </w:rPr>
        <w:t>兴办企业在规定的建设期内，完成计划固定资产投资</w:t>
      </w:r>
      <w:r>
        <w:rPr>
          <w:rFonts w:hint="eastAsia"/>
        </w:rPr>
        <w:t>80%</w:t>
      </w:r>
      <w:r>
        <w:rPr>
          <w:rFonts w:hint="eastAsia"/>
        </w:rPr>
        <w:t>以上或容积率或建筑密度达到</w:t>
      </w:r>
      <w:r>
        <w:rPr>
          <w:rFonts w:hint="eastAsia"/>
        </w:rPr>
        <w:t>90%</w:t>
      </w:r>
      <w:r>
        <w:rPr>
          <w:rFonts w:hint="eastAsia"/>
        </w:rPr>
        <w:t>以上，且符合建设规划要求，视为正常履约，享受相应财政扶持政策。</w:t>
      </w:r>
    </w:p>
    <w:p w:rsidR="00731175" w:rsidRDefault="00731175" w:rsidP="00731175">
      <w:pPr>
        <w:rPr>
          <w:rFonts w:hint="eastAsia"/>
        </w:rPr>
      </w:pPr>
      <w:r>
        <w:rPr>
          <w:rFonts w:hint="eastAsia"/>
        </w:rPr>
        <w:t>第十五条</w:t>
      </w:r>
      <w:r>
        <w:rPr>
          <w:rFonts w:hint="eastAsia"/>
        </w:rPr>
        <w:t xml:space="preserve">  </w:t>
      </w:r>
      <w:r>
        <w:rPr>
          <w:rFonts w:hint="eastAsia"/>
        </w:rPr>
        <w:t>兴办企业自签订合同之日起，未按时完成固定资产投入：如是征而未建（只建围墙或平整土地都视为未建），一律依法收回土地；征而少建的未建部分，项目用地按基准地价支付土地款，且不给予相应财政扶持政策；征而少建的已建部分，容积率、建筑密度等指标未达到规定要求</w:t>
      </w:r>
      <w:r>
        <w:rPr>
          <w:rFonts w:hint="eastAsia"/>
        </w:rPr>
        <w:t>90%</w:t>
      </w:r>
      <w:r>
        <w:rPr>
          <w:rFonts w:hint="eastAsia"/>
        </w:rPr>
        <w:t>的，按审核结果的投资强度、建筑密度、容积率指标的最大值折算，享受相应财政扶持政策。</w:t>
      </w:r>
    </w:p>
    <w:p w:rsidR="00731175" w:rsidRDefault="00731175" w:rsidP="00731175">
      <w:pPr>
        <w:rPr>
          <w:rFonts w:hint="eastAsia"/>
        </w:rPr>
      </w:pPr>
      <w:r>
        <w:rPr>
          <w:rFonts w:hint="eastAsia"/>
        </w:rPr>
        <w:t>第十六条</w:t>
      </w:r>
      <w:r>
        <w:rPr>
          <w:rFonts w:hint="eastAsia"/>
        </w:rPr>
        <w:t xml:space="preserve">  </w:t>
      </w:r>
      <w:r>
        <w:rPr>
          <w:rFonts w:hint="eastAsia"/>
        </w:rPr>
        <w:t>投资者兴办的工业企业，自正式投产之日起，五年内分别由受益财政按其缴纳增值税地方所得部分（</w:t>
      </w:r>
      <w:r>
        <w:rPr>
          <w:rFonts w:hint="eastAsia"/>
        </w:rPr>
        <w:t>25%</w:t>
      </w:r>
      <w:r>
        <w:rPr>
          <w:rFonts w:hint="eastAsia"/>
        </w:rPr>
        <w:t>）的</w:t>
      </w:r>
      <w:r>
        <w:rPr>
          <w:rFonts w:hint="eastAsia"/>
        </w:rPr>
        <w:t>80%</w:t>
      </w:r>
      <w:r>
        <w:rPr>
          <w:rFonts w:hint="eastAsia"/>
        </w:rPr>
        <w:t>、</w:t>
      </w:r>
      <w:r>
        <w:rPr>
          <w:rFonts w:hint="eastAsia"/>
        </w:rPr>
        <w:t>70%</w:t>
      </w:r>
      <w:r>
        <w:rPr>
          <w:rFonts w:hint="eastAsia"/>
        </w:rPr>
        <w:t>、</w:t>
      </w:r>
      <w:r>
        <w:rPr>
          <w:rFonts w:hint="eastAsia"/>
        </w:rPr>
        <w:t>60%</w:t>
      </w:r>
      <w:r>
        <w:rPr>
          <w:rFonts w:hint="eastAsia"/>
        </w:rPr>
        <w:t>、</w:t>
      </w:r>
      <w:r>
        <w:rPr>
          <w:rFonts w:hint="eastAsia"/>
        </w:rPr>
        <w:t>50%</w:t>
      </w:r>
      <w:r>
        <w:rPr>
          <w:rFonts w:hint="eastAsia"/>
        </w:rPr>
        <w:t>、</w:t>
      </w:r>
      <w:r>
        <w:rPr>
          <w:rFonts w:hint="eastAsia"/>
        </w:rPr>
        <w:t>50%</w:t>
      </w:r>
      <w:r>
        <w:rPr>
          <w:rFonts w:hint="eastAsia"/>
        </w:rPr>
        <w:t>标准给予奖励，用于扶持企业技术改造。</w:t>
      </w:r>
    </w:p>
    <w:p w:rsidR="00731175" w:rsidRDefault="00731175" w:rsidP="00731175">
      <w:pPr>
        <w:rPr>
          <w:rFonts w:hint="eastAsia"/>
        </w:rPr>
      </w:pPr>
      <w:r>
        <w:rPr>
          <w:rFonts w:hint="eastAsia"/>
        </w:rPr>
        <w:t>第十七条</w:t>
      </w:r>
      <w:r>
        <w:rPr>
          <w:rFonts w:hint="eastAsia"/>
        </w:rPr>
        <w:t xml:space="preserve">  </w:t>
      </w:r>
      <w:r>
        <w:rPr>
          <w:rFonts w:hint="eastAsia"/>
        </w:rPr>
        <w:t>投资者兴办的工业企业，自正式投产之日起，在依法缴纳企业所得税后，按以下标准奖励，用于扶持企业技术改造。</w:t>
      </w:r>
    </w:p>
    <w:p w:rsidR="00731175" w:rsidRDefault="00731175" w:rsidP="00731175">
      <w:pPr>
        <w:rPr>
          <w:rFonts w:hint="eastAsia"/>
        </w:rPr>
      </w:pPr>
      <w:r>
        <w:rPr>
          <w:rFonts w:hint="eastAsia"/>
        </w:rPr>
        <w:t>（一）第</w:t>
      </w:r>
      <w:r>
        <w:rPr>
          <w:rFonts w:hint="eastAsia"/>
        </w:rPr>
        <w:t>1</w:t>
      </w:r>
      <w:r>
        <w:rPr>
          <w:rFonts w:hint="eastAsia"/>
        </w:rPr>
        <w:t>—</w:t>
      </w:r>
      <w:r>
        <w:rPr>
          <w:rFonts w:hint="eastAsia"/>
        </w:rPr>
        <w:t>2</w:t>
      </w:r>
      <w:r>
        <w:rPr>
          <w:rFonts w:hint="eastAsia"/>
        </w:rPr>
        <w:t>年由受益财政按其实际缴纳的地方所得部分</w:t>
      </w:r>
      <w:r>
        <w:rPr>
          <w:rFonts w:hint="eastAsia"/>
        </w:rPr>
        <w:t>100%</w:t>
      </w:r>
      <w:r>
        <w:rPr>
          <w:rFonts w:hint="eastAsia"/>
        </w:rPr>
        <w:t>给予奖励；</w:t>
      </w:r>
    </w:p>
    <w:p w:rsidR="00731175" w:rsidRDefault="00731175" w:rsidP="00731175">
      <w:pPr>
        <w:rPr>
          <w:rFonts w:hint="eastAsia"/>
        </w:rPr>
      </w:pPr>
      <w:r>
        <w:rPr>
          <w:rFonts w:hint="eastAsia"/>
        </w:rPr>
        <w:t>（二）第</w:t>
      </w:r>
      <w:r>
        <w:rPr>
          <w:rFonts w:hint="eastAsia"/>
        </w:rPr>
        <w:t>3</w:t>
      </w:r>
      <w:r>
        <w:rPr>
          <w:rFonts w:hint="eastAsia"/>
        </w:rPr>
        <w:t>—</w:t>
      </w:r>
      <w:r>
        <w:rPr>
          <w:rFonts w:hint="eastAsia"/>
        </w:rPr>
        <w:t>5</w:t>
      </w:r>
      <w:r>
        <w:rPr>
          <w:rFonts w:hint="eastAsia"/>
        </w:rPr>
        <w:t>年由受益财政按其实际缴纳的地方所得部分</w:t>
      </w:r>
      <w:r>
        <w:rPr>
          <w:rFonts w:hint="eastAsia"/>
        </w:rPr>
        <w:t>50%</w:t>
      </w:r>
      <w:r>
        <w:rPr>
          <w:rFonts w:hint="eastAsia"/>
        </w:rPr>
        <w:t>给予奖励；</w:t>
      </w:r>
    </w:p>
    <w:p w:rsidR="00731175" w:rsidRDefault="00731175" w:rsidP="00731175">
      <w:pPr>
        <w:rPr>
          <w:rFonts w:hint="eastAsia"/>
        </w:rPr>
      </w:pPr>
      <w:r>
        <w:rPr>
          <w:rFonts w:hint="eastAsia"/>
        </w:rPr>
        <w:t>属高新技术（经省以上认定）的企业，第</w:t>
      </w:r>
      <w:r>
        <w:rPr>
          <w:rFonts w:hint="eastAsia"/>
        </w:rPr>
        <w:t>6</w:t>
      </w:r>
      <w:r>
        <w:rPr>
          <w:rFonts w:hint="eastAsia"/>
        </w:rPr>
        <w:t>—</w:t>
      </w:r>
      <w:r>
        <w:rPr>
          <w:rFonts w:hint="eastAsia"/>
        </w:rPr>
        <w:t>8</w:t>
      </w:r>
      <w:r>
        <w:rPr>
          <w:rFonts w:hint="eastAsia"/>
        </w:rPr>
        <w:t>年可继续按其</w:t>
      </w:r>
      <w:r>
        <w:rPr>
          <w:rFonts w:hint="eastAsia"/>
        </w:rPr>
        <w:t>50%</w:t>
      </w:r>
      <w:r>
        <w:rPr>
          <w:rFonts w:hint="eastAsia"/>
        </w:rPr>
        <w:t>标准奖励。</w:t>
      </w:r>
    </w:p>
    <w:p w:rsidR="00731175" w:rsidRDefault="00731175" w:rsidP="00731175">
      <w:pPr>
        <w:rPr>
          <w:rFonts w:hint="eastAsia"/>
        </w:rPr>
      </w:pPr>
      <w:r>
        <w:rPr>
          <w:rFonts w:hint="eastAsia"/>
        </w:rPr>
        <w:t>第十八条</w:t>
      </w:r>
      <w:r>
        <w:rPr>
          <w:rFonts w:hint="eastAsia"/>
        </w:rPr>
        <w:t xml:space="preserve">  </w:t>
      </w:r>
      <w:r>
        <w:rPr>
          <w:rFonts w:hint="eastAsia"/>
        </w:rPr>
        <w:t>投资者兴办的工业企业，在依法缴纳土地使用税后，按以下标准奖励，用于扶持企业技术改造。</w:t>
      </w:r>
    </w:p>
    <w:p w:rsidR="00731175" w:rsidRDefault="00731175" w:rsidP="00731175">
      <w:pPr>
        <w:rPr>
          <w:rFonts w:hint="eastAsia"/>
        </w:rPr>
      </w:pPr>
      <w:r>
        <w:rPr>
          <w:rFonts w:hint="eastAsia"/>
        </w:rPr>
        <w:t>（一）第</w:t>
      </w:r>
      <w:r>
        <w:rPr>
          <w:rFonts w:hint="eastAsia"/>
        </w:rPr>
        <w:t>1</w:t>
      </w:r>
      <w:r>
        <w:rPr>
          <w:rFonts w:hint="eastAsia"/>
        </w:rPr>
        <w:t>—</w:t>
      </w:r>
      <w:r>
        <w:rPr>
          <w:rFonts w:hint="eastAsia"/>
        </w:rPr>
        <w:t>2</w:t>
      </w:r>
      <w:r>
        <w:rPr>
          <w:rFonts w:hint="eastAsia"/>
        </w:rPr>
        <w:t>年由受益财政按其实际缴纳的地方所得部分</w:t>
      </w:r>
      <w:r>
        <w:rPr>
          <w:rFonts w:hint="eastAsia"/>
        </w:rPr>
        <w:t>100%</w:t>
      </w:r>
      <w:r>
        <w:rPr>
          <w:rFonts w:hint="eastAsia"/>
        </w:rPr>
        <w:t>给予奖励；</w:t>
      </w:r>
    </w:p>
    <w:p w:rsidR="00731175" w:rsidRDefault="00731175" w:rsidP="00731175">
      <w:pPr>
        <w:rPr>
          <w:rFonts w:hint="eastAsia"/>
        </w:rPr>
      </w:pPr>
      <w:r>
        <w:rPr>
          <w:rFonts w:hint="eastAsia"/>
        </w:rPr>
        <w:t>（二）第</w:t>
      </w:r>
      <w:r>
        <w:rPr>
          <w:rFonts w:hint="eastAsia"/>
        </w:rPr>
        <w:t>3</w:t>
      </w:r>
      <w:r>
        <w:rPr>
          <w:rFonts w:hint="eastAsia"/>
        </w:rPr>
        <w:t>—</w:t>
      </w:r>
      <w:r>
        <w:rPr>
          <w:rFonts w:hint="eastAsia"/>
        </w:rPr>
        <w:t>5</w:t>
      </w:r>
      <w:r>
        <w:rPr>
          <w:rFonts w:hint="eastAsia"/>
        </w:rPr>
        <w:t>年由受益财政按其实际缴纳的地方所得部分</w:t>
      </w:r>
      <w:r>
        <w:rPr>
          <w:rFonts w:hint="eastAsia"/>
        </w:rPr>
        <w:t>2/3</w:t>
      </w:r>
      <w:r>
        <w:rPr>
          <w:rFonts w:hint="eastAsia"/>
        </w:rPr>
        <w:t>给予奖励。</w:t>
      </w:r>
    </w:p>
    <w:p w:rsidR="00731175" w:rsidRDefault="00731175" w:rsidP="00731175">
      <w:pPr>
        <w:rPr>
          <w:rFonts w:hint="eastAsia"/>
        </w:rPr>
      </w:pPr>
      <w:r>
        <w:rPr>
          <w:rFonts w:hint="eastAsia"/>
        </w:rPr>
        <w:t>第十九条</w:t>
      </w:r>
      <w:r>
        <w:rPr>
          <w:rFonts w:hint="eastAsia"/>
        </w:rPr>
        <w:t xml:space="preserve"> </w:t>
      </w:r>
      <w:r>
        <w:rPr>
          <w:rFonts w:hint="eastAsia"/>
        </w:rPr>
        <w:t>投资者兴办的工业企业，耕地占用税、契税、企业自建厂房的建筑安装营业税及其它附税，在依法缴纳后，由受益财政按地方所得部分标准给予奖励，用于扶持企业技术改造。</w:t>
      </w:r>
    </w:p>
    <w:p w:rsidR="00731175" w:rsidRDefault="00731175" w:rsidP="00731175">
      <w:pPr>
        <w:rPr>
          <w:rFonts w:hint="eastAsia"/>
        </w:rPr>
      </w:pPr>
      <w:r>
        <w:rPr>
          <w:rFonts w:hint="eastAsia"/>
        </w:rPr>
        <w:lastRenderedPageBreak/>
        <w:t>第二十条</w:t>
      </w:r>
      <w:r>
        <w:rPr>
          <w:rFonts w:hint="eastAsia"/>
        </w:rPr>
        <w:t xml:space="preserve"> </w:t>
      </w:r>
      <w:r>
        <w:rPr>
          <w:rFonts w:hint="eastAsia"/>
        </w:rPr>
        <w:t>对在开发区兴办的工业企业，超过规定建筑密度、建筑容积率且主体厂房建设在两层以上（含）的，按其超出面积，给予</w:t>
      </w:r>
      <w:r>
        <w:rPr>
          <w:rFonts w:hint="eastAsia"/>
        </w:rPr>
        <w:t>60</w:t>
      </w:r>
      <w:r>
        <w:rPr>
          <w:rFonts w:hint="eastAsia"/>
        </w:rPr>
        <w:t>元</w:t>
      </w:r>
      <w:r>
        <w:rPr>
          <w:rFonts w:hint="eastAsia"/>
        </w:rPr>
        <w:t>/</w:t>
      </w:r>
      <w:r>
        <w:rPr>
          <w:rFonts w:hint="eastAsia"/>
        </w:rPr>
        <w:t>㎡奖励，用于扶持企业技术改造。</w:t>
      </w:r>
    </w:p>
    <w:p w:rsidR="00731175" w:rsidRDefault="00731175" w:rsidP="00731175">
      <w:pPr>
        <w:rPr>
          <w:rFonts w:hint="eastAsia"/>
        </w:rPr>
      </w:pPr>
      <w:r>
        <w:rPr>
          <w:rFonts w:hint="eastAsia"/>
        </w:rPr>
        <w:t>第二十一条</w:t>
      </w:r>
      <w:r>
        <w:rPr>
          <w:rFonts w:hint="eastAsia"/>
        </w:rPr>
        <w:t xml:space="preserve"> </w:t>
      </w:r>
      <w:r>
        <w:rPr>
          <w:rFonts w:hint="eastAsia"/>
        </w:rPr>
        <w:t>对在我县上市的本土企业，除</w:t>
      </w:r>
      <w:proofErr w:type="gramStart"/>
      <w:r>
        <w:rPr>
          <w:rFonts w:hint="eastAsia"/>
        </w:rPr>
        <w:t>按抚府发</w:t>
      </w:r>
      <w:proofErr w:type="gramEnd"/>
      <w:r>
        <w:rPr>
          <w:rFonts w:hint="eastAsia"/>
        </w:rPr>
        <w:t>[2007]47</w:t>
      </w:r>
      <w:r>
        <w:rPr>
          <w:rFonts w:hint="eastAsia"/>
        </w:rPr>
        <w:t>号文件规定的政策外，再给予“</w:t>
      </w:r>
      <w:proofErr w:type="gramStart"/>
      <w:r>
        <w:rPr>
          <w:rFonts w:hint="eastAsia"/>
        </w:rPr>
        <w:t>一</w:t>
      </w:r>
      <w:proofErr w:type="gramEnd"/>
      <w:r>
        <w:rPr>
          <w:rFonts w:hint="eastAsia"/>
        </w:rPr>
        <w:t>企</w:t>
      </w:r>
      <w:proofErr w:type="gramStart"/>
      <w:r>
        <w:rPr>
          <w:rFonts w:hint="eastAsia"/>
        </w:rPr>
        <w:t>一</w:t>
      </w:r>
      <w:proofErr w:type="gramEnd"/>
      <w:r>
        <w:rPr>
          <w:rFonts w:hint="eastAsia"/>
        </w:rPr>
        <w:t>策”的特别扶持政策。</w:t>
      </w:r>
    </w:p>
    <w:p w:rsidR="00731175" w:rsidRDefault="00731175" w:rsidP="00731175">
      <w:pPr>
        <w:rPr>
          <w:rFonts w:hint="eastAsia"/>
        </w:rPr>
      </w:pPr>
      <w:r>
        <w:rPr>
          <w:rFonts w:hint="eastAsia"/>
        </w:rPr>
        <w:t>第二十二条</w:t>
      </w:r>
      <w:r>
        <w:rPr>
          <w:rFonts w:hint="eastAsia"/>
        </w:rPr>
        <w:t xml:space="preserve">  </w:t>
      </w:r>
      <w:r>
        <w:rPr>
          <w:rFonts w:hint="eastAsia"/>
        </w:rPr>
        <w:t>实行“</w:t>
      </w:r>
      <w:proofErr w:type="gramStart"/>
      <w:r>
        <w:rPr>
          <w:rFonts w:hint="eastAsia"/>
        </w:rPr>
        <w:t>一</w:t>
      </w:r>
      <w:proofErr w:type="gramEnd"/>
      <w:r>
        <w:rPr>
          <w:rFonts w:hint="eastAsia"/>
        </w:rPr>
        <w:t>企一议或给予特别扶持政策”的企业，按照合同约定享受财政扶持政策。</w:t>
      </w:r>
    </w:p>
    <w:p w:rsidR="00731175" w:rsidRDefault="00731175" w:rsidP="00731175">
      <w:pPr>
        <w:rPr>
          <w:rFonts w:hint="eastAsia"/>
        </w:rPr>
      </w:pPr>
      <w:r>
        <w:rPr>
          <w:rFonts w:hint="eastAsia"/>
        </w:rPr>
        <w:t>第二十三条</w:t>
      </w:r>
      <w:r>
        <w:rPr>
          <w:rFonts w:hint="eastAsia"/>
        </w:rPr>
        <w:t xml:space="preserve">  </w:t>
      </w:r>
      <w:r>
        <w:rPr>
          <w:rFonts w:hint="eastAsia"/>
        </w:rPr>
        <w:t>对具有自营进出口权的工业企业，首年创汇按每创汇</w:t>
      </w:r>
      <w:r>
        <w:rPr>
          <w:rFonts w:hint="eastAsia"/>
        </w:rPr>
        <w:t>1</w:t>
      </w:r>
      <w:r>
        <w:rPr>
          <w:rFonts w:hint="eastAsia"/>
        </w:rPr>
        <w:t>美元（以海关报关单为准，下同），由受益财政奖励</w:t>
      </w:r>
      <w:r>
        <w:rPr>
          <w:rFonts w:hint="eastAsia"/>
        </w:rPr>
        <w:t>0.03</w:t>
      </w:r>
      <w:r>
        <w:rPr>
          <w:rFonts w:hint="eastAsia"/>
        </w:rPr>
        <w:t>元人民币；之后在完成前一年创汇基数内，每创汇</w:t>
      </w:r>
      <w:r>
        <w:rPr>
          <w:rFonts w:hint="eastAsia"/>
        </w:rPr>
        <w:t>1</w:t>
      </w:r>
      <w:r>
        <w:rPr>
          <w:rFonts w:hint="eastAsia"/>
        </w:rPr>
        <w:t>美元，奖励</w:t>
      </w:r>
      <w:r>
        <w:rPr>
          <w:rFonts w:hint="eastAsia"/>
        </w:rPr>
        <w:t>0.02</w:t>
      </w:r>
      <w:r>
        <w:rPr>
          <w:rFonts w:hint="eastAsia"/>
        </w:rPr>
        <w:t>元人民币，超出部分按</w:t>
      </w:r>
      <w:r>
        <w:rPr>
          <w:rFonts w:hint="eastAsia"/>
        </w:rPr>
        <w:t>1</w:t>
      </w:r>
      <w:r>
        <w:rPr>
          <w:rFonts w:hint="eastAsia"/>
        </w:rPr>
        <w:t>美元奖励</w:t>
      </w:r>
      <w:r>
        <w:rPr>
          <w:rFonts w:hint="eastAsia"/>
        </w:rPr>
        <w:t>0.03</w:t>
      </w:r>
      <w:r>
        <w:rPr>
          <w:rFonts w:hint="eastAsia"/>
        </w:rPr>
        <w:t>元人民币。</w:t>
      </w:r>
    </w:p>
    <w:p w:rsidR="00731175" w:rsidRDefault="00731175" w:rsidP="00731175">
      <w:pPr>
        <w:rPr>
          <w:rFonts w:hint="eastAsia"/>
        </w:rPr>
      </w:pPr>
      <w:r>
        <w:rPr>
          <w:rFonts w:hint="eastAsia"/>
        </w:rPr>
        <w:t>第二十四条</w:t>
      </w:r>
      <w:r>
        <w:rPr>
          <w:rFonts w:hint="eastAsia"/>
        </w:rPr>
        <w:t xml:space="preserve">  </w:t>
      </w:r>
      <w:r>
        <w:rPr>
          <w:rFonts w:hint="eastAsia"/>
        </w:rPr>
        <w:t>对兴办企业当年开发的新产品获得“国家优秀新产品”证书的，按每个新产品奖励</w:t>
      </w:r>
      <w:r>
        <w:rPr>
          <w:rFonts w:hint="eastAsia"/>
        </w:rPr>
        <w:t>3</w:t>
      </w:r>
      <w:r>
        <w:rPr>
          <w:rFonts w:hint="eastAsia"/>
        </w:rPr>
        <w:t>万元；获得“江西省优秀新产品”证书的，按每个新产品奖励</w:t>
      </w:r>
      <w:r>
        <w:rPr>
          <w:rFonts w:hint="eastAsia"/>
        </w:rPr>
        <w:t>2</w:t>
      </w:r>
      <w:r>
        <w:rPr>
          <w:rFonts w:hint="eastAsia"/>
        </w:rPr>
        <w:t>万元；通过“江西省技术中心”评定并授牌的，一次性奖励</w:t>
      </w:r>
      <w:r>
        <w:rPr>
          <w:rFonts w:hint="eastAsia"/>
        </w:rPr>
        <w:t>2</w:t>
      </w:r>
      <w:r>
        <w:rPr>
          <w:rFonts w:hint="eastAsia"/>
        </w:rPr>
        <w:t>万元。</w:t>
      </w:r>
    </w:p>
    <w:p w:rsidR="00731175" w:rsidRDefault="00731175" w:rsidP="00731175">
      <w:pPr>
        <w:rPr>
          <w:rFonts w:hint="eastAsia"/>
        </w:rPr>
      </w:pPr>
      <w:r>
        <w:rPr>
          <w:rFonts w:hint="eastAsia"/>
        </w:rPr>
        <w:t>第二十五条</w:t>
      </w:r>
      <w:r>
        <w:rPr>
          <w:rFonts w:hint="eastAsia"/>
        </w:rPr>
        <w:t xml:space="preserve">  </w:t>
      </w:r>
      <w:r>
        <w:rPr>
          <w:rFonts w:hint="eastAsia"/>
        </w:rPr>
        <w:t>凡兴办企业在我县当年创获中国驰名商标的，一次性奖励</w:t>
      </w:r>
      <w:r>
        <w:rPr>
          <w:rFonts w:hint="eastAsia"/>
        </w:rPr>
        <w:t>50</w:t>
      </w:r>
      <w:r>
        <w:rPr>
          <w:rFonts w:hint="eastAsia"/>
        </w:rPr>
        <w:t>万元，创获或延续获得江西省名牌、江西省著名商标的，一次性奖励</w:t>
      </w:r>
      <w:r>
        <w:rPr>
          <w:rFonts w:hint="eastAsia"/>
        </w:rPr>
        <w:t>1</w:t>
      </w:r>
      <w:r>
        <w:rPr>
          <w:rFonts w:hint="eastAsia"/>
        </w:rPr>
        <w:t>万元。</w:t>
      </w:r>
    </w:p>
    <w:p w:rsidR="00731175" w:rsidRDefault="00731175" w:rsidP="00731175">
      <w:pPr>
        <w:rPr>
          <w:rFonts w:hint="eastAsia"/>
        </w:rPr>
      </w:pPr>
      <w:r>
        <w:rPr>
          <w:rFonts w:hint="eastAsia"/>
        </w:rPr>
        <w:t>第二十六条</w:t>
      </w:r>
      <w:r>
        <w:rPr>
          <w:rFonts w:hint="eastAsia"/>
        </w:rPr>
        <w:t xml:space="preserve">  </w:t>
      </w:r>
      <w:r>
        <w:rPr>
          <w:rFonts w:hint="eastAsia"/>
        </w:rPr>
        <w:t>凡兴办企业通过</w:t>
      </w:r>
      <w:r>
        <w:rPr>
          <w:rFonts w:hint="eastAsia"/>
        </w:rPr>
        <w:t>ISO9001</w:t>
      </w:r>
      <w:r>
        <w:rPr>
          <w:rFonts w:hint="eastAsia"/>
        </w:rPr>
        <w:t>质量管理体系认证，制药企业通过药品</w:t>
      </w:r>
      <w:r>
        <w:rPr>
          <w:rFonts w:hint="eastAsia"/>
        </w:rPr>
        <w:t>GMP</w:t>
      </w:r>
      <w:r>
        <w:rPr>
          <w:rFonts w:hint="eastAsia"/>
        </w:rPr>
        <w:t>初认证或复认证，药品包装用材料和容器注册初认证或复认证并取得认证证书的，按每个项目奖励</w:t>
      </w:r>
      <w:r>
        <w:rPr>
          <w:rFonts w:hint="eastAsia"/>
        </w:rPr>
        <w:t>0.5</w:t>
      </w:r>
      <w:r>
        <w:rPr>
          <w:rFonts w:hint="eastAsia"/>
        </w:rPr>
        <w:t>万元。</w:t>
      </w:r>
    </w:p>
    <w:p w:rsidR="00731175" w:rsidRDefault="00731175" w:rsidP="00731175">
      <w:pPr>
        <w:rPr>
          <w:rFonts w:hint="eastAsia"/>
        </w:rPr>
      </w:pPr>
      <w:r>
        <w:rPr>
          <w:rFonts w:hint="eastAsia"/>
        </w:rPr>
        <w:t>第二十七条</w:t>
      </w:r>
      <w:r>
        <w:rPr>
          <w:rFonts w:hint="eastAsia"/>
        </w:rPr>
        <w:t xml:space="preserve">  </w:t>
      </w:r>
      <w:r>
        <w:rPr>
          <w:rFonts w:hint="eastAsia"/>
        </w:rPr>
        <w:t>对投产后达规模以上的工业企业（实行“</w:t>
      </w:r>
      <w:proofErr w:type="gramStart"/>
      <w:r>
        <w:rPr>
          <w:rFonts w:hint="eastAsia"/>
        </w:rPr>
        <w:t>一</w:t>
      </w:r>
      <w:proofErr w:type="gramEnd"/>
      <w:r>
        <w:rPr>
          <w:rFonts w:hint="eastAsia"/>
        </w:rPr>
        <w:t>企一议”或实行特别扶持政策的企业除外），由受益财政另给予企业贡献奖。</w:t>
      </w:r>
    </w:p>
    <w:p w:rsidR="00731175" w:rsidRDefault="00731175" w:rsidP="00731175">
      <w:r>
        <w:t xml:space="preserve"> </w:t>
      </w:r>
    </w:p>
    <w:p w:rsidR="00731175" w:rsidRDefault="00731175" w:rsidP="00731175">
      <w:pPr>
        <w:rPr>
          <w:rFonts w:hint="eastAsia"/>
        </w:rPr>
      </w:pPr>
      <w:r>
        <w:rPr>
          <w:rFonts w:hint="eastAsia"/>
        </w:rPr>
        <w:t>第四章</w:t>
      </w:r>
      <w:r>
        <w:rPr>
          <w:rFonts w:hint="eastAsia"/>
        </w:rPr>
        <w:t xml:space="preserve">  </w:t>
      </w:r>
      <w:r>
        <w:rPr>
          <w:rFonts w:hint="eastAsia"/>
        </w:rPr>
        <w:t>投资保障</w:t>
      </w:r>
    </w:p>
    <w:p w:rsidR="00731175" w:rsidRDefault="00731175" w:rsidP="00731175">
      <w:r>
        <w:t xml:space="preserve"> </w:t>
      </w:r>
    </w:p>
    <w:p w:rsidR="00731175" w:rsidRDefault="00731175" w:rsidP="00731175">
      <w:pPr>
        <w:rPr>
          <w:rFonts w:hint="eastAsia"/>
        </w:rPr>
      </w:pPr>
      <w:r>
        <w:rPr>
          <w:rFonts w:hint="eastAsia"/>
        </w:rPr>
        <w:t>第二十八条</w:t>
      </w:r>
      <w:r>
        <w:rPr>
          <w:rFonts w:hint="eastAsia"/>
        </w:rPr>
        <w:t xml:space="preserve">  </w:t>
      </w:r>
      <w:r>
        <w:rPr>
          <w:rFonts w:hint="eastAsia"/>
        </w:rPr>
        <w:t>对投资兴办企业优先安排供水、供电，企业用水、用电实行重点保障。用水、用电价格执行东乡县工业用水、用电价格。</w:t>
      </w:r>
    </w:p>
    <w:p w:rsidR="00731175" w:rsidRDefault="00731175" w:rsidP="00731175">
      <w:pPr>
        <w:rPr>
          <w:rFonts w:hint="eastAsia"/>
        </w:rPr>
      </w:pPr>
      <w:r>
        <w:rPr>
          <w:rFonts w:hint="eastAsia"/>
        </w:rPr>
        <w:t>第二十九条</w:t>
      </w:r>
      <w:r>
        <w:rPr>
          <w:rFonts w:hint="eastAsia"/>
        </w:rPr>
        <w:t xml:space="preserve">  </w:t>
      </w:r>
      <w:r>
        <w:rPr>
          <w:rFonts w:hint="eastAsia"/>
        </w:rPr>
        <w:t>对投资兴办企业，在法律规定范围内，可以自行决定用工方式、职工工资、福利标准；企业聘用在本县领取再就业优惠证的下岗职工再就业，可享受上级政策对企业实行的与聘用人员相对应的社会保险补贴。县人力资源和社会保障部门帮助投资者培训新招收的上岗工人；县内有权办理的证照，均在县行政服务中心“一站式”办理，并由引资单位负责全程跟踪服务；对投资企业审批、年审及证照办理实行限时办结制、首问责任制和一次性告知制。</w:t>
      </w:r>
    </w:p>
    <w:p w:rsidR="00731175" w:rsidRDefault="00731175" w:rsidP="00731175">
      <w:pPr>
        <w:rPr>
          <w:rFonts w:hint="eastAsia"/>
        </w:rPr>
      </w:pPr>
      <w:r>
        <w:rPr>
          <w:rFonts w:hint="eastAsia"/>
        </w:rPr>
        <w:t>第三十条</w:t>
      </w:r>
      <w:r>
        <w:rPr>
          <w:rFonts w:hint="eastAsia"/>
        </w:rPr>
        <w:t xml:space="preserve">  </w:t>
      </w:r>
      <w:r>
        <w:rPr>
          <w:rFonts w:hint="eastAsia"/>
        </w:rPr>
        <w:t>对投资兴办工业企业，落户在开发区的，未经开发区或“县行政效能投诉中心”同意，</w:t>
      </w:r>
      <w:proofErr w:type="gramStart"/>
      <w:r>
        <w:rPr>
          <w:rFonts w:hint="eastAsia"/>
        </w:rPr>
        <w:t>县任何</w:t>
      </w:r>
      <w:proofErr w:type="gramEnd"/>
      <w:r>
        <w:rPr>
          <w:rFonts w:hint="eastAsia"/>
        </w:rPr>
        <w:t>单位和个人不得擅自到该企业进行检查；非开发区的企业，未经“县行政效能投诉中心”批准，均不得入内检查。</w:t>
      </w:r>
    </w:p>
    <w:p w:rsidR="00731175" w:rsidRDefault="00731175" w:rsidP="00731175">
      <w:pPr>
        <w:rPr>
          <w:rFonts w:hint="eastAsia"/>
        </w:rPr>
      </w:pPr>
      <w:r>
        <w:rPr>
          <w:rFonts w:hint="eastAsia"/>
        </w:rPr>
        <w:t>第三十一条</w:t>
      </w:r>
      <w:r>
        <w:rPr>
          <w:rFonts w:hint="eastAsia"/>
        </w:rPr>
        <w:t xml:space="preserve">  </w:t>
      </w:r>
      <w:r>
        <w:rPr>
          <w:rFonts w:hint="eastAsia"/>
        </w:rPr>
        <w:t>对在我县投资兴办的招商企业，实行“一个县级领导、一个服务单位、一个科级干部”挂点帮扶，及时解决企业生产经营中的困难。</w:t>
      </w:r>
    </w:p>
    <w:p w:rsidR="00731175" w:rsidRDefault="00731175" w:rsidP="00731175">
      <w:pPr>
        <w:rPr>
          <w:rFonts w:hint="eastAsia"/>
        </w:rPr>
      </w:pPr>
      <w:r>
        <w:rPr>
          <w:rFonts w:hint="eastAsia"/>
        </w:rPr>
        <w:t>第三十二条</w:t>
      </w:r>
      <w:r>
        <w:rPr>
          <w:rFonts w:hint="eastAsia"/>
        </w:rPr>
        <w:t xml:space="preserve">  </w:t>
      </w:r>
      <w:r>
        <w:rPr>
          <w:rFonts w:hint="eastAsia"/>
        </w:rPr>
        <w:t>对县外投资者（以下简称客商），统一由县招商局核发《外来投资企业客商证》，对持此证者，县内部门和人员应尊重客商的生活方式和习惯，依法保障其人身自由与安全，为其提供工作及生活便利。对客商住宿、经营场所、车辆，各行政职能和行业管理部门不得随意检查、处罚；对其子女入托、入学，由客商自愿选择学校就读，且免收择校费；对客商及其企业高级管理人员，凭县招商局出具的证明，允许其户口迁入我县，并鼓励其直系亲属落户我县。</w:t>
      </w:r>
    </w:p>
    <w:p w:rsidR="00731175" w:rsidRDefault="00731175" w:rsidP="00731175">
      <w:pPr>
        <w:rPr>
          <w:rFonts w:hint="eastAsia"/>
        </w:rPr>
      </w:pPr>
      <w:r>
        <w:rPr>
          <w:rFonts w:hint="eastAsia"/>
        </w:rPr>
        <w:t>第三十三条</w:t>
      </w:r>
      <w:r>
        <w:rPr>
          <w:rFonts w:hint="eastAsia"/>
        </w:rPr>
        <w:t xml:space="preserve">  </w:t>
      </w:r>
      <w:r>
        <w:rPr>
          <w:rFonts w:hint="eastAsia"/>
        </w:rPr>
        <w:t>东乡县经济发展环境投诉服务中心暨“行政效能投诉中心”办公室，专门受理涉及各类企业的“三乱”行为及行政效率低下等问题的投诉。“投诉中心”在接到投诉后，迅速赶到并从速调查处理，涉及党员干部违纪违规的，移交纪检监察机关和有关部门处理；</w:t>
      </w:r>
      <w:r>
        <w:rPr>
          <w:rFonts w:hint="eastAsia"/>
        </w:rPr>
        <w:lastRenderedPageBreak/>
        <w:t>涉及群众侵害投资者利益的现象，由“投诉中心”和所在乡镇（场）会同有关部门及时协调处理。</w:t>
      </w:r>
    </w:p>
    <w:p w:rsidR="00731175" w:rsidRDefault="00731175" w:rsidP="00731175">
      <w:r>
        <w:t xml:space="preserve"> </w:t>
      </w:r>
    </w:p>
    <w:p w:rsidR="00731175" w:rsidRDefault="00731175" w:rsidP="00731175">
      <w:pPr>
        <w:rPr>
          <w:rFonts w:hint="eastAsia"/>
        </w:rPr>
      </w:pPr>
      <w:r>
        <w:rPr>
          <w:rFonts w:hint="eastAsia"/>
        </w:rPr>
        <w:t>第五章</w:t>
      </w:r>
      <w:r>
        <w:rPr>
          <w:rFonts w:hint="eastAsia"/>
        </w:rPr>
        <w:t xml:space="preserve">  </w:t>
      </w:r>
      <w:r>
        <w:rPr>
          <w:rFonts w:hint="eastAsia"/>
        </w:rPr>
        <w:t>其</w:t>
      </w:r>
      <w:r>
        <w:rPr>
          <w:rFonts w:hint="eastAsia"/>
        </w:rPr>
        <w:t xml:space="preserve">  </w:t>
      </w:r>
      <w:r>
        <w:rPr>
          <w:rFonts w:hint="eastAsia"/>
        </w:rPr>
        <w:t>它</w:t>
      </w:r>
    </w:p>
    <w:p w:rsidR="00731175" w:rsidRDefault="00731175" w:rsidP="00731175">
      <w:r>
        <w:t xml:space="preserve"> </w:t>
      </w:r>
    </w:p>
    <w:p w:rsidR="00731175" w:rsidRDefault="00731175" w:rsidP="00731175">
      <w:pPr>
        <w:rPr>
          <w:rFonts w:hint="eastAsia"/>
        </w:rPr>
      </w:pPr>
      <w:r>
        <w:rPr>
          <w:rFonts w:hint="eastAsia"/>
        </w:rPr>
        <w:t>第三十四条</w:t>
      </w:r>
      <w:r>
        <w:rPr>
          <w:rFonts w:hint="eastAsia"/>
        </w:rPr>
        <w:t xml:space="preserve">  </w:t>
      </w:r>
      <w:r>
        <w:rPr>
          <w:rFonts w:hint="eastAsia"/>
        </w:rPr>
        <w:t>投资兴办工业企业所涉及的各项行政事业性收费，上级主管部门根据国家政策、法律规定应上缴部分，一律按规定的标准下限收取；县及县以下部分一律免收。</w:t>
      </w:r>
    </w:p>
    <w:p w:rsidR="00731175" w:rsidRDefault="00731175" w:rsidP="00731175">
      <w:pPr>
        <w:rPr>
          <w:rFonts w:hint="eastAsia"/>
        </w:rPr>
      </w:pPr>
      <w:r>
        <w:rPr>
          <w:rFonts w:hint="eastAsia"/>
        </w:rPr>
        <w:t>第三十五条</w:t>
      </w:r>
      <w:r>
        <w:rPr>
          <w:rFonts w:hint="eastAsia"/>
        </w:rPr>
        <w:t xml:space="preserve">  </w:t>
      </w:r>
      <w:r>
        <w:rPr>
          <w:rFonts w:hint="eastAsia"/>
        </w:rPr>
        <w:t>对兴办企业业绩突出的科技人员，可不受学历、资历和</w:t>
      </w:r>
      <w:proofErr w:type="gramStart"/>
      <w:r>
        <w:rPr>
          <w:rFonts w:hint="eastAsia"/>
        </w:rPr>
        <w:t>职数</w:t>
      </w:r>
      <w:proofErr w:type="gramEnd"/>
      <w:r>
        <w:rPr>
          <w:rFonts w:hint="eastAsia"/>
        </w:rPr>
        <w:t>限制，破格申报评定技术职称；凡在国外跨国公司、大企业工作后取得专业技术职务职称资格的，可按国家相应职称予以认可。</w:t>
      </w:r>
    </w:p>
    <w:p w:rsidR="00731175" w:rsidRDefault="00731175" w:rsidP="00731175">
      <w:pPr>
        <w:rPr>
          <w:rFonts w:hint="eastAsia"/>
        </w:rPr>
      </w:pPr>
      <w:r>
        <w:rPr>
          <w:rFonts w:hint="eastAsia"/>
        </w:rPr>
        <w:t>第三十六条</w:t>
      </w:r>
      <w:r>
        <w:rPr>
          <w:rFonts w:hint="eastAsia"/>
        </w:rPr>
        <w:t xml:space="preserve"> </w:t>
      </w:r>
      <w:r>
        <w:rPr>
          <w:rFonts w:hint="eastAsia"/>
        </w:rPr>
        <w:t>对企业引进人才来东乡工作，开发新项目、新产品，并具有良好发展前景的，可由所在单位向县科技局、县</w:t>
      </w:r>
      <w:proofErr w:type="gramStart"/>
      <w:r>
        <w:rPr>
          <w:rFonts w:hint="eastAsia"/>
        </w:rPr>
        <w:t>工信委申请</w:t>
      </w:r>
      <w:proofErr w:type="gramEnd"/>
      <w:r>
        <w:rPr>
          <w:rFonts w:hint="eastAsia"/>
        </w:rPr>
        <w:t>科研启动补助经费。对需要给予特殊资助的重大科研项目经县科技局组织有关专家进行论证后，给予资助。属于新产品开发的并被认定为新技术的，可由所在单位向县科技局、县</w:t>
      </w:r>
      <w:proofErr w:type="gramStart"/>
      <w:r>
        <w:rPr>
          <w:rFonts w:hint="eastAsia"/>
        </w:rPr>
        <w:t>工信委申请</w:t>
      </w:r>
      <w:proofErr w:type="gramEnd"/>
      <w:r>
        <w:rPr>
          <w:rFonts w:hint="eastAsia"/>
        </w:rPr>
        <w:t>高科技贷款贴息。科研启动费、资助经费和贷款贴息由县科技局、县财政局从科技三项经费中支付。用人单位给予的启动工作经费不低于县政府给予的启动经费和资助额度。</w:t>
      </w:r>
    </w:p>
    <w:p w:rsidR="00731175" w:rsidRDefault="00731175" w:rsidP="00731175">
      <w:r>
        <w:t xml:space="preserve"> </w:t>
      </w:r>
    </w:p>
    <w:p w:rsidR="00731175" w:rsidRDefault="00731175" w:rsidP="00731175">
      <w:pPr>
        <w:rPr>
          <w:rFonts w:hint="eastAsia"/>
        </w:rPr>
      </w:pPr>
      <w:r>
        <w:rPr>
          <w:rFonts w:hint="eastAsia"/>
        </w:rPr>
        <w:t>第六章</w:t>
      </w:r>
      <w:r>
        <w:rPr>
          <w:rFonts w:hint="eastAsia"/>
        </w:rPr>
        <w:t xml:space="preserve">  </w:t>
      </w:r>
      <w:r>
        <w:rPr>
          <w:rFonts w:hint="eastAsia"/>
        </w:rPr>
        <w:t>附</w:t>
      </w:r>
      <w:r>
        <w:rPr>
          <w:rFonts w:hint="eastAsia"/>
        </w:rPr>
        <w:t xml:space="preserve">  </w:t>
      </w:r>
      <w:r>
        <w:rPr>
          <w:rFonts w:hint="eastAsia"/>
        </w:rPr>
        <w:t>则</w:t>
      </w:r>
    </w:p>
    <w:p w:rsidR="00731175" w:rsidRDefault="00731175" w:rsidP="00731175">
      <w:r>
        <w:t xml:space="preserve"> </w:t>
      </w:r>
    </w:p>
    <w:p w:rsidR="00731175" w:rsidRDefault="00731175" w:rsidP="00731175">
      <w:pPr>
        <w:rPr>
          <w:rFonts w:hint="eastAsia"/>
        </w:rPr>
      </w:pPr>
      <w:r>
        <w:rPr>
          <w:rFonts w:hint="eastAsia"/>
        </w:rPr>
        <w:t>第三十七条</w:t>
      </w:r>
      <w:r>
        <w:rPr>
          <w:rFonts w:hint="eastAsia"/>
        </w:rPr>
        <w:t xml:space="preserve">  </w:t>
      </w:r>
      <w:r>
        <w:rPr>
          <w:rFonts w:hint="eastAsia"/>
        </w:rPr>
        <w:t>凡此前已落户我县的客商企业按原有关文件（政策）予以兑现；若与国家政策相抵触的，在原协议（合同）的基础上协商处理。</w:t>
      </w:r>
    </w:p>
    <w:p w:rsidR="00731175" w:rsidRDefault="00731175" w:rsidP="00731175">
      <w:pPr>
        <w:rPr>
          <w:rFonts w:hint="eastAsia"/>
        </w:rPr>
      </w:pPr>
      <w:r>
        <w:rPr>
          <w:rFonts w:hint="eastAsia"/>
        </w:rPr>
        <w:t>第三十八条</w:t>
      </w:r>
      <w:r>
        <w:rPr>
          <w:rFonts w:hint="eastAsia"/>
        </w:rPr>
        <w:t xml:space="preserve">  </w:t>
      </w:r>
      <w:r>
        <w:rPr>
          <w:rFonts w:hint="eastAsia"/>
        </w:rPr>
        <w:t>兴办企业的固定资产投入、建筑密度、建筑容积率等情况，由县招商引资项目验资领导小组审核认定。</w:t>
      </w:r>
    </w:p>
    <w:p w:rsidR="00F47184" w:rsidRDefault="00731175" w:rsidP="00731175">
      <w:r>
        <w:rPr>
          <w:rFonts w:hint="eastAsia"/>
        </w:rPr>
        <w:t>第三十九条</w:t>
      </w:r>
      <w:r>
        <w:rPr>
          <w:rFonts w:hint="eastAsia"/>
        </w:rPr>
        <w:t xml:space="preserve">  </w:t>
      </w:r>
      <w:r>
        <w:rPr>
          <w:rFonts w:hint="eastAsia"/>
        </w:rPr>
        <w:t>本办法自颁发之日起实施。本办法由县开放型经济工作领导小组办公室负责解释。</w:t>
      </w:r>
    </w:p>
    <w:sectPr w:rsidR="00F47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75"/>
    <w:rsid w:val="00731175"/>
    <w:rsid w:val="00F4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3A10B-3768-4DA3-9326-03A1A359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2018-05-23T02:13:00Z</dcterms:created>
  <dcterms:modified xsi:type="dcterms:W3CDTF">2018-05-23T02:13:00Z</dcterms:modified>
</cp:coreProperties>
</file>