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D8D94" w14:textId="77777777" w:rsidR="003E248E" w:rsidRPr="003E248E" w:rsidRDefault="003E248E" w:rsidP="003E248E">
      <w:pPr>
        <w:widowControl/>
        <w:numPr>
          <w:ilvl w:val="0"/>
          <w:numId w:val="1"/>
        </w:numPr>
        <w:spacing w:line="420" w:lineRule="atLeast"/>
        <w:ind w:left="0"/>
        <w:jc w:val="left"/>
        <w:rPr>
          <w:rFonts w:ascii="微软雅黑" w:eastAsia="微软雅黑" w:hAnsi="微软雅黑" w:cs="宋体"/>
          <w:color w:val="791911"/>
          <w:kern w:val="0"/>
          <w:szCs w:val="21"/>
        </w:rPr>
      </w:pPr>
      <w:r w:rsidRPr="003E248E">
        <w:rPr>
          <w:rFonts w:ascii="微软雅黑" w:eastAsia="微软雅黑" w:hAnsi="微软雅黑" w:cs="宋体" w:hint="eastAsia"/>
          <w:b/>
          <w:bCs/>
          <w:color w:val="791911"/>
          <w:kern w:val="0"/>
          <w:szCs w:val="21"/>
        </w:rPr>
        <w:t>索 引 号:</w:t>
      </w:r>
      <w:r w:rsidRPr="003E248E">
        <w:rPr>
          <w:rFonts w:ascii="微软雅黑" w:eastAsia="微软雅黑" w:hAnsi="微软雅黑" w:cs="宋体" w:hint="eastAsia"/>
          <w:color w:val="791911"/>
          <w:kern w:val="0"/>
          <w:szCs w:val="21"/>
        </w:rPr>
        <w:t>015113219-201710-122397</w:t>
      </w:r>
    </w:p>
    <w:p w14:paraId="7DFD20E8" w14:textId="77777777" w:rsidR="003E248E" w:rsidRPr="003E248E" w:rsidRDefault="003E248E" w:rsidP="003E248E">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3E248E">
        <w:rPr>
          <w:rFonts w:ascii="微软雅黑" w:eastAsia="微软雅黑" w:hAnsi="微软雅黑" w:cs="宋体" w:hint="eastAsia"/>
          <w:b/>
          <w:bCs/>
          <w:color w:val="791911"/>
          <w:kern w:val="0"/>
          <w:szCs w:val="21"/>
        </w:rPr>
        <w:t>主题分类:</w:t>
      </w:r>
      <w:r w:rsidRPr="003E248E">
        <w:rPr>
          <w:rFonts w:ascii="微软雅黑" w:eastAsia="微软雅黑" w:hAnsi="微软雅黑" w:cs="宋体" w:hint="eastAsia"/>
          <w:color w:val="791911"/>
          <w:kern w:val="0"/>
          <w:szCs w:val="21"/>
        </w:rPr>
        <w:t>政府文件</w:t>
      </w:r>
    </w:p>
    <w:p w14:paraId="72E462AF" w14:textId="77777777" w:rsidR="003E248E" w:rsidRPr="003E248E" w:rsidRDefault="003E248E" w:rsidP="003E248E">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3E248E">
        <w:rPr>
          <w:rFonts w:ascii="微软雅黑" w:eastAsia="微软雅黑" w:hAnsi="微软雅黑" w:cs="宋体" w:hint="eastAsia"/>
          <w:b/>
          <w:bCs/>
          <w:color w:val="791911"/>
          <w:kern w:val="0"/>
          <w:szCs w:val="21"/>
        </w:rPr>
        <w:t>发布机构:</w:t>
      </w:r>
      <w:r w:rsidRPr="003E248E">
        <w:rPr>
          <w:rFonts w:ascii="微软雅黑" w:eastAsia="微软雅黑" w:hAnsi="微软雅黑" w:cs="宋体" w:hint="eastAsia"/>
          <w:color w:val="791911"/>
          <w:kern w:val="0"/>
          <w:szCs w:val="21"/>
        </w:rPr>
        <w:t xml:space="preserve">　昆明市科学技术局</w:t>
      </w:r>
    </w:p>
    <w:p w14:paraId="3EAABDE6" w14:textId="77777777" w:rsidR="003E248E" w:rsidRPr="003E248E" w:rsidRDefault="003E248E" w:rsidP="003E248E">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3E248E">
        <w:rPr>
          <w:rFonts w:ascii="微软雅黑" w:eastAsia="微软雅黑" w:hAnsi="微软雅黑" w:cs="宋体" w:hint="eastAsia"/>
          <w:b/>
          <w:bCs/>
          <w:color w:val="791911"/>
          <w:kern w:val="0"/>
          <w:szCs w:val="21"/>
        </w:rPr>
        <w:t>发文日期:</w:t>
      </w:r>
      <w:r w:rsidRPr="003E248E">
        <w:rPr>
          <w:rFonts w:ascii="微软雅黑" w:eastAsia="微软雅黑" w:hAnsi="微软雅黑" w:cs="宋体" w:hint="eastAsia"/>
          <w:color w:val="791911"/>
          <w:kern w:val="0"/>
          <w:szCs w:val="21"/>
        </w:rPr>
        <w:t>2017-08-08 15:27</w:t>
      </w:r>
    </w:p>
    <w:p w14:paraId="3743F0CE" w14:textId="77777777" w:rsidR="003E248E" w:rsidRPr="003E248E" w:rsidRDefault="003E248E" w:rsidP="003E248E">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3E248E">
        <w:rPr>
          <w:rFonts w:ascii="微软雅黑" w:eastAsia="微软雅黑" w:hAnsi="微软雅黑" w:cs="宋体" w:hint="eastAsia"/>
          <w:b/>
          <w:bCs/>
          <w:color w:val="791911"/>
          <w:kern w:val="0"/>
          <w:szCs w:val="21"/>
        </w:rPr>
        <w:t>名　　称:</w:t>
      </w:r>
      <w:r w:rsidRPr="003E248E">
        <w:rPr>
          <w:rFonts w:ascii="微软雅黑" w:eastAsia="微软雅黑" w:hAnsi="微软雅黑" w:cs="宋体" w:hint="eastAsia"/>
          <w:color w:val="791911"/>
          <w:kern w:val="0"/>
          <w:szCs w:val="21"/>
        </w:rPr>
        <w:t>昆明市科技局关于印发《昆明市引进域外业内知名科技服务机构认定办法》的通知</w:t>
      </w:r>
    </w:p>
    <w:p w14:paraId="4479D6EB" w14:textId="77777777" w:rsidR="003E248E" w:rsidRPr="003E248E" w:rsidRDefault="003E248E" w:rsidP="003E248E">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3E248E">
        <w:rPr>
          <w:rFonts w:ascii="微软雅黑" w:eastAsia="微软雅黑" w:hAnsi="微软雅黑" w:cs="宋体" w:hint="eastAsia"/>
          <w:b/>
          <w:bCs/>
          <w:color w:val="791911"/>
          <w:kern w:val="0"/>
          <w:szCs w:val="21"/>
        </w:rPr>
        <w:t>文　　号:</w:t>
      </w:r>
      <w:proofErr w:type="gramStart"/>
      <w:r w:rsidRPr="003E248E">
        <w:rPr>
          <w:rFonts w:ascii="微软雅黑" w:eastAsia="微软雅黑" w:hAnsi="微软雅黑" w:cs="宋体" w:hint="eastAsia"/>
          <w:color w:val="791911"/>
          <w:kern w:val="0"/>
          <w:szCs w:val="21"/>
        </w:rPr>
        <w:t>昆科发</w:t>
      </w:r>
      <w:proofErr w:type="gramEnd"/>
      <w:r w:rsidRPr="003E248E">
        <w:rPr>
          <w:rFonts w:ascii="微软雅黑" w:eastAsia="微软雅黑" w:hAnsi="微软雅黑" w:cs="宋体" w:hint="eastAsia"/>
          <w:color w:val="791911"/>
          <w:kern w:val="0"/>
          <w:szCs w:val="21"/>
        </w:rPr>
        <w:t>〔2017〕96号</w:t>
      </w:r>
    </w:p>
    <w:p w14:paraId="1136C52C" w14:textId="77777777" w:rsidR="003E248E" w:rsidRPr="003E248E" w:rsidRDefault="003E248E" w:rsidP="003E248E">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3E248E">
        <w:rPr>
          <w:rFonts w:ascii="微软雅黑" w:eastAsia="微软雅黑" w:hAnsi="微软雅黑" w:cs="宋体" w:hint="eastAsia"/>
          <w:b/>
          <w:bCs/>
          <w:color w:val="791911"/>
          <w:kern w:val="0"/>
          <w:szCs w:val="21"/>
        </w:rPr>
        <w:t>关键字:</w:t>
      </w:r>
    </w:p>
    <w:p w14:paraId="7D36ED9E" w14:textId="77777777" w:rsidR="003E248E" w:rsidRPr="003E248E" w:rsidRDefault="003E248E" w:rsidP="003E248E">
      <w:pPr>
        <w:widowControl/>
        <w:spacing w:line="360" w:lineRule="atLeast"/>
        <w:jc w:val="center"/>
        <w:rPr>
          <w:rFonts w:ascii="微软雅黑" w:eastAsia="微软雅黑" w:hAnsi="微软雅黑" w:cs="宋体" w:hint="eastAsia"/>
          <w:color w:val="666666"/>
          <w:kern w:val="0"/>
          <w:szCs w:val="21"/>
        </w:rPr>
      </w:pPr>
      <w:bookmarkStart w:id="0" w:name="_GoBack"/>
      <w:r w:rsidRPr="003E248E">
        <w:rPr>
          <w:rFonts w:ascii="微软雅黑" w:eastAsia="微软雅黑" w:hAnsi="微软雅黑" w:cs="宋体" w:hint="eastAsia"/>
          <w:b/>
          <w:bCs/>
          <w:color w:val="666666"/>
          <w:kern w:val="0"/>
          <w:szCs w:val="21"/>
        </w:rPr>
        <w:t>昆明市科技局关于印发《昆明市引进域外业内知名科技服务机构认定办法》的通知</w:t>
      </w:r>
      <w:bookmarkEnd w:id="0"/>
    </w:p>
    <w:p w14:paraId="3F46AEEC"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p>
    <w:p w14:paraId="15B17C90" w14:textId="77777777" w:rsidR="003E248E" w:rsidRPr="003E248E" w:rsidRDefault="003E248E" w:rsidP="003E248E">
      <w:pPr>
        <w:widowControl/>
        <w:spacing w:line="360" w:lineRule="atLeast"/>
        <w:jc w:val="center"/>
        <w:rPr>
          <w:rFonts w:ascii="微软雅黑" w:eastAsia="微软雅黑" w:hAnsi="微软雅黑" w:cs="宋体" w:hint="eastAsia"/>
          <w:color w:val="666666"/>
          <w:kern w:val="0"/>
          <w:szCs w:val="21"/>
        </w:rPr>
      </w:pPr>
      <w:proofErr w:type="gramStart"/>
      <w:r w:rsidRPr="003E248E">
        <w:rPr>
          <w:rFonts w:ascii="微软雅黑" w:eastAsia="微软雅黑" w:hAnsi="微软雅黑" w:cs="宋体" w:hint="eastAsia"/>
          <w:color w:val="666666"/>
          <w:kern w:val="0"/>
          <w:szCs w:val="21"/>
        </w:rPr>
        <w:t>昆科发</w:t>
      </w:r>
      <w:proofErr w:type="gramEnd"/>
      <w:r w:rsidRPr="003E248E">
        <w:rPr>
          <w:rFonts w:ascii="微软雅黑" w:eastAsia="微软雅黑" w:hAnsi="微软雅黑" w:cs="宋体" w:hint="eastAsia"/>
          <w:color w:val="666666"/>
          <w:kern w:val="0"/>
          <w:szCs w:val="21"/>
        </w:rPr>
        <w:t>〔2017〕96号</w:t>
      </w:r>
    </w:p>
    <w:p w14:paraId="55045835"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p>
    <w:p w14:paraId="22B8D66D"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各有关单位：</w:t>
      </w:r>
    </w:p>
    <w:p w14:paraId="2806E007"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   为认真贯彻落实《昆明市科技服务业“十三五”发展规划》（</w:t>
      </w:r>
      <w:proofErr w:type="gramStart"/>
      <w:r w:rsidRPr="003E248E">
        <w:rPr>
          <w:rFonts w:ascii="微软雅黑" w:eastAsia="微软雅黑" w:hAnsi="微软雅黑" w:cs="宋体" w:hint="eastAsia"/>
          <w:color w:val="666666"/>
          <w:kern w:val="0"/>
          <w:szCs w:val="21"/>
        </w:rPr>
        <w:t>昆政办</w:t>
      </w:r>
      <w:proofErr w:type="gramEnd"/>
      <w:r w:rsidRPr="003E248E">
        <w:rPr>
          <w:rFonts w:ascii="微软雅黑" w:eastAsia="微软雅黑" w:hAnsi="微软雅黑" w:cs="宋体" w:hint="eastAsia"/>
          <w:color w:val="666666"/>
          <w:kern w:val="0"/>
          <w:szCs w:val="21"/>
        </w:rPr>
        <w:t>〔2016〕101号）及《昆明市人民政府关于加快科技服务业发展的实施意见》（</w:t>
      </w:r>
      <w:proofErr w:type="gramStart"/>
      <w:r w:rsidRPr="003E248E">
        <w:rPr>
          <w:rFonts w:ascii="微软雅黑" w:eastAsia="微软雅黑" w:hAnsi="微软雅黑" w:cs="宋体" w:hint="eastAsia"/>
          <w:color w:val="666666"/>
          <w:kern w:val="0"/>
          <w:szCs w:val="21"/>
        </w:rPr>
        <w:t>昆政发</w:t>
      </w:r>
      <w:proofErr w:type="gramEnd"/>
      <w:r w:rsidRPr="003E248E">
        <w:rPr>
          <w:rFonts w:ascii="微软雅黑" w:eastAsia="微软雅黑" w:hAnsi="微软雅黑" w:cs="宋体" w:hint="eastAsia"/>
          <w:color w:val="666666"/>
          <w:kern w:val="0"/>
          <w:szCs w:val="21"/>
        </w:rPr>
        <w:t>〔2016〕44号）的精神，根据昆明市小</w:t>
      </w:r>
      <w:proofErr w:type="gramStart"/>
      <w:r w:rsidRPr="003E248E">
        <w:rPr>
          <w:rFonts w:ascii="微软雅黑" w:eastAsia="微软雅黑" w:hAnsi="微软雅黑" w:cs="宋体" w:hint="eastAsia"/>
          <w:color w:val="666666"/>
          <w:kern w:val="0"/>
          <w:szCs w:val="21"/>
        </w:rPr>
        <w:t>微企业</w:t>
      </w:r>
      <w:proofErr w:type="gramEnd"/>
      <w:r w:rsidRPr="003E248E">
        <w:rPr>
          <w:rFonts w:ascii="微软雅黑" w:eastAsia="微软雅黑" w:hAnsi="微软雅黑" w:cs="宋体" w:hint="eastAsia"/>
          <w:color w:val="666666"/>
          <w:kern w:val="0"/>
          <w:szCs w:val="21"/>
        </w:rPr>
        <w:t>创业创新基地城市示范的要求，经昆明市科学技术局局长办公会研究决定，现将《昆明市引进域外业内知名科技服务机构认定办法》印发执行。</w:t>
      </w:r>
    </w:p>
    <w:p w14:paraId="2ACD2A83"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p>
    <w:p w14:paraId="1BE49F63" w14:textId="77777777" w:rsidR="003E248E" w:rsidRPr="003E248E" w:rsidRDefault="003E248E" w:rsidP="003E248E">
      <w:pPr>
        <w:widowControl/>
        <w:spacing w:line="360" w:lineRule="atLeast"/>
        <w:jc w:val="right"/>
        <w:rPr>
          <w:rFonts w:ascii="微软雅黑" w:eastAsia="微软雅黑" w:hAnsi="微软雅黑" w:cs="宋体" w:hint="eastAsia"/>
          <w:color w:val="666666"/>
          <w:kern w:val="0"/>
          <w:szCs w:val="21"/>
        </w:rPr>
      </w:pPr>
      <w:r w:rsidRPr="003E248E">
        <w:rPr>
          <w:rFonts w:ascii="inherit" w:eastAsia="微软雅黑" w:hAnsi="inherit" w:cs="宋体"/>
          <w:color w:val="666666"/>
          <w:kern w:val="0"/>
          <w:szCs w:val="21"/>
        </w:rPr>
        <w:t>昆明市科学技术局</w:t>
      </w:r>
    </w:p>
    <w:p w14:paraId="2CC34A7E" w14:textId="77777777" w:rsidR="003E248E" w:rsidRPr="003E248E" w:rsidRDefault="003E248E" w:rsidP="003E248E">
      <w:pPr>
        <w:widowControl/>
        <w:spacing w:line="360" w:lineRule="atLeast"/>
        <w:jc w:val="righ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2017年8月8日</w:t>
      </w:r>
    </w:p>
    <w:p w14:paraId="5B0DA015"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p>
    <w:p w14:paraId="34C33D71" w14:textId="77777777" w:rsidR="003E248E" w:rsidRPr="003E248E" w:rsidRDefault="003E248E" w:rsidP="003E248E">
      <w:pPr>
        <w:widowControl/>
        <w:spacing w:line="360" w:lineRule="atLeast"/>
        <w:jc w:val="center"/>
        <w:rPr>
          <w:rFonts w:ascii="微软雅黑" w:eastAsia="微软雅黑" w:hAnsi="微软雅黑" w:cs="宋体" w:hint="eastAsia"/>
          <w:color w:val="666666"/>
          <w:kern w:val="0"/>
          <w:szCs w:val="21"/>
        </w:rPr>
      </w:pPr>
      <w:r w:rsidRPr="003E248E">
        <w:rPr>
          <w:rFonts w:ascii="微软雅黑" w:eastAsia="微软雅黑" w:hAnsi="微软雅黑" w:cs="宋体" w:hint="eastAsia"/>
          <w:b/>
          <w:bCs/>
          <w:color w:val="666666"/>
          <w:kern w:val="0"/>
          <w:szCs w:val="21"/>
        </w:rPr>
        <w:t>昆明市引进域外业内</w:t>
      </w:r>
      <w:proofErr w:type="gramStart"/>
      <w:r w:rsidRPr="003E248E">
        <w:rPr>
          <w:rFonts w:ascii="微软雅黑" w:eastAsia="微软雅黑" w:hAnsi="微软雅黑" w:cs="宋体" w:hint="eastAsia"/>
          <w:b/>
          <w:bCs/>
          <w:color w:val="666666"/>
          <w:kern w:val="0"/>
          <w:szCs w:val="21"/>
        </w:rPr>
        <w:t>知名科技</w:t>
      </w:r>
      <w:proofErr w:type="gramEnd"/>
      <w:r w:rsidRPr="003E248E">
        <w:rPr>
          <w:rFonts w:ascii="微软雅黑" w:eastAsia="微软雅黑" w:hAnsi="微软雅黑" w:cs="宋体" w:hint="eastAsia"/>
          <w:b/>
          <w:bCs/>
          <w:color w:val="666666"/>
          <w:kern w:val="0"/>
          <w:szCs w:val="21"/>
        </w:rPr>
        <w:t>服务机构</w:t>
      </w:r>
      <w:r w:rsidRPr="003E248E">
        <w:rPr>
          <w:rFonts w:ascii="inherit" w:eastAsia="微软雅黑" w:hAnsi="inherit" w:cs="宋体"/>
          <w:b/>
          <w:bCs/>
          <w:color w:val="666666"/>
          <w:kern w:val="0"/>
          <w:szCs w:val="21"/>
        </w:rPr>
        <w:t>认定办法</w:t>
      </w:r>
    </w:p>
    <w:p w14:paraId="4118DC89"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p>
    <w:p w14:paraId="71D14E5B"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为贯彻落实《昆明市科技服务业“十三五”发展规划》（</w:t>
      </w:r>
      <w:proofErr w:type="gramStart"/>
      <w:r w:rsidRPr="003E248E">
        <w:rPr>
          <w:rFonts w:ascii="微软雅黑" w:eastAsia="微软雅黑" w:hAnsi="微软雅黑" w:cs="宋体" w:hint="eastAsia"/>
          <w:color w:val="666666"/>
          <w:kern w:val="0"/>
          <w:szCs w:val="21"/>
        </w:rPr>
        <w:t>昆政办</w:t>
      </w:r>
      <w:proofErr w:type="gramEnd"/>
      <w:r w:rsidRPr="003E248E">
        <w:rPr>
          <w:rFonts w:ascii="微软雅黑" w:eastAsia="微软雅黑" w:hAnsi="微软雅黑" w:cs="宋体" w:hint="eastAsia"/>
          <w:color w:val="666666"/>
          <w:kern w:val="0"/>
          <w:szCs w:val="21"/>
        </w:rPr>
        <w:t>〔2016〕101号）及《昆明市人民政府关于加快科技服务业发展的实施意见》（</w:t>
      </w:r>
      <w:proofErr w:type="gramStart"/>
      <w:r w:rsidRPr="003E248E">
        <w:rPr>
          <w:rFonts w:ascii="微软雅黑" w:eastAsia="微软雅黑" w:hAnsi="微软雅黑" w:cs="宋体" w:hint="eastAsia"/>
          <w:color w:val="666666"/>
          <w:kern w:val="0"/>
          <w:szCs w:val="21"/>
        </w:rPr>
        <w:t>昆政发</w:t>
      </w:r>
      <w:proofErr w:type="gramEnd"/>
      <w:r w:rsidRPr="003E248E">
        <w:rPr>
          <w:rFonts w:ascii="微软雅黑" w:eastAsia="微软雅黑" w:hAnsi="微软雅黑" w:cs="宋体" w:hint="eastAsia"/>
          <w:color w:val="666666"/>
          <w:kern w:val="0"/>
          <w:szCs w:val="21"/>
        </w:rPr>
        <w:t>〔2016〕44号），加快我市科技服务业发展，结合昆明市实际，引进一批服务能力突出、商业模式先进、专业特色鲜明、辐射带动作用强的域外业内</w:t>
      </w:r>
      <w:proofErr w:type="gramStart"/>
      <w:r w:rsidRPr="003E248E">
        <w:rPr>
          <w:rFonts w:ascii="微软雅黑" w:eastAsia="微软雅黑" w:hAnsi="微软雅黑" w:cs="宋体" w:hint="eastAsia"/>
          <w:color w:val="666666"/>
          <w:kern w:val="0"/>
          <w:szCs w:val="21"/>
        </w:rPr>
        <w:t>知名科技</w:t>
      </w:r>
      <w:proofErr w:type="gramEnd"/>
      <w:r w:rsidRPr="003E248E">
        <w:rPr>
          <w:rFonts w:ascii="微软雅黑" w:eastAsia="微软雅黑" w:hAnsi="微软雅黑" w:cs="宋体" w:hint="eastAsia"/>
          <w:color w:val="666666"/>
          <w:kern w:val="0"/>
          <w:szCs w:val="21"/>
        </w:rPr>
        <w:t>服务机构，特制定本办法。</w:t>
      </w:r>
    </w:p>
    <w:p w14:paraId="05B7EA0E"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b/>
          <w:bCs/>
          <w:color w:val="666666"/>
          <w:kern w:val="0"/>
          <w:szCs w:val="21"/>
        </w:rPr>
        <w:t>第一条 域外业内</w:t>
      </w:r>
      <w:proofErr w:type="gramStart"/>
      <w:r w:rsidRPr="003E248E">
        <w:rPr>
          <w:rFonts w:ascii="微软雅黑" w:eastAsia="微软雅黑" w:hAnsi="微软雅黑" w:cs="宋体" w:hint="eastAsia"/>
          <w:b/>
          <w:bCs/>
          <w:color w:val="666666"/>
          <w:kern w:val="0"/>
          <w:szCs w:val="21"/>
        </w:rPr>
        <w:t>知名科技</w:t>
      </w:r>
      <w:proofErr w:type="gramEnd"/>
      <w:r w:rsidRPr="003E248E">
        <w:rPr>
          <w:rFonts w:ascii="微软雅黑" w:eastAsia="微软雅黑" w:hAnsi="微软雅黑" w:cs="宋体" w:hint="eastAsia"/>
          <w:b/>
          <w:bCs/>
          <w:color w:val="666666"/>
          <w:kern w:val="0"/>
          <w:szCs w:val="21"/>
        </w:rPr>
        <w:t>服务机构（以下简称“域外机构”）</w:t>
      </w:r>
    </w:p>
    <w:p w14:paraId="7B9ACB43"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本办法所指的域外机构是指在云南省外注册，拥有自主服务品牌，具有较大规模和较好声誉，诚信经营、规范管理，处于行业内领先地位、得到业内公认的科技服务机构。域外机构应在注册地服务收入排名前列，具备达到规模以上划型标准，得到省级以上政府部门的专业认定或表彰等条件。</w:t>
      </w:r>
    </w:p>
    <w:p w14:paraId="7C74C1AC"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b/>
          <w:bCs/>
          <w:color w:val="666666"/>
          <w:kern w:val="0"/>
          <w:szCs w:val="21"/>
        </w:rPr>
        <w:t>第二条  申请认定为引进域外业内</w:t>
      </w:r>
      <w:proofErr w:type="gramStart"/>
      <w:r w:rsidRPr="003E248E">
        <w:rPr>
          <w:rFonts w:ascii="微软雅黑" w:eastAsia="微软雅黑" w:hAnsi="微软雅黑" w:cs="宋体" w:hint="eastAsia"/>
          <w:b/>
          <w:bCs/>
          <w:color w:val="666666"/>
          <w:kern w:val="0"/>
          <w:szCs w:val="21"/>
        </w:rPr>
        <w:t>知名科技</w:t>
      </w:r>
      <w:proofErr w:type="gramEnd"/>
      <w:r w:rsidRPr="003E248E">
        <w:rPr>
          <w:rFonts w:ascii="微软雅黑" w:eastAsia="微软雅黑" w:hAnsi="微软雅黑" w:cs="宋体" w:hint="eastAsia"/>
          <w:b/>
          <w:bCs/>
          <w:color w:val="666666"/>
          <w:kern w:val="0"/>
          <w:szCs w:val="21"/>
        </w:rPr>
        <w:t>服务机构需具备的条件</w:t>
      </w:r>
    </w:p>
    <w:p w14:paraId="2636D8E6"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由域外机构在昆明市辖区内独立投资设立或控股投资设立，得到总部授权的服务品牌、服务资质、服务模式、人员团队等服务资源使用权的昆明市域内科</w:t>
      </w:r>
      <w:proofErr w:type="gramStart"/>
      <w:r w:rsidRPr="003E248E">
        <w:rPr>
          <w:rFonts w:ascii="微软雅黑" w:eastAsia="微软雅黑" w:hAnsi="微软雅黑" w:cs="宋体" w:hint="eastAsia"/>
          <w:color w:val="666666"/>
          <w:kern w:val="0"/>
          <w:szCs w:val="21"/>
        </w:rPr>
        <w:t>技服务</w:t>
      </w:r>
      <w:proofErr w:type="gramEnd"/>
      <w:r w:rsidRPr="003E248E">
        <w:rPr>
          <w:rFonts w:ascii="微软雅黑" w:eastAsia="微软雅黑" w:hAnsi="微软雅黑" w:cs="宋体" w:hint="eastAsia"/>
          <w:color w:val="666666"/>
          <w:kern w:val="0"/>
          <w:szCs w:val="21"/>
        </w:rPr>
        <w:t>机构可以申请认定昆明市引进域外业内</w:t>
      </w:r>
      <w:proofErr w:type="gramStart"/>
      <w:r w:rsidRPr="003E248E">
        <w:rPr>
          <w:rFonts w:ascii="微软雅黑" w:eastAsia="微软雅黑" w:hAnsi="微软雅黑" w:cs="宋体" w:hint="eastAsia"/>
          <w:color w:val="666666"/>
          <w:kern w:val="0"/>
          <w:szCs w:val="21"/>
        </w:rPr>
        <w:t>知名科技</w:t>
      </w:r>
      <w:proofErr w:type="gramEnd"/>
      <w:r w:rsidRPr="003E248E">
        <w:rPr>
          <w:rFonts w:ascii="微软雅黑" w:eastAsia="微软雅黑" w:hAnsi="微软雅黑" w:cs="宋体" w:hint="eastAsia"/>
          <w:color w:val="666666"/>
          <w:kern w:val="0"/>
          <w:szCs w:val="21"/>
        </w:rPr>
        <w:t>服务机构。申请应具有的条件包括:</w:t>
      </w:r>
    </w:p>
    <w:p w14:paraId="212BBB4F"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（一）在昆明市辖区内注册的独立法人单位，财务收支状况良好，经营服务规范，服务业绩突出;</w:t>
      </w:r>
    </w:p>
    <w:p w14:paraId="25BD91AE"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（二）有固定的经营服务场所50平米以上（含50平米），有必要的服务设施和仪器设备;</w:t>
      </w:r>
    </w:p>
    <w:p w14:paraId="748A7ABA"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（三）具有专业的科技服务的人员并开展科技服务工作， 机构有与其开展业务相适应的人员不少于10名，其中专职人员比例不低于50%，大学本科及以上学历人员比例不低于50%；有执业资格要求的，执业资格的人员应占机构人员总数的20%以上；</w:t>
      </w:r>
    </w:p>
    <w:p w14:paraId="7F932C73"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（四）有完善的管理制度，规范的服务流程和服务质量保障措施。</w:t>
      </w:r>
    </w:p>
    <w:p w14:paraId="4C1D33C9"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b/>
          <w:bCs/>
          <w:color w:val="666666"/>
          <w:kern w:val="0"/>
          <w:szCs w:val="21"/>
        </w:rPr>
        <w:lastRenderedPageBreak/>
        <w:t>第三条  申请程序</w:t>
      </w:r>
    </w:p>
    <w:p w14:paraId="1758712D"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申请的科技服务机构统一从昆明市科学技术局门户网站（http://www.kmkjj.gov.cn）的《科技项目申报》中“昆明市科技计划项目综合管理平台”进行申报。在填写《昆明市科技计划项目申请表》中的“项目名称”一栏时，统一填写“申请单位全称+（引进科技服务）”，如“xxx有限公司（引进科技服务）”；在“资助方式”一栏时，统一选择“奖励性后补助”。网络申请填写《昆明市科技计划项目申请表》时，还要在市科技局门户网站下载《昆明市引进域外业内知名科技服务机构申请表》（以下简称《申请表》）认真填写，并将《申请表》及其要求提供的附件（扫描后）组成的全套件电子版，作为 “昆明市科技计划项目申报”系统中所申报项目的附件上传。</w:t>
      </w:r>
    </w:p>
    <w:p w14:paraId="36FA85F1"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申请单位除在网络上完成申报外，还需要提交纸质的《申请表》及其要求提供的附件（双面编印，按顺序装订）一式5份经县（市）区、开发（度假）区科技主管部门审查核实并填报推荐意见后报送到昆明市科学技术局。</w:t>
      </w:r>
    </w:p>
    <w:p w14:paraId="43F14A0A"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b/>
          <w:bCs/>
          <w:color w:val="666666"/>
          <w:kern w:val="0"/>
          <w:szCs w:val="21"/>
        </w:rPr>
        <w:t>第四条 申请材料</w:t>
      </w:r>
    </w:p>
    <w:p w14:paraId="1AB23328"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申请机构需提交的材料：</w:t>
      </w:r>
    </w:p>
    <w:p w14:paraId="416150FC"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（一）《昆明市引进域外业内知名科技服务机构申请表》；</w:t>
      </w:r>
    </w:p>
    <w:p w14:paraId="4D6CAA03"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（二）机构营业执照及机构组织代码证（复印件）；</w:t>
      </w:r>
    </w:p>
    <w:p w14:paraId="5CC32674"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（三）机构营业场所产权证书或使用证明或租赁合同（复印件）；</w:t>
      </w:r>
    </w:p>
    <w:p w14:paraId="45A72986"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（四）机构上年度服务收入证明材料（复印件）；</w:t>
      </w:r>
    </w:p>
    <w:p w14:paraId="38F0DD69"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（五）机构人员名册，专职骨干人员（不低于5人）的劳动合同、毕业证书（复印件）；</w:t>
      </w:r>
    </w:p>
    <w:p w14:paraId="0B6AD5EC"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（六）特定中介业务执业资质证明或科技服务资格证（复印件）；</w:t>
      </w:r>
    </w:p>
    <w:p w14:paraId="1C9D6ADF"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（七）机构上年度主要业绩材料（含项目服务清单、服务合同及发票复印件以及服务结果相关证明材料）；</w:t>
      </w:r>
    </w:p>
    <w:p w14:paraId="5E199FF6"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lastRenderedPageBreak/>
        <w:t>（八）主要的管理制度，服务流程；</w:t>
      </w:r>
    </w:p>
    <w:p w14:paraId="181A8DFD"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（九）其它有关证明材料。</w:t>
      </w:r>
    </w:p>
    <w:p w14:paraId="4DC5F2C8"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域外机构需提交的材料：</w:t>
      </w:r>
    </w:p>
    <w:p w14:paraId="3DFFD49F"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（一）机构营业执照及机构组织代码证（复印件）；</w:t>
      </w:r>
    </w:p>
    <w:p w14:paraId="1A8CBC2B"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（二）机构上年度服务收入证明材料（复印件）；</w:t>
      </w:r>
    </w:p>
    <w:p w14:paraId="241B8062"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（三）特定中介业务执业资质证明或科技服务资格证（复印件）；</w:t>
      </w:r>
    </w:p>
    <w:p w14:paraId="4E19035F"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（四）机构上年度主要业绩材料（含项目服务清单、服务合同及发票复印件以及服务结果相关证明材料）。</w:t>
      </w:r>
    </w:p>
    <w:p w14:paraId="30A33033"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上述提交复印件的申请材料在报送书面材料时要核对原件。</w:t>
      </w:r>
    </w:p>
    <w:p w14:paraId="7F7CE273"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b/>
          <w:bCs/>
          <w:color w:val="666666"/>
          <w:kern w:val="0"/>
          <w:szCs w:val="21"/>
        </w:rPr>
        <w:t>第五条  认定程序</w:t>
      </w:r>
    </w:p>
    <w:p w14:paraId="75085261"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（一）昆明市科学技术局按照《昆明市引进域外业内知名科技服务机构认定办法》，对申的机构组织相关专家进行评审。</w:t>
      </w:r>
    </w:p>
    <w:p w14:paraId="5B4D5623"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（二）对通过评审的，市科技局进行审定，并将审定结果在昆明市科学技术局门户网站上公示。公示无异议的，市科技局予以认定。</w:t>
      </w:r>
    </w:p>
    <w:p w14:paraId="40EE6324"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b/>
          <w:bCs/>
          <w:color w:val="666666"/>
          <w:kern w:val="0"/>
          <w:szCs w:val="21"/>
        </w:rPr>
        <w:t>第六条  扶持政策</w:t>
      </w:r>
    </w:p>
    <w:p w14:paraId="145E4189"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对获得认定的服务机构由昆明市科学技术局颁发“昆明市引进知名科技服务机构”牌匾，并给予30万元专项</w:t>
      </w:r>
      <w:proofErr w:type="gramStart"/>
      <w:r w:rsidRPr="003E248E">
        <w:rPr>
          <w:rFonts w:ascii="微软雅黑" w:eastAsia="微软雅黑" w:hAnsi="微软雅黑" w:cs="宋体" w:hint="eastAsia"/>
          <w:color w:val="666666"/>
          <w:kern w:val="0"/>
          <w:szCs w:val="21"/>
        </w:rPr>
        <w:t>资金奖补</w:t>
      </w:r>
      <w:proofErr w:type="gramEnd"/>
      <w:r w:rsidRPr="003E248E">
        <w:rPr>
          <w:rFonts w:ascii="微软雅黑" w:eastAsia="微软雅黑" w:hAnsi="微软雅黑" w:cs="宋体" w:hint="eastAsia"/>
          <w:color w:val="666666"/>
          <w:kern w:val="0"/>
          <w:szCs w:val="21"/>
        </w:rPr>
        <w:t>。</w:t>
      </w:r>
    </w:p>
    <w:p w14:paraId="7F04D5FE"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b/>
          <w:bCs/>
          <w:color w:val="666666"/>
          <w:kern w:val="0"/>
          <w:szCs w:val="21"/>
        </w:rPr>
        <w:t>第七条  管理</w:t>
      </w:r>
    </w:p>
    <w:p w14:paraId="77927E6F"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（一）已认定的引进域外业内</w:t>
      </w:r>
      <w:proofErr w:type="gramStart"/>
      <w:r w:rsidRPr="003E248E">
        <w:rPr>
          <w:rFonts w:ascii="微软雅黑" w:eastAsia="微软雅黑" w:hAnsi="微软雅黑" w:cs="宋体" w:hint="eastAsia"/>
          <w:color w:val="666666"/>
          <w:kern w:val="0"/>
          <w:szCs w:val="21"/>
        </w:rPr>
        <w:t>知名科技</w:t>
      </w:r>
      <w:proofErr w:type="gramEnd"/>
      <w:r w:rsidRPr="003E248E">
        <w:rPr>
          <w:rFonts w:ascii="微软雅黑" w:eastAsia="微软雅黑" w:hAnsi="微软雅黑" w:cs="宋体" w:hint="eastAsia"/>
          <w:color w:val="666666"/>
          <w:kern w:val="0"/>
          <w:szCs w:val="21"/>
        </w:rPr>
        <w:t>服务机构纳入昆明市科技服务业统计，有义务向昆明市科学技术局提交年度服务业绩报告。</w:t>
      </w:r>
    </w:p>
    <w:p w14:paraId="4A09709E"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（二）获得专项资金的单位要切实加强对专项资金的使用管理，自觉接受财政、科技部门的监督检查，严格执行财务规章制度和会计核算办法。</w:t>
      </w:r>
    </w:p>
    <w:p w14:paraId="673246D2"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lastRenderedPageBreak/>
        <w:t>（三）已认定的域外业内</w:t>
      </w:r>
      <w:proofErr w:type="gramStart"/>
      <w:r w:rsidRPr="003E248E">
        <w:rPr>
          <w:rFonts w:ascii="微软雅黑" w:eastAsia="微软雅黑" w:hAnsi="微软雅黑" w:cs="宋体" w:hint="eastAsia"/>
          <w:color w:val="666666"/>
          <w:kern w:val="0"/>
          <w:szCs w:val="21"/>
        </w:rPr>
        <w:t>知名科技</w:t>
      </w:r>
      <w:proofErr w:type="gramEnd"/>
      <w:r w:rsidRPr="003E248E">
        <w:rPr>
          <w:rFonts w:ascii="微软雅黑" w:eastAsia="微软雅黑" w:hAnsi="微软雅黑" w:cs="宋体" w:hint="eastAsia"/>
          <w:color w:val="666666"/>
          <w:kern w:val="0"/>
          <w:szCs w:val="21"/>
        </w:rPr>
        <w:t>服务机构在经营业务等发生重大变化（如撤销、并购、转业等）的，应在十五日内向昆明市科学技术局报告。</w:t>
      </w:r>
    </w:p>
    <w:p w14:paraId="0ED3D5EF"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b/>
          <w:bCs/>
          <w:color w:val="666666"/>
          <w:kern w:val="0"/>
          <w:szCs w:val="21"/>
        </w:rPr>
        <w:t>第八条  附则</w:t>
      </w:r>
    </w:p>
    <w:p w14:paraId="6FC2FE06"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（一）本办法由昆明市科学技术局负责解释。</w:t>
      </w:r>
    </w:p>
    <w:p w14:paraId="269821F8" w14:textId="77777777" w:rsidR="003E248E" w:rsidRPr="003E248E" w:rsidRDefault="003E248E" w:rsidP="003E248E">
      <w:pPr>
        <w:widowControl/>
        <w:spacing w:line="360" w:lineRule="atLeast"/>
        <w:jc w:val="left"/>
        <w:rPr>
          <w:rFonts w:ascii="微软雅黑" w:eastAsia="微软雅黑" w:hAnsi="微软雅黑" w:cs="宋体" w:hint="eastAsia"/>
          <w:color w:val="666666"/>
          <w:kern w:val="0"/>
          <w:szCs w:val="21"/>
        </w:rPr>
      </w:pPr>
      <w:r w:rsidRPr="003E248E">
        <w:rPr>
          <w:rFonts w:ascii="微软雅黑" w:eastAsia="微软雅黑" w:hAnsi="微软雅黑" w:cs="宋体" w:hint="eastAsia"/>
          <w:color w:val="666666"/>
          <w:kern w:val="0"/>
          <w:szCs w:val="21"/>
        </w:rPr>
        <w:t>（二）本办法自发布之日起实施。</w:t>
      </w:r>
    </w:p>
    <w:p w14:paraId="6C8FDD7B" w14:textId="77777777" w:rsidR="00720E87" w:rsidRPr="003E248E" w:rsidRDefault="00720E87"/>
    <w:sectPr w:rsidR="00720E87" w:rsidRPr="003E24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274CD" w14:textId="77777777" w:rsidR="00D26C23" w:rsidRDefault="00D26C23" w:rsidP="003E248E">
      <w:r>
        <w:separator/>
      </w:r>
    </w:p>
  </w:endnote>
  <w:endnote w:type="continuationSeparator" w:id="0">
    <w:p w14:paraId="5A8E6D40" w14:textId="77777777" w:rsidR="00D26C23" w:rsidRDefault="00D26C23" w:rsidP="003E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inherit">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D312E" w14:textId="77777777" w:rsidR="00D26C23" w:rsidRDefault="00D26C23" w:rsidP="003E248E">
      <w:r>
        <w:separator/>
      </w:r>
    </w:p>
  </w:footnote>
  <w:footnote w:type="continuationSeparator" w:id="0">
    <w:p w14:paraId="0DBB8BC3" w14:textId="77777777" w:rsidR="00D26C23" w:rsidRDefault="00D26C23" w:rsidP="003E2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04C8F"/>
    <w:multiLevelType w:val="multilevel"/>
    <w:tmpl w:val="7C98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58"/>
    <w:rsid w:val="002F7158"/>
    <w:rsid w:val="003E248E"/>
    <w:rsid w:val="00720E87"/>
    <w:rsid w:val="00D26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49353E-E003-4AD3-A50A-0F0A0B77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4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248E"/>
    <w:rPr>
      <w:sz w:val="18"/>
      <w:szCs w:val="18"/>
    </w:rPr>
  </w:style>
  <w:style w:type="paragraph" w:styleId="a5">
    <w:name w:val="footer"/>
    <w:basedOn w:val="a"/>
    <w:link w:val="a6"/>
    <w:uiPriority w:val="99"/>
    <w:unhideWhenUsed/>
    <w:rsid w:val="003E248E"/>
    <w:pPr>
      <w:tabs>
        <w:tab w:val="center" w:pos="4153"/>
        <w:tab w:val="right" w:pos="8306"/>
      </w:tabs>
      <w:snapToGrid w:val="0"/>
      <w:jc w:val="left"/>
    </w:pPr>
    <w:rPr>
      <w:sz w:val="18"/>
      <w:szCs w:val="18"/>
    </w:rPr>
  </w:style>
  <w:style w:type="character" w:customStyle="1" w:styleId="a6">
    <w:name w:val="页脚 字符"/>
    <w:basedOn w:val="a0"/>
    <w:link w:val="a5"/>
    <w:uiPriority w:val="99"/>
    <w:rsid w:val="003E24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645546">
      <w:bodyDiv w:val="1"/>
      <w:marLeft w:val="0"/>
      <w:marRight w:val="0"/>
      <w:marTop w:val="0"/>
      <w:marBottom w:val="0"/>
      <w:divBdr>
        <w:top w:val="none" w:sz="0" w:space="0" w:color="auto"/>
        <w:left w:val="none" w:sz="0" w:space="0" w:color="auto"/>
        <w:bottom w:val="none" w:sz="0" w:space="0" w:color="auto"/>
        <w:right w:val="none" w:sz="0" w:space="0" w:color="auto"/>
      </w:divBdr>
      <w:divsChild>
        <w:div w:id="878322989">
          <w:marLeft w:val="0"/>
          <w:marRight w:val="0"/>
          <w:marTop w:val="150"/>
          <w:marBottom w:val="0"/>
          <w:divBdr>
            <w:top w:val="single" w:sz="6" w:space="15" w:color="CCCCCC"/>
            <w:left w:val="single" w:sz="6" w:space="15" w:color="CCCCCC"/>
            <w:bottom w:val="single" w:sz="6" w:space="15" w:color="CCCCCC"/>
            <w:right w:val="single" w:sz="6" w:space="15" w:color="CCCCCC"/>
          </w:divBdr>
        </w:div>
        <w:div w:id="1278176595">
          <w:marLeft w:val="0"/>
          <w:marRight w:val="0"/>
          <w:marTop w:val="300"/>
          <w:marBottom w:val="0"/>
          <w:divBdr>
            <w:top w:val="single" w:sz="6" w:space="15" w:color="CCCCCC"/>
            <w:left w:val="single" w:sz="6" w:space="15" w:color="CCCCCC"/>
            <w:bottom w:val="single" w:sz="6" w:space="15"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2019-01-03T03:19:00Z</dcterms:created>
  <dcterms:modified xsi:type="dcterms:W3CDTF">2019-01-03T03:19:00Z</dcterms:modified>
</cp:coreProperties>
</file>