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249" w:rsidRPr="005A6249" w:rsidRDefault="005A6249" w:rsidP="005A6249">
      <w:pPr>
        <w:widowControl/>
        <w:shd w:val="clear" w:color="auto" w:fill="F3F5FC"/>
        <w:spacing w:before="225" w:after="225"/>
        <w:jc w:val="center"/>
        <w:outlineLvl w:val="0"/>
        <w:rPr>
          <w:rFonts w:ascii="微软雅黑" w:eastAsia="微软雅黑" w:hAnsi="微软雅黑" w:cs="宋体"/>
          <w:color w:val="0058A9"/>
          <w:kern w:val="36"/>
          <w:sz w:val="30"/>
          <w:szCs w:val="30"/>
        </w:rPr>
      </w:pPr>
      <w:bookmarkStart w:id="0" w:name="_GoBack"/>
      <w:r w:rsidRPr="005A6249">
        <w:rPr>
          <w:rFonts w:ascii="微软雅黑" w:eastAsia="微软雅黑" w:hAnsi="微软雅黑" w:cs="宋体" w:hint="eastAsia"/>
          <w:color w:val="0058A9"/>
          <w:kern w:val="36"/>
          <w:sz w:val="30"/>
          <w:szCs w:val="30"/>
        </w:rPr>
        <w:t>寻乌县人民政府关于鼓励寻乌乡贤回归创业发展的意见</w:t>
      </w:r>
    </w:p>
    <w:bookmarkEnd w:id="0"/>
    <w:p w:rsidR="005A6249" w:rsidRPr="005A6249" w:rsidRDefault="005A6249" w:rsidP="005A6249">
      <w:pPr>
        <w:widowControl/>
        <w:spacing w:line="450" w:lineRule="atLeast"/>
        <w:jc w:val="left"/>
        <w:rPr>
          <w:rFonts w:ascii="宋体" w:eastAsia="宋体" w:hAnsi="宋体" w:cs="宋体" w:hint="eastAsia"/>
          <w:color w:val="000000"/>
          <w:kern w:val="0"/>
          <w:sz w:val="24"/>
          <w:szCs w:val="24"/>
        </w:rPr>
      </w:pPr>
      <w:r w:rsidRPr="005A6249">
        <w:rPr>
          <w:rFonts w:ascii="宋体" w:eastAsia="宋体" w:hAnsi="宋体" w:cs="宋体" w:hint="eastAsia"/>
          <w:color w:val="000000"/>
          <w:kern w:val="0"/>
          <w:sz w:val="24"/>
          <w:szCs w:val="24"/>
        </w:rPr>
        <w:t xml:space="preserve">　　各乡（镇）人民政府，县政府各部门，县属、驻县各单位： </w:t>
      </w:r>
    </w:p>
    <w:p w:rsidR="005A6249" w:rsidRPr="005A6249" w:rsidRDefault="005A6249" w:rsidP="005A6249">
      <w:pPr>
        <w:widowControl/>
        <w:spacing w:line="450" w:lineRule="atLeast"/>
        <w:jc w:val="left"/>
        <w:rPr>
          <w:rFonts w:ascii="宋体" w:eastAsia="宋体" w:hAnsi="宋体" w:cs="宋体" w:hint="eastAsia"/>
          <w:color w:val="000000"/>
          <w:kern w:val="0"/>
          <w:sz w:val="24"/>
          <w:szCs w:val="24"/>
        </w:rPr>
      </w:pPr>
      <w:r w:rsidRPr="005A6249">
        <w:rPr>
          <w:rFonts w:ascii="宋体" w:eastAsia="宋体" w:hAnsi="宋体" w:cs="宋体" w:hint="eastAsia"/>
          <w:color w:val="000000"/>
          <w:kern w:val="0"/>
          <w:sz w:val="24"/>
          <w:szCs w:val="24"/>
        </w:rPr>
        <w:t xml:space="preserve">　　为进一步凝聚乡贤力量，鼓励寻乌外出乡贤回归家乡投资创业，支持和服务家乡经济建设，助推我县经济社会发展，根据江西省人民政府《江西省人民政府关于支持赣商回乡创业发展的意见》（赣府发〔2014〕44号）、赣州市人民政府《赣州市人民政府关于推进赣商投资创业的意见》（赣市府发〔2016〕3号），结合我县实</w:t>
      </w:r>
    </w:p>
    <w:p w:rsidR="005A6249" w:rsidRPr="005A6249" w:rsidRDefault="005A6249" w:rsidP="005A6249">
      <w:pPr>
        <w:widowControl/>
        <w:spacing w:line="450" w:lineRule="atLeast"/>
        <w:jc w:val="left"/>
        <w:rPr>
          <w:rFonts w:ascii="宋体" w:eastAsia="宋体" w:hAnsi="宋体" w:cs="宋体" w:hint="eastAsia"/>
          <w:color w:val="000000"/>
          <w:kern w:val="0"/>
          <w:sz w:val="24"/>
          <w:szCs w:val="24"/>
        </w:rPr>
      </w:pPr>
      <w:r w:rsidRPr="005A6249">
        <w:rPr>
          <w:rFonts w:ascii="宋体" w:eastAsia="宋体" w:hAnsi="宋体" w:cs="宋体" w:hint="eastAsia"/>
          <w:color w:val="000000"/>
          <w:kern w:val="0"/>
          <w:sz w:val="24"/>
          <w:szCs w:val="24"/>
        </w:rPr>
        <w:t xml:space="preserve">　　际，提出如下意见。</w:t>
      </w:r>
    </w:p>
    <w:p w:rsidR="005A6249" w:rsidRPr="005A6249" w:rsidRDefault="005A6249" w:rsidP="005A6249">
      <w:pPr>
        <w:widowControl/>
        <w:spacing w:line="450" w:lineRule="atLeast"/>
        <w:jc w:val="left"/>
        <w:rPr>
          <w:rFonts w:ascii="宋体" w:eastAsia="宋体" w:hAnsi="宋体" w:cs="宋体" w:hint="eastAsia"/>
          <w:color w:val="000000"/>
          <w:kern w:val="0"/>
          <w:sz w:val="24"/>
          <w:szCs w:val="24"/>
        </w:rPr>
      </w:pPr>
      <w:r w:rsidRPr="005A6249">
        <w:rPr>
          <w:rFonts w:ascii="宋体" w:eastAsia="宋体" w:hAnsi="宋体" w:cs="宋体" w:hint="eastAsia"/>
          <w:color w:val="000000"/>
          <w:kern w:val="0"/>
          <w:sz w:val="24"/>
          <w:szCs w:val="24"/>
        </w:rPr>
        <w:t xml:space="preserve">　　一、总体要求</w:t>
      </w:r>
    </w:p>
    <w:p w:rsidR="005A6249" w:rsidRPr="005A6249" w:rsidRDefault="005A6249" w:rsidP="005A6249">
      <w:pPr>
        <w:widowControl/>
        <w:spacing w:line="450" w:lineRule="atLeast"/>
        <w:jc w:val="left"/>
        <w:rPr>
          <w:rFonts w:ascii="宋体" w:eastAsia="宋体" w:hAnsi="宋体" w:cs="宋体" w:hint="eastAsia"/>
          <w:color w:val="000000"/>
          <w:kern w:val="0"/>
          <w:sz w:val="24"/>
          <w:szCs w:val="24"/>
        </w:rPr>
      </w:pPr>
      <w:r w:rsidRPr="005A6249">
        <w:rPr>
          <w:rFonts w:ascii="宋体" w:eastAsia="宋体" w:hAnsi="宋体" w:cs="宋体" w:hint="eastAsia"/>
          <w:color w:val="000000"/>
          <w:kern w:val="0"/>
          <w:sz w:val="24"/>
          <w:szCs w:val="24"/>
        </w:rPr>
        <w:t xml:space="preserve">　　紧紧抓住国家推进“一带一路”、长江经济带建设等国家战略机遇，以《国务院关于支持赣南等原中央苏区振兴发展的若干意见》为契机，大力实施“赣商回归、赣人兴赣”工程，进一步完善政策扶持、强化工作措施，优化创业环境，大力鼓励支持寻乌</w:t>
      </w:r>
      <w:proofErr w:type="gramStart"/>
      <w:r w:rsidRPr="005A6249">
        <w:rPr>
          <w:rFonts w:ascii="宋体" w:eastAsia="宋体" w:hAnsi="宋体" w:cs="宋体" w:hint="eastAsia"/>
          <w:color w:val="000000"/>
          <w:kern w:val="0"/>
          <w:sz w:val="24"/>
          <w:szCs w:val="24"/>
        </w:rPr>
        <w:t>乡贤回</w:t>
      </w:r>
      <w:proofErr w:type="gramEnd"/>
      <w:r w:rsidRPr="005A6249">
        <w:rPr>
          <w:rFonts w:ascii="宋体" w:eastAsia="宋体" w:hAnsi="宋体" w:cs="宋体" w:hint="eastAsia"/>
          <w:color w:val="000000"/>
          <w:kern w:val="0"/>
          <w:sz w:val="24"/>
          <w:szCs w:val="24"/>
        </w:rPr>
        <w:t>返乡投资兴办实体，为实现“主攻实现工业、三年翻番”目标，促进我县经济又好又快发展提供重要支撑促进我县经济社会持续健康较快发展提供重要支撑。</w:t>
      </w:r>
    </w:p>
    <w:p w:rsidR="005A6249" w:rsidRPr="005A6249" w:rsidRDefault="005A6249" w:rsidP="005A6249">
      <w:pPr>
        <w:widowControl/>
        <w:spacing w:line="450" w:lineRule="atLeast"/>
        <w:jc w:val="left"/>
        <w:rPr>
          <w:rFonts w:ascii="宋体" w:eastAsia="宋体" w:hAnsi="宋体" w:cs="宋体" w:hint="eastAsia"/>
          <w:color w:val="000000"/>
          <w:kern w:val="0"/>
          <w:sz w:val="24"/>
          <w:szCs w:val="24"/>
        </w:rPr>
      </w:pPr>
      <w:r w:rsidRPr="005A6249">
        <w:rPr>
          <w:rFonts w:ascii="宋体" w:eastAsia="宋体" w:hAnsi="宋体" w:cs="宋体" w:hint="eastAsia"/>
          <w:color w:val="000000"/>
          <w:kern w:val="0"/>
          <w:sz w:val="24"/>
          <w:szCs w:val="24"/>
        </w:rPr>
        <w:t xml:space="preserve">　　</w:t>
      </w:r>
    </w:p>
    <w:p w:rsidR="005A6249" w:rsidRPr="005A6249" w:rsidRDefault="005A6249" w:rsidP="005A6249">
      <w:pPr>
        <w:widowControl/>
        <w:spacing w:line="450" w:lineRule="atLeast"/>
        <w:jc w:val="left"/>
        <w:rPr>
          <w:rFonts w:ascii="宋体" w:eastAsia="宋体" w:hAnsi="宋体" w:cs="宋体" w:hint="eastAsia"/>
          <w:color w:val="000000"/>
          <w:kern w:val="0"/>
          <w:sz w:val="24"/>
          <w:szCs w:val="24"/>
        </w:rPr>
      </w:pPr>
      <w:r w:rsidRPr="005A6249">
        <w:rPr>
          <w:rFonts w:ascii="宋体" w:eastAsia="宋体" w:hAnsi="宋体" w:cs="宋体" w:hint="eastAsia"/>
          <w:color w:val="000000"/>
          <w:kern w:val="0"/>
          <w:sz w:val="24"/>
          <w:szCs w:val="24"/>
        </w:rPr>
        <w:t xml:space="preserve">　　二、目标任务</w:t>
      </w:r>
    </w:p>
    <w:p w:rsidR="005A6249" w:rsidRPr="005A6249" w:rsidRDefault="005A6249" w:rsidP="005A6249">
      <w:pPr>
        <w:widowControl/>
        <w:spacing w:line="450" w:lineRule="atLeast"/>
        <w:jc w:val="left"/>
        <w:rPr>
          <w:rFonts w:ascii="宋体" w:eastAsia="宋体" w:hAnsi="宋体" w:cs="宋体" w:hint="eastAsia"/>
          <w:color w:val="000000"/>
          <w:kern w:val="0"/>
          <w:sz w:val="24"/>
          <w:szCs w:val="24"/>
        </w:rPr>
      </w:pPr>
      <w:r w:rsidRPr="005A6249">
        <w:rPr>
          <w:rFonts w:ascii="宋体" w:eastAsia="宋体" w:hAnsi="宋体" w:cs="宋体" w:hint="eastAsia"/>
          <w:color w:val="000000"/>
          <w:kern w:val="0"/>
          <w:sz w:val="24"/>
          <w:szCs w:val="24"/>
        </w:rPr>
        <w:t xml:space="preserve">　　立足我县产业优势、资源优势和区位优势，积极引导返乡人员选准选好创业项目。大力支持返乡创业人员进入科技创新型、资源利用型、劳动密集型、农副产品加工型、出口创汇型、现代服务型等产业或行业现代服务型等产业，积极引导返乡人员选准选好创业项目。进一步解放思想，制定更加优惠的回乡投资创业政策，。改善投资创业环境，夯实投资创业平台。进一步解放思想，制定更加优惠的回乡投资创业政策，着力解决投资创业中存在的资金、平台、服务等突出问题，引导和支持寻乌乡贤回乡投资创办各类企业，不断壮大民营经济。到2018年，力争实现寻乌乡贤回乡投资项目签约资金达20亿元以上。</w:t>
      </w:r>
    </w:p>
    <w:p w:rsidR="005A6249" w:rsidRPr="005A6249" w:rsidRDefault="005A6249" w:rsidP="005A6249">
      <w:pPr>
        <w:widowControl/>
        <w:spacing w:line="450" w:lineRule="atLeast"/>
        <w:jc w:val="left"/>
        <w:rPr>
          <w:rFonts w:ascii="宋体" w:eastAsia="宋体" w:hAnsi="宋体" w:cs="宋体" w:hint="eastAsia"/>
          <w:color w:val="000000"/>
          <w:kern w:val="0"/>
          <w:sz w:val="24"/>
          <w:szCs w:val="24"/>
        </w:rPr>
      </w:pPr>
      <w:r w:rsidRPr="005A6249">
        <w:rPr>
          <w:rFonts w:ascii="宋体" w:eastAsia="宋体" w:hAnsi="宋体" w:cs="宋体" w:hint="eastAsia"/>
          <w:color w:val="000000"/>
          <w:kern w:val="0"/>
          <w:sz w:val="24"/>
          <w:szCs w:val="24"/>
        </w:rPr>
        <w:t xml:space="preserve">　　</w:t>
      </w:r>
    </w:p>
    <w:p w:rsidR="005A6249" w:rsidRPr="005A6249" w:rsidRDefault="005A6249" w:rsidP="005A6249">
      <w:pPr>
        <w:widowControl/>
        <w:spacing w:line="450" w:lineRule="atLeast"/>
        <w:jc w:val="left"/>
        <w:rPr>
          <w:rFonts w:ascii="宋体" w:eastAsia="宋体" w:hAnsi="宋体" w:cs="宋体" w:hint="eastAsia"/>
          <w:color w:val="000000"/>
          <w:kern w:val="0"/>
          <w:sz w:val="24"/>
          <w:szCs w:val="24"/>
        </w:rPr>
      </w:pPr>
      <w:r w:rsidRPr="005A6249">
        <w:rPr>
          <w:rFonts w:ascii="宋体" w:eastAsia="宋体" w:hAnsi="宋体" w:cs="宋体" w:hint="eastAsia"/>
          <w:color w:val="000000"/>
          <w:kern w:val="0"/>
          <w:sz w:val="24"/>
          <w:szCs w:val="24"/>
        </w:rPr>
        <w:t xml:space="preserve">　　三、工作措施</w:t>
      </w:r>
    </w:p>
    <w:p w:rsidR="005A6249" w:rsidRPr="005A6249" w:rsidRDefault="005A6249" w:rsidP="005A6249">
      <w:pPr>
        <w:widowControl/>
        <w:spacing w:line="450" w:lineRule="atLeast"/>
        <w:jc w:val="left"/>
        <w:rPr>
          <w:rFonts w:ascii="宋体" w:eastAsia="宋体" w:hAnsi="宋体" w:cs="宋体" w:hint="eastAsia"/>
          <w:color w:val="000000"/>
          <w:kern w:val="0"/>
          <w:sz w:val="24"/>
          <w:szCs w:val="24"/>
        </w:rPr>
      </w:pPr>
      <w:r w:rsidRPr="005A6249">
        <w:rPr>
          <w:rFonts w:ascii="宋体" w:eastAsia="宋体" w:hAnsi="宋体" w:cs="宋体" w:hint="eastAsia"/>
          <w:color w:val="000000"/>
          <w:kern w:val="0"/>
          <w:sz w:val="24"/>
          <w:szCs w:val="24"/>
        </w:rPr>
        <w:t xml:space="preserve">　　（一）设立返乡创业基地（孵化基地）。鼓励外出乡贤抱团回乡投资，以黄</w:t>
      </w:r>
      <w:proofErr w:type="gramStart"/>
      <w:r w:rsidRPr="005A6249">
        <w:rPr>
          <w:rFonts w:ascii="宋体" w:eastAsia="宋体" w:hAnsi="宋体" w:cs="宋体" w:hint="eastAsia"/>
          <w:color w:val="000000"/>
          <w:kern w:val="0"/>
          <w:sz w:val="24"/>
          <w:szCs w:val="24"/>
        </w:rPr>
        <w:t>坳</w:t>
      </w:r>
      <w:proofErr w:type="gramEnd"/>
      <w:r w:rsidRPr="005A6249">
        <w:rPr>
          <w:rFonts w:ascii="宋体" w:eastAsia="宋体" w:hAnsi="宋体" w:cs="宋体" w:hint="eastAsia"/>
          <w:color w:val="000000"/>
          <w:kern w:val="0"/>
          <w:sz w:val="24"/>
          <w:szCs w:val="24"/>
        </w:rPr>
        <w:t>民营创业</w:t>
      </w:r>
      <w:proofErr w:type="gramStart"/>
      <w:r w:rsidRPr="005A6249">
        <w:rPr>
          <w:rFonts w:ascii="宋体" w:eastAsia="宋体" w:hAnsi="宋体" w:cs="宋体" w:hint="eastAsia"/>
          <w:color w:val="000000"/>
          <w:kern w:val="0"/>
          <w:sz w:val="24"/>
          <w:szCs w:val="24"/>
        </w:rPr>
        <w:t>园扩园</w:t>
      </w:r>
      <w:proofErr w:type="gramEnd"/>
      <w:r w:rsidRPr="005A6249">
        <w:rPr>
          <w:rFonts w:ascii="宋体" w:eastAsia="宋体" w:hAnsi="宋体" w:cs="宋体" w:hint="eastAsia"/>
          <w:color w:val="000000"/>
          <w:kern w:val="0"/>
          <w:sz w:val="24"/>
          <w:szCs w:val="24"/>
        </w:rPr>
        <w:t>工作为重点，加快推进民营创业园（小布）基础设施和配</w:t>
      </w:r>
      <w:r w:rsidRPr="005A6249">
        <w:rPr>
          <w:rFonts w:ascii="宋体" w:eastAsia="宋体" w:hAnsi="宋体" w:cs="宋体" w:hint="eastAsia"/>
          <w:color w:val="000000"/>
          <w:kern w:val="0"/>
          <w:sz w:val="24"/>
          <w:szCs w:val="24"/>
        </w:rPr>
        <w:lastRenderedPageBreak/>
        <w:t>套设施建设，做好产业规划布局，设立外出创业人员返乡创业基地，鼓励外出乡贤抱团回乡投资，让返乡创业基地成为培育大企业、新产业的孵化园，和推动我县民营经济企业不断壮大的示范园。</w:t>
      </w:r>
    </w:p>
    <w:p w:rsidR="005A6249" w:rsidRPr="005A6249" w:rsidRDefault="005A6249" w:rsidP="005A6249">
      <w:pPr>
        <w:widowControl/>
        <w:spacing w:line="450" w:lineRule="atLeast"/>
        <w:jc w:val="left"/>
        <w:rPr>
          <w:rFonts w:ascii="宋体" w:eastAsia="宋体" w:hAnsi="宋体" w:cs="宋体" w:hint="eastAsia"/>
          <w:color w:val="000000"/>
          <w:kern w:val="0"/>
          <w:sz w:val="24"/>
          <w:szCs w:val="24"/>
        </w:rPr>
      </w:pPr>
      <w:r w:rsidRPr="005A6249">
        <w:rPr>
          <w:rFonts w:ascii="宋体" w:eastAsia="宋体" w:hAnsi="宋体" w:cs="宋体" w:hint="eastAsia"/>
          <w:color w:val="000000"/>
          <w:kern w:val="0"/>
          <w:sz w:val="24"/>
          <w:szCs w:val="24"/>
        </w:rPr>
        <w:t xml:space="preserve">　　（二）更新完善寻乌外出乡贤信息库。在原有外出乡贤信息库的基础上，重点收集寻乌籍企业家以及上市公司、</w:t>
      </w:r>
      <w:proofErr w:type="gramStart"/>
      <w:r w:rsidRPr="005A6249">
        <w:rPr>
          <w:rFonts w:ascii="宋体" w:eastAsia="宋体" w:hAnsi="宋体" w:cs="宋体" w:hint="eastAsia"/>
          <w:color w:val="000000"/>
          <w:kern w:val="0"/>
          <w:sz w:val="24"/>
          <w:szCs w:val="24"/>
        </w:rPr>
        <w:t>央企</w:t>
      </w:r>
      <w:proofErr w:type="gramEnd"/>
      <w:r w:rsidRPr="005A6249">
        <w:rPr>
          <w:rFonts w:ascii="宋体" w:eastAsia="宋体" w:hAnsi="宋体" w:cs="宋体" w:hint="eastAsia"/>
          <w:color w:val="000000"/>
          <w:kern w:val="0"/>
          <w:sz w:val="24"/>
          <w:szCs w:val="24"/>
        </w:rPr>
        <w:t>500强、民企500强寻乌</w:t>
      </w:r>
      <w:proofErr w:type="gramStart"/>
      <w:r w:rsidRPr="005A6249">
        <w:rPr>
          <w:rFonts w:ascii="宋体" w:eastAsia="宋体" w:hAnsi="宋体" w:cs="宋体" w:hint="eastAsia"/>
          <w:color w:val="000000"/>
          <w:kern w:val="0"/>
          <w:sz w:val="24"/>
          <w:szCs w:val="24"/>
        </w:rPr>
        <w:t>籍股东</w:t>
      </w:r>
      <w:proofErr w:type="gramEnd"/>
      <w:r w:rsidRPr="005A6249">
        <w:rPr>
          <w:rFonts w:ascii="宋体" w:eastAsia="宋体" w:hAnsi="宋体" w:cs="宋体" w:hint="eastAsia"/>
          <w:color w:val="000000"/>
          <w:kern w:val="0"/>
          <w:sz w:val="24"/>
          <w:szCs w:val="24"/>
        </w:rPr>
        <w:t>和大型企业寻乌籍高管等相关信息资料。县驻外招商小分队及县驻外办事处要主动加强与异地商（协）会的沟通联系，与外出乡贤保持经常性联络，并及时将相关信息传递给县招商服务中心，以便及时更新完善寻乌外出乡贤信息库。</w:t>
      </w:r>
    </w:p>
    <w:p w:rsidR="005A6249" w:rsidRPr="005A6249" w:rsidRDefault="005A6249" w:rsidP="005A6249">
      <w:pPr>
        <w:widowControl/>
        <w:spacing w:line="450" w:lineRule="atLeast"/>
        <w:jc w:val="left"/>
        <w:rPr>
          <w:rFonts w:ascii="宋体" w:eastAsia="宋体" w:hAnsi="宋体" w:cs="宋体" w:hint="eastAsia"/>
          <w:color w:val="000000"/>
          <w:kern w:val="0"/>
          <w:sz w:val="24"/>
          <w:szCs w:val="24"/>
        </w:rPr>
      </w:pPr>
      <w:r w:rsidRPr="005A6249">
        <w:rPr>
          <w:rFonts w:ascii="宋体" w:eastAsia="宋体" w:hAnsi="宋体" w:cs="宋体" w:hint="eastAsia"/>
          <w:color w:val="000000"/>
          <w:kern w:val="0"/>
          <w:sz w:val="24"/>
          <w:szCs w:val="24"/>
        </w:rPr>
        <w:t xml:space="preserve">　　（三）强化对寻乌乡贤返乡投资创业宣传强化对外出乡贤返乡投资创业宣传。充分利用广播、电视、报刊、网络、</w:t>
      </w:r>
      <w:proofErr w:type="gramStart"/>
      <w:r w:rsidRPr="005A6249">
        <w:rPr>
          <w:rFonts w:ascii="宋体" w:eastAsia="宋体" w:hAnsi="宋体" w:cs="宋体" w:hint="eastAsia"/>
          <w:color w:val="000000"/>
          <w:kern w:val="0"/>
          <w:sz w:val="24"/>
          <w:szCs w:val="24"/>
        </w:rPr>
        <w:t>微信等</w:t>
      </w:r>
      <w:proofErr w:type="gramEnd"/>
      <w:r w:rsidRPr="005A6249">
        <w:rPr>
          <w:rFonts w:ascii="宋体" w:eastAsia="宋体" w:hAnsi="宋体" w:cs="宋体" w:hint="eastAsia"/>
          <w:color w:val="000000"/>
          <w:kern w:val="0"/>
          <w:sz w:val="24"/>
          <w:szCs w:val="24"/>
        </w:rPr>
        <w:t>平台，大力宣传鼓励支持寻乌外出乡贤回乡创业的相关政策，宣传返乡创业的典型、经验，弘扬创业精神。充分发挥先进典型的示范引导作用，每年从服务家乡经济建设成绩突出的返乡创业人员中，评选出“返乡创业十佳标兵”，并予以奖励。</w:t>
      </w:r>
    </w:p>
    <w:p w:rsidR="005A6249" w:rsidRPr="005A6249" w:rsidRDefault="005A6249" w:rsidP="005A6249">
      <w:pPr>
        <w:widowControl/>
        <w:spacing w:line="450" w:lineRule="atLeast"/>
        <w:jc w:val="left"/>
        <w:rPr>
          <w:rFonts w:ascii="宋体" w:eastAsia="宋体" w:hAnsi="宋体" w:cs="宋体" w:hint="eastAsia"/>
          <w:color w:val="000000"/>
          <w:kern w:val="0"/>
          <w:sz w:val="24"/>
          <w:szCs w:val="24"/>
        </w:rPr>
      </w:pPr>
      <w:r w:rsidRPr="005A6249">
        <w:rPr>
          <w:rFonts w:ascii="宋体" w:eastAsia="宋体" w:hAnsi="宋体" w:cs="宋体" w:hint="eastAsia"/>
          <w:color w:val="000000"/>
          <w:kern w:val="0"/>
          <w:sz w:val="24"/>
          <w:szCs w:val="24"/>
        </w:rPr>
        <w:t xml:space="preserve">　　（四）加强与外出寻乌乡贤的跟踪对接。充分发挥驻外招商小分队的招商主力军作用和驻外办事处的资源优势，主动上门宣传寻乌投资环境和支持乡贤返乡投资创业的政策措施，积极邀请寻乌乡贤回乡考察、投资兴业。同时，围绕做大做强稀土新材料及应用、新型建材、食品药品和以新能源为重点的新兴产业等四大产业集群，到寻乌</w:t>
      </w:r>
      <w:proofErr w:type="gramStart"/>
      <w:r w:rsidRPr="005A6249">
        <w:rPr>
          <w:rFonts w:ascii="宋体" w:eastAsia="宋体" w:hAnsi="宋体" w:cs="宋体" w:hint="eastAsia"/>
          <w:color w:val="000000"/>
          <w:kern w:val="0"/>
          <w:sz w:val="24"/>
          <w:szCs w:val="24"/>
        </w:rPr>
        <w:t>乡贤较</w:t>
      </w:r>
      <w:proofErr w:type="gramEnd"/>
      <w:r w:rsidRPr="005A6249">
        <w:rPr>
          <w:rFonts w:ascii="宋体" w:eastAsia="宋体" w:hAnsi="宋体" w:cs="宋体" w:hint="eastAsia"/>
          <w:color w:val="000000"/>
          <w:kern w:val="0"/>
          <w:sz w:val="24"/>
          <w:szCs w:val="24"/>
        </w:rPr>
        <w:t>集中到外出</w:t>
      </w:r>
      <w:proofErr w:type="gramStart"/>
      <w:r w:rsidRPr="005A6249">
        <w:rPr>
          <w:rFonts w:ascii="宋体" w:eastAsia="宋体" w:hAnsi="宋体" w:cs="宋体" w:hint="eastAsia"/>
          <w:color w:val="000000"/>
          <w:kern w:val="0"/>
          <w:sz w:val="24"/>
          <w:szCs w:val="24"/>
        </w:rPr>
        <w:t>乡贤较</w:t>
      </w:r>
      <w:proofErr w:type="gramEnd"/>
      <w:r w:rsidRPr="005A6249">
        <w:rPr>
          <w:rFonts w:ascii="宋体" w:eastAsia="宋体" w:hAnsi="宋体" w:cs="宋体" w:hint="eastAsia"/>
          <w:color w:val="000000"/>
          <w:kern w:val="0"/>
          <w:sz w:val="24"/>
          <w:szCs w:val="24"/>
        </w:rPr>
        <w:t>集中、产业关联度较大的珠三角、长三角区</w:t>
      </w:r>
      <w:proofErr w:type="gramStart"/>
      <w:r w:rsidRPr="005A6249">
        <w:rPr>
          <w:rFonts w:ascii="宋体" w:eastAsia="宋体" w:hAnsi="宋体" w:cs="宋体" w:hint="eastAsia"/>
          <w:color w:val="000000"/>
          <w:kern w:val="0"/>
          <w:sz w:val="24"/>
          <w:szCs w:val="24"/>
        </w:rPr>
        <w:t>域开展</w:t>
      </w:r>
      <w:proofErr w:type="gramEnd"/>
      <w:r w:rsidRPr="005A6249">
        <w:rPr>
          <w:rFonts w:ascii="宋体" w:eastAsia="宋体" w:hAnsi="宋体" w:cs="宋体" w:hint="eastAsia"/>
          <w:color w:val="000000"/>
          <w:kern w:val="0"/>
          <w:sz w:val="24"/>
          <w:szCs w:val="24"/>
        </w:rPr>
        <w:t>有针对性的招商活动，举办招商推介会、乡贤座谈会等。</w:t>
      </w:r>
    </w:p>
    <w:p w:rsidR="005A6249" w:rsidRPr="005A6249" w:rsidRDefault="005A6249" w:rsidP="005A6249">
      <w:pPr>
        <w:widowControl/>
        <w:spacing w:line="450" w:lineRule="atLeast"/>
        <w:jc w:val="left"/>
        <w:rPr>
          <w:rFonts w:ascii="宋体" w:eastAsia="宋体" w:hAnsi="宋体" w:cs="宋体" w:hint="eastAsia"/>
          <w:color w:val="000000"/>
          <w:kern w:val="0"/>
          <w:sz w:val="24"/>
          <w:szCs w:val="24"/>
        </w:rPr>
      </w:pPr>
      <w:r w:rsidRPr="005A6249">
        <w:rPr>
          <w:rFonts w:ascii="宋体" w:eastAsia="宋体" w:hAnsi="宋体" w:cs="宋体" w:hint="eastAsia"/>
          <w:color w:val="000000"/>
          <w:kern w:val="0"/>
          <w:sz w:val="24"/>
          <w:szCs w:val="24"/>
        </w:rPr>
        <w:t xml:space="preserve">　　（五）引导寻乌乡贤履行社会责任引导外出乡贤履行社会责任。引导寻乌乡贤积极组织参加公益慈善活动引导外出乡贤积极组织参加公益慈善活动，扶贫济困，奉献爱心；对我县经济发展有重大贡献、成绩突出的优秀乡贤可推荐为县人大代表、县政协委员，引导寻乌乡贤积极参政议政引导外出乡贤积极参政议政，建言献策；积极邀请杰出乡贤代表参加重大经济活动，在制定重大经济政策时，吸纳优秀乡贤代表参与咨询，广泛征求意见。</w:t>
      </w:r>
    </w:p>
    <w:p w:rsidR="005A6249" w:rsidRPr="005A6249" w:rsidRDefault="005A6249" w:rsidP="005A6249">
      <w:pPr>
        <w:widowControl/>
        <w:spacing w:line="450" w:lineRule="atLeast"/>
        <w:jc w:val="left"/>
        <w:rPr>
          <w:rFonts w:ascii="宋体" w:eastAsia="宋体" w:hAnsi="宋体" w:cs="宋体" w:hint="eastAsia"/>
          <w:color w:val="000000"/>
          <w:kern w:val="0"/>
          <w:sz w:val="24"/>
          <w:szCs w:val="24"/>
        </w:rPr>
      </w:pPr>
      <w:r w:rsidRPr="005A6249">
        <w:rPr>
          <w:rFonts w:ascii="宋体" w:eastAsia="宋体" w:hAnsi="宋体" w:cs="宋体" w:hint="eastAsia"/>
          <w:color w:val="000000"/>
          <w:kern w:val="0"/>
          <w:sz w:val="24"/>
          <w:szCs w:val="24"/>
        </w:rPr>
        <w:t xml:space="preserve">　　四、鼓励支持政策</w:t>
      </w:r>
    </w:p>
    <w:p w:rsidR="005A6249" w:rsidRPr="005A6249" w:rsidRDefault="005A6249" w:rsidP="005A6249">
      <w:pPr>
        <w:widowControl/>
        <w:spacing w:line="450" w:lineRule="atLeast"/>
        <w:jc w:val="left"/>
        <w:rPr>
          <w:rFonts w:ascii="宋体" w:eastAsia="宋体" w:hAnsi="宋体" w:cs="宋体" w:hint="eastAsia"/>
          <w:color w:val="000000"/>
          <w:kern w:val="0"/>
          <w:sz w:val="24"/>
          <w:szCs w:val="24"/>
        </w:rPr>
      </w:pPr>
      <w:r w:rsidRPr="005A6249">
        <w:rPr>
          <w:rFonts w:ascii="宋体" w:eastAsia="宋体" w:hAnsi="宋体" w:cs="宋体" w:hint="eastAsia"/>
          <w:color w:val="000000"/>
          <w:kern w:val="0"/>
          <w:sz w:val="24"/>
          <w:szCs w:val="24"/>
        </w:rPr>
        <w:t xml:space="preserve">　　（一）执行西部大开发政策。对设在寻乌县的鼓励类产业的乡贤返乡投资企业，自2012年1月1日至2020年12月31日，减按15%％的税率征收企业所得税。企业从事国家重点扶持的公共基础设施项目投资经营所得，以及符合条件的环境保护、节能节水项目所得，可依法享受企业所得税“三免三减半”</w:t>
      </w:r>
      <w:r w:rsidRPr="005A6249">
        <w:rPr>
          <w:rFonts w:ascii="宋体" w:eastAsia="宋体" w:hAnsi="宋体" w:cs="宋体" w:hint="eastAsia"/>
          <w:color w:val="000000"/>
          <w:kern w:val="0"/>
          <w:sz w:val="24"/>
          <w:szCs w:val="24"/>
        </w:rPr>
        <w:lastRenderedPageBreak/>
        <w:t>优惠。对寻乌县内投资鼓励类产业、外商投资鼓励类产业及优势产业的项目在投资总额内进口的自用设备，在政策规定范围内免征关税。（责任单位：县财政局、县国税局、县地税局）</w:t>
      </w:r>
    </w:p>
    <w:p w:rsidR="005A6249" w:rsidRPr="005A6249" w:rsidRDefault="005A6249" w:rsidP="005A6249">
      <w:pPr>
        <w:widowControl/>
        <w:spacing w:line="450" w:lineRule="atLeast"/>
        <w:jc w:val="left"/>
        <w:rPr>
          <w:rFonts w:ascii="宋体" w:eastAsia="宋体" w:hAnsi="宋体" w:cs="宋体" w:hint="eastAsia"/>
          <w:color w:val="000000"/>
          <w:kern w:val="0"/>
          <w:sz w:val="24"/>
          <w:szCs w:val="24"/>
        </w:rPr>
      </w:pPr>
      <w:r w:rsidRPr="005A6249">
        <w:rPr>
          <w:rFonts w:ascii="宋体" w:eastAsia="宋体" w:hAnsi="宋体" w:cs="宋体" w:hint="eastAsia"/>
          <w:color w:val="000000"/>
          <w:kern w:val="0"/>
          <w:sz w:val="24"/>
          <w:szCs w:val="24"/>
        </w:rPr>
        <w:t xml:space="preserve">　　（二）落实返乡投资创业工商登记优惠政策。</w:t>
      </w:r>
      <w:proofErr w:type="gramStart"/>
      <w:r w:rsidRPr="005A6249">
        <w:rPr>
          <w:rFonts w:ascii="宋体" w:eastAsia="宋体" w:hAnsi="宋体" w:cs="宋体" w:hint="eastAsia"/>
          <w:color w:val="000000"/>
          <w:kern w:val="0"/>
          <w:sz w:val="24"/>
          <w:szCs w:val="24"/>
        </w:rPr>
        <w:t>深化商</w:t>
      </w:r>
      <w:proofErr w:type="gramEnd"/>
      <w:r w:rsidRPr="005A6249">
        <w:rPr>
          <w:rFonts w:ascii="宋体" w:eastAsia="宋体" w:hAnsi="宋体" w:cs="宋体" w:hint="eastAsia"/>
          <w:color w:val="000000"/>
          <w:kern w:val="0"/>
          <w:sz w:val="24"/>
          <w:szCs w:val="24"/>
        </w:rPr>
        <w:t>事制度改革，推进“三证合一”、“一证一码”改革，简化办证程序。简化乡贤返乡投资创业登记方式，放宽企业名称、经营场所登记要求，允许“</w:t>
      </w:r>
      <w:proofErr w:type="gramStart"/>
      <w:r w:rsidRPr="005A6249">
        <w:rPr>
          <w:rFonts w:ascii="宋体" w:eastAsia="宋体" w:hAnsi="宋体" w:cs="宋体" w:hint="eastAsia"/>
          <w:color w:val="000000"/>
          <w:kern w:val="0"/>
          <w:sz w:val="24"/>
          <w:szCs w:val="24"/>
        </w:rPr>
        <w:t>一址多</w:t>
      </w:r>
      <w:proofErr w:type="gramEnd"/>
      <w:r w:rsidRPr="005A6249">
        <w:rPr>
          <w:rFonts w:ascii="宋体" w:eastAsia="宋体" w:hAnsi="宋体" w:cs="宋体" w:hint="eastAsia"/>
          <w:color w:val="000000"/>
          <w:kern w:val="0"/>
          <w:sz w:val="24"/>
          <w:szCs w:val="24"/>
        </w:rPr>
        <w:t>照”、“一照多址”；通过注册资本实缴改认缴、年检改年报、</w:t>
      </w:r>
      <w:proofErr w:type="gramStart"/>
      <w:r w:rsidRPr="005A6249">
        <w:rPr>
          <w:rFonts w:ascii="宋体" w:eastAsia="宋体" w:hAnsi="宋体" w:cs="宋体" w:hint="eastAsia"/>
          <w:color w:val="000000"/>
          <w:kern w:val="0"/>
          <w:sz w:val="24"/>
          <w:szCs w:val="24"/>
        </w:rPr>
        <w:t>住改商</w:t>
      </w:r>
      <w:proofErr w:type="gramEnd"/>
      <w:r w:rsidRPr="005A6249">
        <w:rPr>
          <w:rFonts w:ascii="宋体" w:eastAsia="宋体" w:hAnsi="宋体" w:cs="宋体" w:hint="eastAsia"/>
          <w:color w:val="000000"/>
          <w:kern w:val="0"/>
          <w:sz w:val="24"/>
          <w:szCs w:val="24"/>
        </w:rPr>
        <w:t>等举措，降低准入门槛；放宽经营范围，凡国家法律法规未禁止的行业和领域，一律向返乡投资创业寻乌乡贤开放。强化品牌培育力度，帮助开展商标专用权保护工作，鼓励和支持寻乌在外乡贤用注册商标开展商标权质押贷款鼓励和支持寻乌外出乡贤用注册商标开展商标权质押贷款。（责任单位：县市场和质量监督管理局）</w:t>
      </w:r>
    </w:p>
    <w:p w:rsidR="005A6249" w:rsidRPr="005A6249" w:rsidRDefault="005A6249" w:rsidP="005A6249">
      <w:pPr>
        <w:widowControl/>
        <w:spacing w:line="450" w:lineRule="atLeast"/>
        <w:jc w:val="left"/>
        <w:rPr>
          <w:rFonts w:ascii="宋体" w:eastAsia="宋体" w:hAnsi="宋体" w:cs="宋体" w:hint="eastAsia"/>
          <w:color w:val="000000"/>
          <w:kern w:val="0"/>
          <w:sz w:val="24"/>
          <w:szCs w:val="24"/>
        </w:rPr>
      </w:pPr>
      <w:r w:rsidRPr="005A6249">
        <w:rPr>
          <w:rFonts w:ascii="宋体" w:eastAsia="宋体" w:hAnsi="宋体" w:cs="宋体" w:hint="eastAsia"/>
          <w:color w:val="000000"/>
          <w:kern w:val="0"/>
          <w:sz w:val="24"/>
          <w:szCs w:val="24"/>
        </w:rPr>
        <w:t xml:space="preserve">　　（三）保障回归企业用地需求。加强乡贤回归企业用地保障工作。对乡贤回归投资的符合土地利用总体规划和产业政策、符合节约集约用地要求的工业、现代服务业项目，在用地指标上给予重点支持、优先安排。引导回归企业提高单位面积投资强度，提高土地节约集约利用水平，；对优先发展产业且用地集约的工业项目，在确定土地出让底价时，可按不低于所在土地等别相对应《全国工业用地出让最低标准》的70%执行，；对乡贤回归企业建立院士工作站或博士工作站的，在城区</w:t>
      </w:r>
      <w:proofErr w:type="gramStart"/>
      <w:r w:rsidRPr="005A6249">
        <w:rPr>
          <w:rFonts w:ascii="宋体" w:eastAsia="宋体" w:hAnsi="宋体" w:cs="宋体" w:hint="eastAsia"/>
          <w:color w:val="000000"/>
          <w:kern w:val="0"/>
          <w:sz w:val="24"/>
          <w:szCs w:val="24"/>
        </w:rPr>
        <w:t>建生活</w:t>
      </w:r>
      <w:proofErr w:type="gramEnd"/>
      <w:r w:rsidRPr="005A6249">
        <w:rPr>
          <w:rFonts w:ascii="宋体" w:eastAsia="宋体" w:hAnsi="宋体" w:cs="宋体" w:hint="eastAsia"/>
          <w:color w:val="000000"/>
          <w:kern w:val="0"/>
          <w:sz w:val="24"/>
          <w:szCs w:val="24"/>
        </w:rPr>
        <w:t>用房用地实行</w:t>
      </w:r>
      <w:proofErr w:type="gramStart"/>
      <w:r w:rsidRPr="005A6249">
        <w:rPr>
          <w:rFonts w:ascii="宋体" w:eastAsia="宋体" w:hAnsi="宋体" w:cs="宋体" w:hint="eastAsia"/>
          <w:color w:val="000000"/>
          <w:kern w:val="0"/>
          <w:sz w:val="24"/>
          <w:szCs w:val="24"/>
        </w:rPr>
        <w:t>“</w:t>
      </w:r>
      <w:proofErr w:type="gramEnd"/>
      <w:r w:rsidRPr="005A6249">
        <w:rPr>
          <w:rFonts w:ascii="宋体" w:eastAsia="宋体" w:hAnsi="宋体" w:cs="宋体" w:hint="eastAsia"/>
          <w:color w:val="000000"/>
          <w:kern w:val="0"/>
          <w:sz w:val="24"/>
          <w:szCs w:val="24"/>
        </w:rPr>
        <w:t>“一厂</w:t>
      </w:r>
      <w:proofErr w:type="gramStart"/>
      <w:r w:rsidRPr="005A6249">
        <w:rPr>
          <w:rFonts w:ascii="宋体" w:eastAsia="宋体" w:hAnsi="宋体" w:cs="宋体" w:hint="eastAsia"/>
          <w:color w:val="000000"/>
          <w:kern w:val="0"/>
          <w:sz w:val="24"/>
          <w:szCs w:val="24"/>
        </w:rPr>
        <w:t>一</w:t>
      </w:r>
      <w:proofErr w:type="gramEnd"/>
      <w:r w:rsidRPr="005A6249">
        <w:rPr>
          <w:rFonts w:ascii="宋体" w:eastAsia="宋体" w:hAnsi="宋体" w:cs="宋体" w:hint="eastAsia"/>
          <w:color w:val="000000"/>
          <w:kern w:val="0"/>
          <w:sz w:val="24"/>
          <w:szCs w:val="24"/>
        </w:rPr>
        <w:t>策”。同时县国土部门要开辟绿色通道，加快用地预审和用地报批的审批进度。（责任单位：县国土局、县财政局）</w:t>
      </w:r>
    </w:p>
    <w:p w:rsidR="005A6249" w:rsidRPr="005A6249" w:rsidRDefault="005A6249" w:rsidP="005A6249">
      <w:pPr>
        <w:widowControl/>
        <w:spacing w:line="450" w:lineRule="atLeast"/>
        <w:jc w:val="left"/>
        <w:rPr>
          <w:rFonts w:ascii="宋体" w:eastAsia="宋体" w:hAnsi="宋体" w:cs="宋体" w:hint="eastAsia"/>
          <w:color w:val="000000"/>
          <w:kern w:val="0"/>
          <w:sz w:val="24"/>
          <w:szCs w:val="24"/>
        </w:rPr>
      </w:pPr>
      <w:r w:rsidRPr="005A6249">
        <w:rPr>
          <w:rFonts w:ascii="宋体" w:eastAsia="宋体" w:hAnsi="宋体" w:cs="宋体" w:hint="eastAsia"/>
          <w:color w:val="000000"/>
          <w:kern w:val="0"/>
          <w:sz w:val="24"/>
          <w:szCs w:val="24"/>
        </w:rPr>
        <w:t xml:space="preserve">　　（四）实行工业投资项目税费优惠政策。鼓励外出乡贤返乡投资企业投资工业生产性项目，并对乡贤返乡投资的工业生产性企业，严格执行国家、省、</w:t>
      </w:r>
      <w:proofErr w:type="gramStart"/>
      <w:r w:rsidRPr="005A6249">
        <w:rPr>
          <w:rFonts w:ascii="宋体" w:eastAsia="宋体" w:hAnsi="宋体" w:cs="宋体" w:hint="eastAsia"/>
          <w:color w:val="000000"/>
          <w:kern w:val="0"/>
          <w:sz w:val="24"/>
          <w:szCs w:val="24"/>
        </w:rPr>
        <w:t>市涉企</w:t>
      </w:r>
      <w:proofErr w:type="gramEnd"/>
      <w:r w:rsidRPr="005A6249">
        <w:rPr>
          <w:rFonts w:ascii="宋体" w:eastAsia="宋体" w:hAnsi="宋体" w:cs="宋体" w:hint="eastAsia"/>
          <w:color w:val="000000"/>
          <w:kern w:val="0"/>
          <w:sz w:val="24"/>
          <w:szCs w:val="24"/>
        </w:rPr>
        <w:t>收费优惠政策，实行“一免一减”收费政策，。至2017年12月31日止，乡贤返乡投资新建及改扩建的工业生产性项目（不包括房地产开发、商贸等项目），从立项到建成投产过程中，除国家、省、市规定应收取的行政事业性</w:t>
      </w:r>
      <w:proofErr w:type="gramStart"/>
      <w:r w:rsidRPr="005A6249">
        <w:rPr>
          <w:rFonts w:ascii="宋体" w:eastAsia="宋体" w:hAnsi="宋体" w:cs="宋体" w:hint="eastAsia"/>
          <w:color w:val="000000"/>
          <w:kern w:val="0"/>
          <w:sz w:val="24"/>
          <w:szCs w:val="24"/>
        </w:rPr>
        <w:t>规</w:t>
      </w:r>
      <w:proofErr w:type="gramEnd"/>
      <w:r w:rsidRPr="005A6249">
        <w:rPr>
          <w:rFonts w:ascii="宋体" w:eastAsia="宋体" w:hAnsi="宋体" w:cs="宋体" w:hint="eastAsia"/>
          <w:color w:val="000000"/>
          <w:kern w:val="0"/>
          <w:sz w:val="24"/>
          <w:szCs w:val="24"/>
        </w:rPr>
        <w:t>收费和证照工本费外，凡县政府有权减免的行政事业性收费一律减免，县内强制性服务收费按现行标准下限50%收取；在城区为院士或博士等高层次</w:t>
      </w:r>
      <w:proofErr w:type="gramStart"/>
      <w:r w:rsidRPr="005A6249">
        <w:rPr>
          <w:rFonts w:ascii="宋体" w:eastAsia="宋体" w:hAnsi="宋体" w:cs="宋体" w:hint="eastAsia"/>
          <w:color w:val="000000"/>
          <w:kern w:val="0"/>
          <w:sz w:val="24"/>
          <w:szCs w:val="24"/>
        </w:rPr>
        <w:t>人才建生活</w:t>
      </w:r>
      <w:proofErr w:type="gramEnd"/>
      <w:r w:rsidRPr="005A6249">
        <w:rPr>
          <w:rFonts w:ascii="宋体" w:eastAsia="宋体" w:hAnsi="宋体" w:cs="宋体" w:hint="eastAsia"/>
          <w:color w:val="000000"/>
          <w:kern w:val="0"/>
          <w:sz w:val="24"/>
          <w:szCs w:val="24"/>
        </w:rPr>
        <w:t>用房的，建房过程中涉及行政事业性收费减免，服务性收费按最低标准减半收取；对乡贤回归投资的战略性新兴产业项目，总投资1亿元及以上且在两年内竣工投产的，由县政府按其项目生产性设备投资额的3%以内给予一次性补助，单个项目最高补助额不超过300万元。对年纳税额首次突破5000万</w:t>
      </w:r>
      <w:r w:rsidRPr="005A6249">
        <w:rPr>
          <w:rFonts w:ascii="宋体" w:eastAsia="宋体" w:hAnsi="宋体" w:cs="宋体" w:hint="eastAsia"/>
          <w:color w:val="000000"/>
          <w:kern w:val="0"/>
          <w:sz w:val="24"/>
          <w:szCs w:val="24"/>
        </w:rPr>
        <w:lastRenderedPageBreak/>
        <w:t>元、1亿元的乡贤投资工业企业，在市财政分别给予100万元、200万元一次性奖励的基础上，由县政府再分别给予100万元、200万元的奖励；对年纳税额首次突破200万元的乡贤投资工业企业，由县政府给予10万元的一次性奖励；对企业符合小型微利企业条件的，按20%的税率征收企业所得税；至2017年12月31日止，小型微利企业年应纳税所得额低于30万元(（含30万元)）的，其所得减按50%计入应纳税所得额，按20%的税率缴纳企业所得税；对企业以《资源综合利用企业所得税优惠目录》规定的资源作为主要原材料，生产国家非限制和非禁止并符合国家和行业相关标准的产品取得的收入，可以在计算应纳税所得</w:t>
      </w:r>
      <w:proofErr w:type="gramStart"/>
      <w:r w:rsidRPr="005A6249">
        <w:rPr>
          <w:rFonts w:ascii="宋体" w:eastAsia="宋体" w:hAnsi="宋体" w:cs="宋体" w:hint="eastAsia"/>
          <w:color w:val="000000"/>
          <w:kern w:val="0"/>
          <w:sz w:val="24"/>
          <w:szCs w:val="24"/>
        </w:rPr>
        <w:t>额时减按</w:t>
      </w:r>
      <w:proofErr w:type="gramEnd"/>
      <w:r w:rsidRPr="005A6249">
        <w:rPr>
          <w:rFonts w:ascii="宋体" w:eastAsia="宋体" w:hAnsi="宋体" w:cs="宋体" w:hint="eastAsia"/>
          <w:color w:val="000000"/>
          <w:kern w:val="0"/>
          <w:sz w:val="24"/>
          <w:szCs w:val="24"/>
        </w:rPr>
        <w:t>90%计入收入总额；从2016年2月1日起，企业月销售额或营业额不超过10万元（按季度纳税的季度销售额或营业额不超过30万元）的，免征教育费附加、地方教育附加。（责任单位：县工信局、县财政局、县国税局、县地税局、县行政服务中心管委会、县房管局、县规划设计院）</w:t>
      </w:r>
    </w:p>
    <w:p w:rsidR="005A6249" w:rsidRPr="005A6249" w:rsidRDefault="005A6249" w:rsidP="005A6249">
      <w:pPr>
        <w:widowControl/>
        <w:spacing w:line="450" w:lineRule="atLeast"/>
        <w:jc w:val="left"/>
        <w:rPr>
          <w:rFonts w:ascii="宋体" w:eastAsia="宋体" w:hAnsi="宋体" w:cs="宋体" w:hint="eastAsia"/>
          <w:color w:val="000000"/>
          <w:kern w:val="0"/>
          <w:sz w:val="24"/>
          <w:szCs w:val="24"/>
        </w:rPr>
      </w:pPr>
      <w:r w:rsidRPr="005A6249">
        <w:rPr>
          <w:rFonts w:ascii="宋体" w:eastAsia="宋体" w:hAnsi="宋体" w:cs="宋体" w:hint="eastAsia"/>
          <w:color w:val="000000"/>
          <w:kern w:val="0"/>
          <w:sz w:val="24"/>
          <w:szCs w:val="24"/>
        </w:rPr>
        <w:t xml:space="preserve">　　（五）鼓励科技创新支持政策。鼓励返乡投资企业加大科技投入，进行自主创新，积极争取上级各类资金予以支持，对新批高新技术企业由县财政一次性奖励10万元；对新批国家级、省级创新型企业分别由县财政一次性奖励20万元、10万元；对新批国家火炬计划重点高新技术企业由县财政一次性奖励15万元；对企业购买科研成果进行转化，符合国家产业政策的，进入中试阶段后，经认定，由县财政一次性给予企业购买科技成果实际费用的15%专项补助，最多不超过20万元；企业转化科技成果实现产业化后，当年销售收入达到1000万元、2000万元、5000万元以上的，分别由县财政一次性给予企业购买科技成果或专利实际费用的10%、20%、30%的专项补助，最多不超过30万元。（责任单位：县财政局、县国税局、县地税局、县科技局）</w:t>
      </w:r>
    </w:p>
    <w:p w:rsidR="005A6249" w:rsidRPr="005A6249" w:rsidRDefault="005A6249" w:rsidP="005A6249">
      <w:pPr>
        <w:widowControl/>
        <w:spacing w:line="450" w:lineRule="atLeast"/>
        <w:jc w:val="left"/>
        <w:rPr>
          <w:rFonts w:ascii="宋体" w:eastAsia="宋体" w:hAnsi="宋体" w:cs="宋体" w:hint="eastAsia"/>
          <w:color w:val="000000"/>
          <w:kern w:val="0"/>
          <w:sz w:val="24"/>
          <w:szCs w:val="24"/>
        </w:rPr>
      </w:pPr>
      <w:r w:rsidRPr="005A6249">
        <w:rPr>
          <w:rFonts w:ascii="宋体" w:eastAsia="宋体" w:hAnsi="宋体" w:cs="宋体" w:hint="eastAsia"/>
          <w:color w:val="000000"/>
          <w:kern w:val="0"/>
          <w:sz w:val="24"/>
          <w:szCs w:val="24"/>
        </w:rPr>
        <w:t xml:space="preserve">　　（六）实行品牌培育奖励。鼓励乡贤回归企业强化品牌培育力度，对于获得国家名牌产品或中国驰名商标的，由县财政给予10万元的一次性奖励；对于获得省级名牌产品或省著名商标的，给予5万元的一次性奖励；对于获得市知名商标的给予2万元的一次性奖励；帮助无商标企业、新办企业、定牌加工企业自主创牌，提高产品的市场知名度，提升企业综合竞争力。同时，鼓励乡贤投资现代农业产业、旅游等现代服务业，优先安排农产品加工建设用地、旅游项目建设用地，对于直接用于农、林、牧、渔业的生产用地，免征城镇土地使用税；现代农业项目在用电方面给予优惠；对创新农业经济的企业按从事业务情况予以税费优惠。鼓励乡贤投资的农产品加工企业开拓市场，对参加国家农</w:t>
      </w:r>
      <w:r w:rsidRPr="005A6249">
        <w:rPr>
          <w:rFonts w:ascii="宋体" w:eastAsia="宋体" w:hAnsi="宋体" w:cs="宋体" w:hint="eastAsia"/>
          <w:color w:val="000000"/>
          <w:kern w:val="0"/>
          <w:sz w:val="24"/>
          <w:szCs w:val="24"/>
        </w:rPr>
        <w:lastRenderedPageBreak/>
        <w:t>业部或省政府主办、省农业厅承办的展示展销活动，由县财政给予一定的奖补。（责任单位：县财政局、县市场和质量监督管理局、县委农工部、县农粮局、县国土局、县供电公司）</w:t>
      </w:r>
    </w:p>
    <w:p w:rsidR="005A6249" w:rsidRPr="005A6249" w:rsidRDefault="005A6249" w:rsidP="005A6249">
      <w:pPr>
        <w:widowControl/>
        <w:spacing w:line="450" w:lineRule="atLeast"/>
        <w:jc w:val="left"/>
        <w:rPr>
          <w:rFonts w:ascii="宋体" w:eastAsia="宋体" w:hAnsi="宋体" w:cs="宋体" w:hint="eastAsia"/>
          <w:color w:val="000000"/>
          <w:kern w:val="0"/>
          <w:sz w:val="24"/>
          <w:szCs w:val="24"/>
        </w:rPr>
      </w:pPr>
      <w:r w:rsidRPr="005A6249">
        <w:rPr>
          <w:rFonts w:ascii="宋体" w:eastAsia="宋体" w:hAnsi="宋体" w:cs="宋体" w:hint="eastAsia"/>
          <w:color w:val="000000"/>
          <w:kern w:val="0"/>
          <w:sz w:val="24"/>
          <w:szCs w:val="24"/>
        </w:rPr>
        <w:t xml:space="preserve">　　（七）人才引进和用工支持政策。成立县用工服务领导小组，定期发布招工信息，免费提供就业培训，为用工单位提供“菜单式”招工服务。对符合条件的乡贤回归企业可申请建立高校毕业生就业创业见习基地，根据实际接受的见习人数按规定标准给予见习岗位补贴。同时，放宽人员落户条件，凡到我县回归企业工作的外来人员，按《劳动合同法》规定签订劳动合同的，可在城区落户，享受本地居民同等待遇，其子女就学由县教育部门就近安排，不收取借读费和政策之外的任何费用。返乡投资创业人员子女属于义务教育阶段就学的，可以在本县任何中小学就学，待遇与本地学籍的学生同等。加大医疗卫生保障，回归企业和职工可以自主选择参加城镇职工医疗保险、住院医疗保险或低标准住院医疗保险，在县级医疗单位就诊时，给予享受医疗“绿色通道”待遇。符合申请条件的寻乌返乡创业人员，可不受户籍条件限制申请公租房。具有中级以上职称的专业技术人员或年纳税1000万元以上回归企业的中层以上管理人员，符合申请资格条件的，在</w:t>
      </w:r>
      <w:proofErr w:type="gramStart"/>
      <w:r w:rsidRPr="005A6249">
        <w:rPr>
          <w:rFonts w:ascii="宋体" w:eastAsia="宋体" w:hAnsi="宋体" w:cs="宋体" w:hint="eastAsia"/>
          <w:color w:val="000000"/>
          <w:kern w:val="0"/>
          <w:sz w:val="24"/>
          <w:szCs w:val="24"/>
        </w:rPr>
        <w:t>配租公租房</w:t>
      </w:r>
      <w:proofErr w:type="gramEnd"/>
      <w:r w:rsidRPr="005A6249">
        <w:rPr>
          <w:rFonts w:ascii="宋体" w:eastAsia="宋体" w:hAnsi="宋体" w:cs="宋体" w:hint="eastAsia"/>
          <w:color w:val="000000"/>
          <w:kern w:val="0"/>
          <w:sz w:val="24"/>
          <w:szCs w:val="24"/>
        </w:rPr>
        <w:t>问题上予以优先安排。对回归企业中的高层次人才（即具有全日制硕士研究生以上学历学位或副高以上职称的人才），按县委、县政府《寻乌县集聚人才暂行办法》（</w:t>
      </w:r>
      <w:proofErr w:type="gramStart"/>
      <w:r w:rsidRPr="005A6249">
        <w:rPr>
          <w:rFonts w:ascii="宋体" w:eastAsia="宋体" w:hAnsi="宋体" w:cs="宋体" w:hint="eastAsia"/>
          <w:color w:val="000000"/>
          <w:kern w:val="0"/>
          <w:sz w:val="24"/>
          <w:szCs w:val="24"/>
        </w:rPr>
        <w:t>寻办发</w:t>
      </w:r>
      <w:proofErr w:type="gramEnd"/>
      <w:r w:rsidRPr="005A6249">
        <w:rPr>
          <w:rFonts w:ascii="宋体" w:eastAsia="宋体" w:hAnsi="宋体" w:cs="宋体" w:hint="eastAsia"/>
          <w:color w:val="000000"/>
          <w:kern w:val="0"/>
          <w:sz w:val="24"/>
          <w:szCs w:val="24"/>
        </w:rPr>
        <w:t>〔2014〕27号）给予一次性安家费20000元。（责任单位：县</w:t>
      </w:r>
      <w:proofErr w:type="gramStart"/>
      <w:r w:rsidRPr="005A6249">
        <w:rPr>
          <w:rFonts w:ascii="宋体" w:eastAsia="宋体" w:hAnsi="宋体" w:cs="宋体" w:hint="eastAsia"/>
          <w:color w:val="000000"/>
          <w:kern w:val="0"/>
          <w:sz w:val="24"/>
          <w:szCs w:val="24"/>
        </w:rPr>
        <w:t>人社局</w:t>
      </w:r>
      <w:proofErr w:type="gramEnd"/>
      <w:r w:rsidRPr="005A6249">
        <w:rPr>
          <w:rFonts w:ascii="宋体" w:eastAsia="宋体" w:hAnsi="宋体" w:cs="宋体" w:hint="eastAsia"/>
          <w:color w:val="000000"/>
          <w:kern w:val="0"/>
          <w:sz w:val="24"/>
          <w:szCs w:val="24"/>
        </w:rPr>
        <w:t>、县公安局、县教育局、县卫生计生委、县</w:t>
      </w:r>
      <w:proofErr w:type="gramStart"/>
      <w:r w:rsidRPr="005A6249">
        <w:rPr>
          <w:rFonts w:ascii="宋体" w:eastAsia="宋体" w:hAnsi="宋体" w:cs="宋体" w:hint="eastAsia"/>
          <w:color w:val="000000"/>
          <w:kern w:val="0"/>
          <w:sz w:val="24"/>
          <w:szCs w:val="24"/>
        </w:rPr>
        <w:t>医</w:t>
      </w:r>
      <w:proofErr w:type="gramEnd"/>
      <w:r w:rsidRPr="005A6249">
        <w:rPr>
          <w:rFonts w:ascii="宋体" w:eastAsia="宋体" w:hAnsi="宋体" w:cs="宋体" w:hint="eastAsia"/>
          <w:color w:val="000000"/>
          <w:kern w:val="0"/>
          <w:sz w:val="24"/>
          <w:szCs w:val="24"/>
        </w:rPr>
        <w:t>保局、县房管局）</w:t>
      </w:r>
    </w:p>
    <w:p w:rsidR="005A6249" w:rsidRPr="005A6249" w:rsidRDefault="005A6249" w:rsidP="005A6249">
      <w:pPr>
        <w:widowControl/>
        <w:spacing w:line="450" w:lineRule="atLeast"/>
        <w:jc w:val="left"/>
        <w:rPr>
          <w:rFonts w:ascii="宋体" w:eastAsia="宋体" w:hAnsi="宋体" w:cs="宋体" w:hint="eastAsia"/>
          <w:color w:val="000000"/>
          <w:kern w:val="0"/>
          <w:sz w:val="24"/>
          <w:szCs w:val="24"/>
        </w:rPr>
      </w:pPr>
      <w:r w:rsidRPr="005A6249">
        <w:rPr>
          <w:rFonts w:ascii="宋体" w:eastAsia="宋体" w:hAnsi="宋体" w:cs="宋体" w:hint="eastAsia"/>
          <w:color w:val="000000"/>
          <w:kern w:val="0"/>
          <w:sz w:val="24"/>
          <w:szCs w:val="24"/>
        </w:rPr>
        <w:t xml:space="preserve">　　（八）加大金融支持力度。推动“财园信贷通”、“小微信贷通”等金融产品在同等条件下优先给予乡贤回归企业融资支持。鼓励和支持金融机构、各类担保机构探索担保方式创新，采取多种形式多渠道为乡贤回归企业提供融资担保服务。鼓励金融机构将返乡创业人员的房屋产权、机器设备、大件耐用消费品和有价证券以及注册商标、发明专利、应收账款等作为抵（质）押物，向返乡创业人员发放贷款。落实创业担保贷款政策，其中：返乡创业人员从事个体经营或创办企业，可按规定程序申请创业担保贷款，贷款最高额度为10万元；符合二次扶持条件的个人，贷款最高限额30万元；合伙经营和组织起来创业的，贷款最高限额50万元；对劳动密集型小企业（促进就业基地）等，贷款最高限额400万元。支持符合条件的乡贤回归企业上市、发行企业债券和到股权交易中心挂牌，对拟在全国股</w:t>
      </w:r>
      <w:proofErr w:type="gramStart"/>
      <w:r w:rsidRPr="005A6249">
        <w:rPr>
          <w:rFonts w:ascii="宋体" w:eastAsia="宋体" w:hAnsi="宋体" w:cs="宋体" w:hint="eastAsia"/>
          <w:color w:val="000000"/>
          <w:kern w:val="0"/>
          <w:sz w:val="24"/>
          <w:szCs w:val="24"/>
        </w:rPr>
        <w:t>转系统</w:t>
      </w:r>
      <w:proofErr w:type="gramEnd"/>
      <w:r w:rsidRPr="005A6249">
        <w:rPr>
          <w:rFonts w:ascii="宋体" w:eastAsia="宋体" w:hAnsi="宋体" w:cs="宋体" w:hint="eastAsia"/>
          <w:color w:val="000000"/>
          <w:kern w:val="0"/>
          <w:sz w:val="24"/>
          <w:szCs w:val="24"/>
        </w:rPr>
        <w:t>挂牌的企业，完成股份制改造并成立股</w:t>
      </w:r>
      <w:r w:rsidRPr="005A6249">
        <w:rPr>
          <w:rFonts w:ascii="宋体" w:eastAsia="宋体" w:hAnsi="宋体" w:cs="宋体" w:hint="eastAsia"/>
          <w:color w:val="000000"/>
          <w:kern w:val="0"/>
          <w:sz w:val="24"/>
          <w:szCs w:val="24"/>
        </w:rPr>
        <w:lastRenderedPageBreak/>
        <w:t>份有限公司的，由县财政给予20万元中介费用补助；企业挂牌申请材料被全国股</w:t>
      </w:r>
      <w:proofErr w:type="gramStart"/>
      <w:r w:rsidRPr="005A6249">
        <w:rPr>
          <w:rFonts w:ascii="宋体" w:eastAsia="宋体" w:hAnsi="宋体" w:cs="宋体" w:hint="eastAsia"/>
          <w:color w:val="000000"/>
          <w:kern w:val="0"/>
          <w:sz w:val="24"/>
          <w:szCs w:val="24"/>
        </w:rPr>
        <w:t>转系统</w:t>
      </w:r>
      <w:proofErr w:type="gramEnd"/>
      <w:r w:rsidRPr="005A6249">
        <w:rPr>
          <w:rFonts w:ascii="宋体" w:eastAsia="宋体" w:hAnsi="宋体" w:cs="宋体" w:hint="eastAsia"/>
          <w:color w:val="000000"/>
          <w:kern w:val="0"/>
          <w:sz w:val="24"/>
          <w:szCs w:val="24"/>
        </w:rPr>
        <w:t>正式受理的，由县财政给予50万元中介费用补助；对成功在全国股</w:t>
      </w:r>
      <w:proofErr w:type="gramStart"/>
      <w:r w:rsidRPr="005A6249">
        <w:rPr>
          <w:rFonts w:ascii="宋体" w:eastAsia="宋体" w:hAnsi="宋体" w:cs="宋体" w:hint="eastAsia"/>
          <w:color w:val="000000"/>
          <w:kern w:val="0"/>
          <w:sz w:val="24"/>
          <w:szCs w:val="24"/>
        </w:rPr>
        <w:t>转系统</w:t>
      </w:r>
      <w:proofErr w:type="gramEnd"/>
      <w:r w:rsidRPr="005A6249">
        <w:rPr>
          <w:rFonts w:ascii="宋体" w:eastAsia="宋体" w:hAnsi="宋体" w:cs="宋体" w:hint="eastAsia"/>
          <w:color w:val="000000"/>
          <w:kern w:val="0"/>
          <w:sz w:val="24"/>
          <w:szCs w:val="24"/>
        </w:rPr>
        <w:t>挂牌的乡贤回归企业，除享受省财政一次性补助50万元和市财政奖励120万元外，视企业挂牌“新三板”相关支出数额，由县财政再给予不超过30万元的补助；对进入全国股</w:t>
      </w:r>
      <w:proofErr w:type="gramStart"/>
      <w:r w:rsidRPr="005A6249">
        <w:rPr>
          <w:rFonts w:ascii="宋体" w:eastAsia="宋体" w:hAnsi="宋体" w:cs="宋体" w:hint="eastAsia"/>
          <w:color w:val="000000"/>
          <w:kern w:val="0"/>
          <w:sz w:val="24"/>
          <w:szCs w:val="24"/>
        </w:rPr>
        <w:t>转系统</w:t>
      </w:r>
      <w:proofErr w:type="gramEnd"/>
      <w:r w:rsidRPr="005A6249">
        <w:rPr>
          <w:rFonts w:ascii="宋体" w:eastAsia="宋体" w:hAnsi="宋体" w:cs="宋体" w:hint="eastAsia"/>
          <w:color w:val="000000"/>
          <w:kern w:val="0"/>
          <w:sz w:val="24"/>
          <w:szCs w:val="24"/>
        </w:rPr>
        <w:t>挂牌的企业，按其获得同意企业进入全国股</w:t>
      </w:r>
      <w:proofErr w:type="gramStart"/>
      <w:r w:rsidRPr="005A6249">
        <w:rPr>
          <w:rFonts w:ascii="宋体" w:eastAsia="宋体" w:hAnsi="宋体" w:cs="宋体" w:hint="eastAsia"/>
          <w:color w:val="000000"/>
          <w:kern w:val="0"/>
          <w:sz w:val="24"/>
          <w:szCs w:val="24"/>
        </w:rPr>
        <w:t>转系统</w:t>
      </w:r>
      <w:proofErr w:type="gramEnd"/>
      <w:r w:rsidRPr="005A6249">
        <w:rPr>
          <w:rFonts w:ascii="宋体" w:eastAsia="宋体" w:hAnsi="宋体" w:cs="宋体" w:hint="eastAsia"/>
          <w:color w:val="000000"/>
          <w:kern w:val="0"/>
          <w:sz w:val="24"/>
          <w:szCs w:val="24"/>
        </w:rPr>
        <w:t>挂牌的确认</w:t>
      </w:r>
      <w:proofErr w:type="gramStart"/>
      <w:r w:rsidRPr="005A6249">
        <w:rPr>
          <w:rFonts w:ascii="宋体" w:eastAsia="宋体" w:hAnsi="宋体" w:cs="宋体" w:hint="eastAsia"/>
          <w:color w:val="000000"/>
          <w:kern w:val="0"/>
          <w:sz w:val="24"/>
          <w:szCs w:val="24"/>
        </w:rPr>
        <w:t>函时间</w:t>
      </w:r>
      <w:proofErr w:type="gramEnd"/>
      <w:r w:rsidRPr="005A6249">
        <w:rPr>
          <w:rFonts w:ascii="宋体" w:eastAsia="宋体" w:hAnsi="宋体" w:cs="宋体" w:hint="eastAsia"/>
          <w:color w:val="000000"/>
          <w:kern w:val="0"/>
          <w:sz w:val="24"/>
          <w:szCs w:val="24"/>
        </w:rPr>
        <w:t>为序，列全市前10名的，由县财政给予每家50万元补助。（责任单位：县金融工作局、县财政局、县民营企业局、县工业园区管委会、县</w:t>
      </w:r>
      <w:proofErr w:type="gramStart"/>
      <w:r w:rsidRPr="005A6249">
        <w:rPr>
          <w:rFonts w:ascii="宋体" w:eastAsia="宋体" w:hAnsi="宋体" w:cs="宋体" w:hint="eastAsia"/>
          <w:color w:val="000000"/>
          <w:kern w:val="0"/>
          <w:sz w:val="24"/>
          <w:szCs w:val="24"/>
        </w:rPr>
        <w:t>人社局</w:t>
      </w:r>
      <w:proofErr w:type="gramEnd"/>
      <w:r w:rsidRPr="005A6249">
        <w:rPr>
          <w:rFonts w:ascii="宋体" w:eastAsia="宋体" w:hAnsi="宋体" w:cs="宋体" w:hint="eastAsia"/>
          <w:color w:val="000000"/>
          <w:kern w:val="0"/>
          <w:sz w:val="24"/>
          <w:szCs w:val="24"/>
        </w:rPr>
        <w:t>）</w:t>
      </w:r>
    </w:p>
    <w:p w:rsidR="005A6249" w:rsidRPr="005A6249" w:rsidRDefault="005A6249" w:rsidP="005A6249">
      <w:pPr>
        <w:widowControl/>
        <w:spacing w:line="450" w:lineRule="atLeast"/>
        <w:jc w:val="left"/>
        <w:rPr>
          <w:rFonts w:ascii="宋体" w:eastAsia="宋体" w:hAnsi="宋体" w:cs="宋体" w:hint="eastAsia"/>
          <w:color w:val="000000"/>
          <w:kern w:val="0"/>
          <w:sz w:val="24"/>
          <w:szCs w:val="24"/>
        </w:rPr>
      </w:pPr>
      <w:r w:rsidRPr="005A6249">
        <w:rPr>
          <w:rFonts w:ascii="宋体" w:eastAsia="宋体" w:hAnsi="宋体" w:cs="宋体" w:hint="eastAsia"/>
          <w:color w:val="000000"/>
          <w:kern w:val="0"/>
          <w:sz w:val="24"/>
          <w:szCs w:val="24"/>
        </w:rPr>
        <w:t xml:space="preserve">　　（九）鼓励发展总部经济。鼓励回归企业集团在我县设立总部或区域总部，对经县开放型经济工作领导小组认定为总部企业的给予落户奖励，即三年内其固定资产投资在3000万元（含3000万元）以上的，按固定资产投资的1％给予落户奖励；固定资产投资在5000万元（含5000万元）以上的，按固定资产投资的2%％给予落户奖励；固定资产投资在1亿元（含1亿元）以上的，按固定资产投资的3%％给予落户奖励。三年内达到更高奖励标准的，相应补差，每户企业奖励金额最高不超过1000万元，奖励资金分3年发放，第1年以40%的比例发放，第2年和第3年分别以30%的比例发放。同时，保障总部企业用地，对新引进总部企业自建总部经济大楼和自用办公用房的，优先安排用地指标；企业本部新建或购置自用办公房产的，自建成或购置之月起分年度按该房产县内实际缴纳房产税的100%给予补助（每家总部企业享受的办公用房补助最高累计不超过200万元），补助年限不超过5年，企业本部新建或购置自用办公房产改变其用途的，不享受此条优惠政策；租用办公用房的，分年度按其实际所支付租金的12%给予租金补助，补助年限不超过3年。</w:t>
      </w:r>
    </w:p>
    <w:p w:rsidR="005A6249" w:rsidRPr="005A6249" w:rsidRDefault="005A6249" w:rsidP="005A6249">
      <w:pPr>
        <w:widowControl/>
        <w:spacing w:line="450" w:lineRule="atLeast"/>
        <w:jc w:val="left"/>
        <w:rPr>
          <w:rFonts w:ascii="宋体" w:eastAsia="宋体" w:hAnsi="宋体" w:cs="宋体" w:hint="eastAsia"/>
          <w:color w:val="000000"/>
          <w:kern w:val="0"/>
          <w:sz w:val="24"/>
          <w:szCs w:val="24"/>
        </w:rPr>
      </w:pPr>
      <w:r w:rsidRPr="005A6249">
        <w:rPr>
          <w:rFonts w:ascii="宋体" w:eastAsia="宋体" w:hAnsi="宋体" w:cs="宋体" w:hint="eastAsia"/>
          <w:color w:val="000000"/>
          <w:kern w:val="0"/>
          <w:sz w:val="24"/>
          <w:szCs w:val="24"/>
        </w:rPr>
        <w:t xml:space="preserve">　　五、组织保障</w:t>
      </w:r>
    </w:p>
    <w:p w:rsidR="005A6249" w:rsidRPr="005A6249" w:rsidRDefault="005A6249" w:rsidP="005A6249">
      <w:pPr>
        <w:widowControl/>
        <w:spacing w:line="450" w:lineRule="atLeast"/>
        <w:jc w:val="left"/>
        <w:rPr>
          <w:rFonts w:ascii="宋体" w:eastAsia="宋体" w:hAnsi="宋体" w:cs="宋体" w:hint="eastAsia"/>
          <w:color w:val="000000"/>
          <w:kern w:val="0"/>
          <w:sz w:val="24"/>
          <w:szCs w:val="24"/>
        </w:rPr>
      </w:pPr>
      <w:r w:rsidRPr="005A6249">
        <w:rPr>
          <w:rFonts w:ascii="宋体" w:eastAsia="宋体" w:hAnsi="宋体" w:cs="宋体" w:hint="eastAsia"/>
          <w:color w:val="000000"/>
          <w:kern w:val="0"/>
          <w:sz w:val="24"/>
          <w:szCs w:val="24"/>
        </w:rPr>
        <w:t xml:space="preserve">　　（一）成立组织机构。成立</w:t>
      </w:r>
      <w:proofErr w:type="gramStart"/>
      <w:r w:rsidRPr="005A6249">
        <w:rPr>
          <w:rFonts w:ascii="宋体" w:eastAsia="宋体" w:hAnsi="宋体" w:cs="宋体" w:hint="eastAsia"/>
          <w:color w:val="000000"/>
          <w:kern w:val="0"/>
          <w:sz w:val="24"/>
          <w:szCs w:val="24"/>
        </w:rPr>
        <w:t>县鼓励</w:t>
      </w:r>
      <w:proofErr w:type="gramEnd"/>
      <w:r w:rsidRPr="005A6249">
        <w:rPr>
          <w:rFonts w:ascii="宋体" w:eastAsia="宋体" w:hAnsi="宋体" w:cs="宋体" w:hint="eastAsia"/>
          <w:color w:val="000000"/>
          <w:kern w:val="0"/>
          <w:sz w:val="24"/>
          <w:szCs w:val="24"/>
        </w:rPr>
        <w:t>寻乌乡贤回归创业发展工作领导小组，由县政府主要领导任组长，县委、县政府分管领导任副组长，成员由县委办、县政府办、县人大常委会办、县政协办、</w:t>
      </w:r>
      <w:proofErr w:type="gramStart"/>
      <w:r w:rsidRPr="005A6249">
        <w:rPr>
          <w:rFonts w:ascii="宋体" w:eastAsia="宋体" w:hAnsi="宋体" w:cs="宋体" w:hint="eastAsia"/>
          <w:color w:val="000000"/>
          <w:kern w:val="0"/>
          <w:sz w:val="24"/>
          <w:szCs w:val="24"/>
        </w:rPr>
        <w:t>县发改</w:t>
      </w:r>
      <w:proofErr w:type="gramEnd"/>
      <w:r w:rsidRPr="005A6249">
        <w:rPr>
          <w:rFonts w:ascii="宋体" w:eastAsia="宋体" w:hAnsi="宋体" w:cs="宋体" w:hint="eastAsia"/>
          <w:color w:val="000000"/>
          <w:kern w:val="0"/>
          <w:sz w:val="24"/>
          <w:szCs w:val="24"/>
        </w:rPr>
        <w:t>委、县财政局、县工信局、县公安局、县科技局、县金融工作局、县</w:t>
      </w:r>
      <w:proofErr w:type="gramStart"/>
      <w:r w:rsidRPr="005A6249">
        <w:rPr>
          <w:rFonts w:ascii="宋体" w:eastAsia="宋体" w:hAnsi="宋体" w:cs="宋体" w:hint="eastAsia"/>
          <w:color w:val="000000"/>
          <w:kern w:val="0"/>
          <w:sz w:val="24"/>
          <w:szCs w:val="24"/>
        </w:rPr>
        <w:t>人社局</w:t>
      </w:r>
      <w:proofErr w:type="gramEnd"/>
      <w:r w:rsidRPr="005A6249">
        <w:rPr>
          <w:rFonts w:ascii="宋体" w:eastAsia="宋体" w:hAnsi="宋体" w:cs="宋体" w:hint="eastAsia"/>
          <w:color w:val="000000"/>
          <w:kern w:val="0"/>
          <w:sz w:val="24"/>
          <w:szCs w:val="24"/>
        </w:rPr>
        <w:t>、县教育局、县房管局、县规划建设局县城市建设局、县规划设计院、县国土局、县市场和质量监督管理局、县林业局、县商务局、县招商服务中心、县国税局、县地税局、县总工会、县妇联、县工商联、县环保局、县民营企业局、县工业园区管委会等部门主要负责人和县驻外</w:t>
      </w:r>
      <w:proofErr w:type="gramStart"/>
      <w:r w:rsidRPr="005A6249">
        <w:rPr>
          <w:rFonts w:ascii="宋体" w:eastAsia="宋体" w:hAnsi="宋体" w:cs="宋体" w:hint="eastAsia"/>
          <w:color w:val="000000"/>
          <w:kern w:val="0"/>
          <w:sz w:val="24"/>
          <w:szCs w:val="24"/>
        </w:rPr>
        <w:t>招商队</w:t>
      </w:r>
      <w:proofErr w:type="gramEnd"/>
      <w:r w:rsidRPr="005A6249">
        <w:rPr>
          <w:rFonts w:ascii="宋体" w:eastAsia="宋体" w:hAnsi="宋体" w:cs="宋体" w:hint="eastAsia"/>
          <w:color w:val="000000"/>
          <w:kern w:val="0"/>
          <w:sz w:val="24"/>
          <w:szCs w:val="24"/>
        </w:rPr>
        <w:t>队长组成，领导小组下设办公室，办公室设在县招商服务</w:t>
      </w:r>
      <w:r w:rsidRPr="005A6249">
        <w:rPr>
          <w:rFonts w:ascii="宋体" w:eastAsia="宋体" w:hAnsi="宋体" w:cs="宋体" w:hint="eastAsia"/>
          <w:color w:val="000000"/>
          <w:kern w:val="0"/>
          <w:sz w:val="24"/>
          <w:szCs w:val="24"/>
        </w:rPr>
        <w:lastRenderedPageBreak/>
        <w:t>中心，由县招商服务中心主要负责同志任办公室主任，切实推进寻乌乡贤回归发展工作。</w:t>
      </w:r>
    </w:p>
    <w:p w:rsidR="005A6249" w:rsidRPr="005A6249" w:rsidRDefault="005A6249" w:rsidP="005A6249">
      <w:pPr>
        <w:widowControl/>
        <w:spacing w:line="450" w:lineRule="atLeast"/>
        <w:jc w:val="left"/>
        <w:rPr>
          <w:rFonts w:ascii="宋体" w:eastAsia="宋体" w:hAnsi="宋体" w:cs="宋体" w:hint="eastAsia"/>
          <w:color w:val="000000"/>
          <w:kern w:val="0"/>
          <w:sz w:val="24"/>
          <w:szCs w:val="24"/>
        </w:rPr>
      </w:pPr>
      <w:r w:rsidRPr="005A6249">
        <w:rPr>
          <w:rFonts w:ascii="宋体" w:eastAsia="宋体" w:hAnsi="宋体" w:cs="宋体" w:hint="eastAsia"/>
          <w:color w:val="000000"/>
          <w:kern w:val="0"/>
          <w:sz w:val="24"/>
          <w:szCs w:val="24"/>
        </w:rPr>
        <w:t xml:space="preserve">　　（二）强化协作配合。各乡（镇）、各有关部门各部门要认真履职，加强配合，形成工作合力，确保寻乌乡贤回归创业发展的各项政策措施落到实处。各乡镇、各部门要根据本意</w:t>
      </w:r>
      <w:proofErr w:type="gramStart"/>
      <w:r w:rsidRPr="005A6249">
        <w:rPr>
          <w:rFonts w:ascii="宋体" w:eastAsia="宋体" w:hAnsi="宋体" w:cs="宋体" w:hint="eastAsia"/>
          <w:color w:val="000000"/>
          <w:kern w:val="0"/>
          <w:sz w:val="24"/>
          <w:szCs w:val="24"/>
        </w:rPr>
        <w:t>见提出</w:t>
      </w:r>
      <w:proofErr w:type="gramEnd"/>
      <w:r w:rsidRPr="005A6249">
        <w:rPr>
          <w:rFonts w:ascii="宋体" w:eastAsia="宋体" w:hAnsi="宋体" w:cs="宋体" w:hint="eastAsia"/>
          <w:color w:val="000000"/>
          <w:kern w:val="0"/>
          <w:sz w:val="24"/>
          <w:szCs w:val="24"/>
        </w:rPr>
        <w:t>的政策扶持内容切实优化服务事项，并及时向社会公布贯彻落实情况，广泛接受监督。</w:t>
      </w:r>
    </w:p>
    <w:p w:rsidR="005A6249" w:rsidRPr="005A6249" w:rsidRDefault="005A6249" w:rsidP="005A6249">
      <w:pPr>
        <w:widowControl/>
        <w:spacing w:line="450" w:lineRule="atLeast"/>
        <w:jc w:val="left"/>
        <w:rPr>
          <w:rFonts w:ascii="宋体" w:eastAsia="宋体" w:hAnsi="宋体" w:cs="宋体" w:hint="eastAsia"/>
          <w:color w:val="000000"/>
          <w:kern w:val="0"/>
          <w:sz w:val="24"/>
          <w:szCs w:val="24"/>
        </w:rPr>
      </w:pPr>
      <w:r w:rsidRPr="005A6249">
        <w:rPr>
          <w:rFonts w:ascii="宋体" w:eastAsia="宋体" w:hAnsi="宋体" w:cs="宋体" w:hint="eastAsia"/>
          <w:color w:val="000000"/>
          <w:kern w:val="0"/>
          <w:sz w:val="24"/>
          <w:szCs w:val="24"/>
        </w:rPr>
        <w:t xml:space="preserve">　　（三）加强沟通联系。县招商服务中心要切实履行好领导小组办公室职责，安排专人加强与外出回乡投资创业人士的沟通联系，收集有关情况，对有一定经济实力、有回乡创业意向的进行建档造册。</w:t>
      </w:r>
    </w:p>
    <w:p w:rsidR="005A6249" w:rsidRPr="005A6249" w:rsidRDefault="005A6249" w:rsidP="005A6249">
      <w:pPr>
        <w:widowControl/>
        <w:spacing w:line="450" w:lineRule="atLeast"/>
        <w:jc w:val="left"/>
        <w:rPr>
          <w:rFonts w:ascii="宋体" w:eastAsia="宋体" w:hAnsi="宋体" w:cs="宋体" w:hint="eastAsia"/>
          <w:color w:val="000000"/>
          <w:kern w:val="0"/>
          <w:sz w:val="24"/>
          <w:szCs w:val="24"/>
        </w:rPr>
      </w:pPr>
      <w:r w:rsidRPr="005A6249">
        <w:rPr>
          <w:rFonts w:ascii="宋体" w:eastAsia="宋体" w:hAnsi="宋体" w:cs="宋体" w:hint="eastAsia"/>
          <w:color w:val="000000"/>
          <w:kern w:val="0"/>
          <w:sz w:val="24"/>
          <w:szCs w:val="24"/>
        </w:rPr>
        <w:t xml:space="preserve">　　（四）加强经费保障。所需资金在县财政每年年度预算安排的工业发展资金中拨付，用于推进乡贤回归创业发展活动组织、外出招商、政策宣传、项目推介、资料编印、乡贤接待等经费支出。</w:t>
      </w:r>
    </w:p>
    <w:p w:rsidR="005A6249" w:rsidRPr="005A6249" w:rsidRDefault="005A6249" w:rsidP="005A6249">
      <w:pPr>
        <w:widowControl/>
        <w:spacing w:line="450" w:lineRule="atLeast"/>
        <w:jc w:val="left"/>
        <w:rPr>
          <w:rFonts w:ascii="宋体" w:eastAsia="宋体" w:hAnsi="宋体" w:cs="宋体" w:hint="eastAsia"/>
          <w:color w:val="000000"/>
          <w:kern w:val="0"/>
          <w:sz w:val="24"/>
          <w:szCs w:val="24"/>
        </w:rPr>
      </w:pPr>
      <w:r w:rsidRPr="005A6249">
        <w:rPr>
          <w:rFonts w:ascii="宋体" w:eastAsia="宋体" w:hAnsi="宋体" w:cs="宋体" w:hint="eastAsia"/>
          <w:color w:val="000000"/>
          <w:kern w:val="0"/>
          <w:sz w:val="24"/>
          <w:szCs w:val="24"/>
        </w:rPr>
        <w:t xml:space="preserve">　　（五）加强督促检查。将鼓励寻乌乡贤回归创业发展工作纳入对各乡（镇）各有关部门年度目标绩效考核内容，县招商服务中心、县委督查室、县政府督查室要开展经常性督促检查，确保各项扶持政策落实到位。</w:t>
      </w:r>
    </w:p>
    <w:tbl>
      <w:tblPr>
        <w:tblW w:w="4850" w:type="pct"/>
        <w:tblCellMar>
          <w:left w:w="0" w:type="dxa"/>
          <w:right w:w="0" w:type="dxa"/>
        </w:tblCellMar>
        <w:tblLook w:val="04A0" w:firstRow="1" w:lastRow="0" w:firstColumn="1" w:lastColumn="0" w:noHBand="0" w:noVBand="1"/>
      </w:tblPr>
      <w:tblGrid>
        <w:gridCol w:w="8057"/>
      </w:tblGrid>
      <w:tr w:rsidR="005A6249" w:rsidRPr="005A6249" w:rsidTr="005A6249">
        <w:tc>
          <w:tcPr>
            <w:tcW w:w="0" w:type="auto"/>
            <w:vAlign w:val="center"/>
            <w:hideMark/>
          </w:tcPr>
          <w:p w:rsidR="005A6249" w:rsidRPr="005A6249" w:rsidRDefault="005A6249" w:rsidP="005A6249">
            <w:pPr>
              <w:widowControl/>
              <w:jc w:val="left"/>
              <w:rPr>
                <w:rFonts w:ascii="宋体" w:eastAsia="宋体" w:hAnsi="宋体" w:cs="宋体" w:hint="eastAsia"/>
                <w:color w:val="000000"/>
                <w:kern w:val="0"/>
                <w:sz w:val="24"/>
                <w:szCs w:val="24"/>
              </w:rPr>
            </w:pPr>
          </w:p>
        </w:tc>
      </w:tr>
    </w:tbl>
    <w:p w:rsidR="00A832A8" w:rsidRPr="005A6249" w:rsidRDefault="00A832A8"/>
    <w:sectPr w:rsidR="00A832A8" w:rsidRPr="005A62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249"/>
    <w:rsid w:val="005A6249"/>
    <w:rsid w:val="00A83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F79AA9-7E2F-4B98-85CA-6EE4972AA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5A624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A6249"/>
    <w:rPr>
      <w:rFonts w:ascii="宋体" w:eastAsia="宋体" w:hAnsi="宋体" w:cs="宋体"/>
      <w:b/>
      <w:bCs/>
      <w:kern w:val="36"/>
      <w:sz w:val="48"/>
      <w:szCs w:val="48"/>
    </w:rPr>
  </w:style>
  <w:style w:type="character" w:customStyle="1" w:styleId="apple-converted-space">
    <w:name w:val="apple-converted-space"/>
    <w:basedOn w:val="a0"/>
    <w:rsid w:val="005A6249"/>
  </w:style>
  <w:style w:type="paragraph" w:styleId="a3">
    <w:name w:val="Normal (Web)"/>
    <w:basedOn w:val="a"/>
    <w:uiPriority w:val="99"/>
    <w:semiHidden/>
    <w:unhideWhenUsed/>
    <w:rsid w:val="005A624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246953">
      <w:bodyDiv w:val="1"/>
      <w:marLeft w:val="0"/>
      <w:marRight w:val="0"/>
      <w:marTop w:val="0"/>
      <w:marBottom w:val="0"/>
      <w:divBdr>
        <w:top w:val="none" w:sz="0" w:space="0" w:color="auto"/>
        <w:left w:val="none" w:sz="0" w:space="0" w:color="auto"/>
        <w:bottom w:val="none" w:sz="0" w:space="0" w:color="auto"/>
        <w:right w:val="none" w:sz="0" w:space="0" w:color="auto"/>
      </w:divBdr>
      <w:divsChild>
        <w:div w:id="428039328">
          <w:marLeft w:val="300"/>
          <w:marRight w:val="300"/>
          <w:marTop w:val="150"/>
          <w:marBottom w:val="0"/>
          <w:divBdr>
            <w:top w:val="single" w:sz="6" w:space="0" w:color="D9DFF2"/>
            <w:left w:val="single" w:sz="6" w:space="0" w:color="D9DFF2"/>
            <w:bottom w:val="single" w:sz="6" w:space="11" w:color="D9DFF2"/>
            <w:right w:val="single" w:sz="6" w:space="0" w:color="D9DFF2"/>
          </w:divBdr>
          <w:divsChild>
            <w:div w:id="1128205687">
              <w:marLeft w:val="600"/>
              <w:marRight w:val="600"/>
              <w:marTop w:val="0"/>
              <w:marBottom w:val="0"/>
              <w:divBdr>
                <w:top w:val="none" w:sz="0" w:space="0" w:color="auto"/>
                <w:left w:val="none" w:sz="0" w:space="0" w:color="auto"/>
                <w:bottom w:val="none" w:sz="0" w:space="0" w:color="auto"/>
                <w:right w:val="none" w:sz="0" w:space="0" w:color="auto"/>
              </w:divBdr>
            </w:div>
          </w:divsChild>
        </w:div>
        <w:div w:id="973289795">
          <w:marLeft w:val="0"/>
          <w:marRight w:val="0"/>
          <w:marTop w:val="0"/>
          <w:marBottom w:val="0"/>
          <w:divBdr>
            <w:top w:val="none" w:sz="0" w:space="0" w:color="auto"/>
            <w:left w:val="none" w:sz="0" w:space="0" w:color="auto"/>
            <w:bottom w:val="none" w:sz="0" w:space="0" w:color="auto"/>
            <w:right w:val="none" w:sz="0" w:space="0" w:color="auto"/>
          </w:divBdr>
          <w:divsChild>
            <w:div w:id="21425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944</Words>
  <Characters>5386</Characters>
  <Application>Microsoft Office Word</Application>
  <DocSecurity>0</DocSecurity>
  <Lines>44</Lines>
  <Paragraphs>12</Paragraphs>
  <ScaleCrop>false</ScaleCrop>
  <Company/>
  <LinksUpToDate>false</LinksUpToDate>
  <CharactersWithSpaces>6318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2018-05-17T07:03:00Z</dcterms:created>
  <dcterms:modified xsi:type="dcterms:W3CDTF">2018-05-17T07:03:00Z</dcterms:modified>
</cp:coreProperties>
</file>