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34B" w:rsidRPr="0056734B" w:rsidRDefault="0056734B" w:rsidP="0056734B">
      <w:pPr>
        <w:widowControl/>
        <w:shd w:val="clear" w:color="auto" w:fill="FFFFFF"/>
        <w:spacing w:line="450" w:lineRule="atLeast"/>
        <w:jc w:val="center"/>
        <w:rPr>
          <w:rFonts w:ascii="Arial" w:eastAsia="宋体" w:hAnsi="Arial" w:cs="Arial"/>
          <w:color w:val="444444"/>
          <w:kern w:val="0"/>
          <w:sz w:val="24"/>
          <w:szCs w:val="24"/>
        </w:rPr>
      </w:pPr>
      <w:r w:rsidRPr="0056734B">
        <w:rPr>
          <w:rFonts w:ascii="Arial" w:eastAsia="宋体" w:hAnsi="Arial" w:cs="Arial"/>
          <w:color w:val="444444"/>
          <w:kern w:val="0"/>
          <w:sz w:val="24"/>
          <w:szCs w:val="24"/>
        </w:rPr>
        <w:t xml:space="preserve">　　</w:t>
      </w:r>
      <w:bookmarkStart w:id="0" w:name="_GoBack"/>
      <w:proofErr w:type="gramStart"/>
      <w:r w:rsidRPr="0056734B">
        <w:rPr>
          <w:rFonts w:ascii="Arial" w:eastAsia="宋体" w:hAnsi="Arial" w:cs="Arial"/>
          <w:b/>
          <w:bCs/>
          <w:color w:val="444444"/>
          <w:kern w:val="0"/>
          <w:sz w:val="24"/>
          <w:szCs w:val="24"/>
          <w:bdr w:val="none" w:sz="0" w:space="0" w:color="auto" w:frame="1"/>
        </w:rPr>
        <w:t>岚</w:t>
      </w:r>
      <w:proofErr w:type="gramEnd"/>
      <w:r w:rsidRPr="0056734B">
        <w:rPr>
          <w:rFonts w:ascii="Arial" w:eastAsia="宋体" w:hAnsi="Arial" w:cs="Arial"/>
          <w:b/>
          <w:bCs/>
          <w:color w:val="444444"/>
          <w:kern w:val="0"/>
          <w:sz w:val="24"/>
          <w:szCs w:val="24"/>
          <w:bdr w:val="none" w:sz="0" w:space="0" w:color="auto" w:frame="1"/>
        </w:rPr>
        <w:t>山区</w:t>
      </w:r>
      <w:hyperlink r:id="rId4" w:tgtFrame="_blank" w:history="1">
        <w:r w:rsidRPr="0056734B">
          <w:rPr>
            <w:rFonts w:ascii="微软雅黑" w:eastAsia="微软雅黑" w:hAnsi="微软雅黑" w:cs="Arial" w:hint="eastAsia"/>
            <w:b/>
            <w:bCs/>
            <w:color w:val="CC0000"/>
            <w:kern w:val="0"/>
            <w:sz w:val="24"/>
            <w:szCs w:val="24"/>
            <w:bdr w:val="none" w:sz="0" w:space="0" w:color="auto" w:frame="1"/>
          </w:rPr>
          <w:t>招商引资</w:t>
        </w:r>
      </w:hyperlink>
      <w:r w:rsidRPr="0056734B">
        <w:rPr>
          <w:rFonts w:ascii="Arial" w:eastAsia="宋体" w:hAnsi="Arial" w:cs="Arial"/>
          <w:b/>
          <w:bCs/>
          <w:color w:val="444444"/>
          <w:kern w:val="0"/>
          <w:sz w:val="24"/>
          <w:szCs w:val="24"/>
          <w:bdr w:val="none" w:sz="0" w:space="0" w:color="auto" w:frame="1"/>
        </w:rPr>
        <w:t>优惠政策</w:t>
      </w:r>
      <w:bookmarkEnd w:id="0"/>
    </w:p>
    <w:p w:rsidR="0056734B" w:rsidRPr="0056734B" w:rsidRDefault="0056734B" w:rsidP="0056734B">
      <w:pPr>
        <w:widowControl/>
        <w:shd w:val="clear" w:color="auto" w:fill="FFFFFF"/>
        <w:spacing w:line="450" w:lineRule="atLeast"/>
        <w:jc w:val="left"/>
        <w:rPr>
          <w:rFonts w:ascii="Arial" w:eastAsia="宋体" w:hAnsi="Arial" w:cs="Arial"/>
          <w:color w:val="444444"/>
          <w:kern w:val="0"/>
          <w:sz w:val="24"/>
          <w:szCs w:val="24"/>
        </w:rPr>
      </w:pPr>
      <w:r w:rsidRPr="0056734B">
        <w:rPr>
          <w:rFonts w:ascii="Arial" w:eastAsia="宋体" w:hAnsi="Arial" w:cs="Arial"/>
          <w:b/>
          <w:bCs/>
          <w:color w:val="444444"/>
          <w:kern w:val="0"/>
          <w:sz w:val="24"/>
          <w:szCs w:val="24"/>
          <w:bdr w:val="none" w:sz="0" w:space="0" w:color="auto" w:frame="1"/>
        </w:rPr>
        <w:t>第一条</w:t>
      </w:r>
      <w:r w:rsidRPr="0056734B">
        <w:rPr>
          <w:rFonts w:ascii="Arial" w:eastAsia="宋体" w:hAnsi="Arial" w:cs="Arial"/>
          <w:color w:val="444444"/>
          <w:kern w:val="0"/>
          <w:sz w:val="24"/>
          <w:szCs w:val="24"/>
        </w:rPr>
        <w:t> </w:t>
      </w:r>
      <w:r w:rsidRPr="0056734B">
        <w:rPr>
          <w:rFonts w:ascii="Arial" w:eastAsia="宋体" w:hAnsi="Arial" w:cs="Arial"/>
          <w:color w:val="444444"/>
          <w:kern w:val="0"/>
          <w:sz w:val="24"/>
          <w:szCs w:val="24"/>
        </w:rPr>
        <w:t>为进一步加大招商引资力度，促进</w:t>
      </w:r>
      <w:proofErr w:type="gramStart"/>
      <w:r w:rsidRPr="0056734B">
        <w:rPr>
          <w:rFonts w:ascii="Arial" w:eastAsia="宋体" w:hAnsi="Arial" w:cs="Arial"/>
          <w:color w:val="444444"/>
          <w:kern w:val="0"/>
          <w:sz w:val="24"/>
          <w:szCs w:val="24"/>
        </w:rPr>
        <w:t>岚</w:t>
      </w:r>
      <w:proofErr w:type="gramEnd"/>
      <w:r w:rsidRPr="0056734B">
        <w:rPr>
          <w:rFonts w:ascii="Arial" w:eastAsia="宋体" w:hAnsi="Arial" w:cs="Arial"/>
          <w:color w:val="444444"/>
          <w:kern w:val="0"/>
          <w:sz w:val="24"/>
          <w:szCs w:val="24"/>
        </w:rPr>
        <w:t>山经济跨越发展，根据国家、省、市有关规定，结合我区实际，修订本优惠政策。</w:t>
      </w:r>
    </w:p>
    <w:p w:rsidR="0056734B" w:rsidRPr="0056734B" w:rsidRDefault="0056734B" w:rsidP="0056734B">
      <w:pPr>
        <w:widowControl/>
        <w:shd w:val="clear" w:color="auto" w:fill="FFFFFF"/>
        <w:spacing w:line="450" w:lineRule="atLeast"/>
        <w:jc w:val="left"/>
        <w:rPr>
          <w:rFonts w:ascii="Arial" w:eastAsia="宋体" w:hAnsi="Arial" w:cs="Arial"/>
          <w:color w:val="444444"/>
          <w:kern w:val="0"/>
          <w:sz w:val="24"/>
          <w:szCs w:val="24"/>
        </w:rPr>
      </w:pPr>
      <w:r w:rsidRPr="0056734B">
        <w:rPr>
          <w:rFonts w:ascii="Arial" w:eastAsia="宋体" w:hAnsi="Arial" w:cs="Arial"/>
          <w:b/>
          <w:bCs/>
          <w:color w:val="444444"/>
          <w:kern w:val="0"/>
          <w:sz w:val="24"/>
          <w:szCs w:val="24"/>
          <w:bdr w:val="none" w:sz="0" w:space="0" w:color="auto" w:frame="1"/>
        </w:rPr>
        <w:t>第二条</w:t>
      </w:r>
      <w:r w:rsidRPr="0056734B">
        <w:rPr>
          <w:rFonts w:ascii="Arial" w:eastAsia="宋体" w:hAnsi="Arial" w:cs="Arial"/>
          <w:color w:val="444444"/>
          <w:kern w:val="0"/>
          <w:sz w:val="24"/>
          <w:szCs w:val="24"/>
        </w:rPr>
        <w:t> </w:t>
      </w:r>
      <w:r w:rsidRPr="0056734B">
        <w:rPr>
          <w:rFonts w:ascii="Arial" w:eastAsia="宋体" w:hAnsi="Arial" w:cs="Arial"/>
          <w:color w:val="444444"/>
          <w:kern w:val="0"/>
          <w:sz w:val="24"/>
          <w:szCs w:val="24"/>
        </w:rPr>
        <w:t>本优惠政策适用于</w:t>
      </w:r>
      <w:r w:rsidRPr="0056734B">
        <w:rPr>
          <w:rFonts w:ascii="Arial" w:eastAsia="宋体" w:hAnsi="Arial" w:cs="Arial"/>
          <w:color w:val="444444"/>
          <w:kern w:val="0"/>
          <w:sz w:val="24"/>
          <w:szCs w:val="24"/>
        </w:rPr>
        <w:t>2009</w:t>
      </w:r>
      <w:r w:rsidRPr="0056734B">
        <w:rPr>
          <w:rFonts w:ascii="Arial" w:eastAsia="宋体" w:hAnsi="Arial" w:cs="Arial"/>
          <w:color w:val="444444"/>
          <w:kern w:val="0"/>
          <w:sz w:val="24"/>
          <w:szCs w:val="24"/>
        </w:rPr>
        <w:t>年</w:t>
      </w:r>
      <w:r w:rsidRPr="0056734B">
        <w:rPr>
          <w:rFonts w:ascii="Arial" w:eastAsia="宋体" w:hAnsi="Arial" w:cs="Arial"/>
          <w:color w:val="444444"/>
          <w:kern w:val="0"/>
          <w:sz w:val="24"/>
          <w:szCs w:val="24"/>
        </w:rPr>
        <w:t>1</w:t>
      </w:r>
      <w:r w:rsidRPr="0056734B">
        <w:rPr>
          <w:rFonts w:ascii="Arial" w:eastAsia="宋体" w:hAnsi="Arial" w:cs="Arial"/>
          <w:color w:val="444444"/>
          <w:kern w:val="0"/>
          <w:sz w:val="24"/>
          <w:szCs w:val="24"/>
        </w:rPr>
        <w:t>月</w:t>
      </w:r>
      <w:r w:rsidRPr="0056734B">
        <w:rPr>
          <w:rFonts w:ascii="Arial" w:eastAsia="宋体" w:hAnsi="Arial" w:cs="Arial"/>
          <w:color w:val="444444"/>
          <w:kern w:val="0"/>
          <w:sz w:val="24"/>
          <w:szCs w:val="24"/>
        </w:rPr>
        <w:t>1</w:t>
      </w:r>
      <w:r w:rsidRPr="0056734B">
        <w:rPr>
          <w:rFonts w:ascii="Arial" w:eastAsia="宋体" w:hAnsi="Arial" w:cs="Arial"/>
          <w:color w:val="444444"/>
          <w:kern w:val="0"/>
          <w:sz w:val="24"/>
          <w:szCs w:val="24"/>
        </w:rPr>
        <w:t>日以后新建</w:t>
      </w:r>
      <w:hyperlink r:id="rId5" w:tgtFrame="_blank" w:history="1">
        <w:r w:rsidRPr="0056734B">
          <w:rPr>
            <w:rFonts w:ascii="微软雅黑" w:eastAsia="微软雅黑" w:hAnsi="微软雅黑" w:cs="Arial" w:hint="eastAsia"/>
            <w:color w:val="CC0000"/>
            <w:kern w:val="0"/>
            <w:sz w:val="24"/>
            <w:szCs w:val="24"/>
            <w:bdr w:val="none" w:sz="0" w:space="0" w:color="auto" w:frame="1"/>
          </w:rPr>
          <w:t>投资</w:t>
        </w:r>
      </w:hyperlink>
      <w:r w:rsidRPr="0056734B">
        <w:rPr>
          <w:rFonts w:ascii="Arial" w:eastAsia="宋体" w:hAnsi="Arial" w:cs="Arial"/>
          <w:color w:val="444444"/>
          <w:kern w:val="0"/>
          <w:sz w:val="24"/>
          <w:szCs w:val="24"/>
        </w:rPr>
        <w:t>总额在</w:t>
      </w:r>
      <w:r w:rsidRPr="0056734B">
        <w:rPr>
          <w:rFonts w:ascii="Arial" w:eastAsia="宋体" w:hAnsi="Arial" w:cs="Arial"/>
          <w:color w:val="444444"/>
          <w:kern w:val="0"/>
          <w:sz w:val="24"/>
          <w:szCs w:val="24"/>
        </w:rPr>
        <w:t>5000</w:t>
      </w:r>
      <w:r w:rsidRPr="0056734B">
        <w:rPr>
          <w:rFonts w:ascii="Arial" w:eastAsia="宋体" w:hAnsi="Arial" w:cs="Arial"/>
          <w:color w:val="444444"/>
          <w:kern w:val="0"/>
          <w:sz w:val="24"/>
          <w:szCs w:val="24"/>
        </w:rPr>
        <w:t>万以上且在我区进行税务登记的企业、公益性基础设施、商贸物流、餐饮服务和</w:t>
      </w:r>
      <w:hyperlink r:id="rId6" w:tgtFrame="_blank" w:history="1">
        <w:r w:rsidRPr="0056734B">
          <w:rPr>
            <w:rFonts w:ascii="微软雅黑" w:eastAsia="微软雅黑" w:hAnsi="微软雅黑" w:cs="Arial" w:hint="eastAsia"/>
            <w:color w:val="CC0000"/>
            <w:kern w:val="0"/>
            <w:sz w:val="24"/>
            <w:szCs w:val="24"/>
            <w:bdr w:val="none" w:sz="0" w:space="0" w:color="auto" w:frame="1"/>
          </w:rPr>
          <w:t>旅游</w:t>
        </w:r>
      </w:hyperlink>
      <w:r w:rsidRPr="0056734B">
        <w:rPr>
          <w:rFonts w:ascii="Arial" w:eastAsia="宋体" w:hAnsi="Arial" w:cs="Arial"/>
          <w:color w:val="444444"/>
          <w:kern w:val="0"/>
          <w:sz w:val="24"/>
          <w:szCs w:val="24"/>
        </w:rPr>
        <w:t>等项目，以及区内原有企业增资扩建。</w:t>
      </w:r>
    </w:p>
    <w:p w:rsidR="0056734B" w:rsidRPr="0056734B" w:rsidRDefault="0056734B" w:rsidP="0056734B">
      <w:pPr>
        <w:widowControl/>
        <w:shd w:val="clear" w:color="auto" w:fill="FFFFFF"/>
        <w:spacing w:line="450" w:lineRule="atLeast"/>
        <w:jc w:val="left"/>
        <w:rPr>
          <w:rFonts w:ascii="Arial" w:eastAsia="宋体" w:hAnsi="Arial" w:cs="Arial"/>
          <w:color w:val="444444"/>
          <w:kern w:val="0"/>
          <w:sz w:val="24"/>
          <w:szCs w:val="24"/>
        </w:rPr>
      </w:pPr>
      <w:r w:rsidRPr="0056734B">
        <w:rPr>
          <w:rFonts w:ascii="Arial" w:eastAsia="宋体" w:hAnsi="Arial" w:cs="Arial"/>
          <w:b/>
          <w:bCs/>
          <w:color w:val="444444"/>
          <w:kern w:val="0"/>
          <w:sz w:val="24"/>
          <w:szCs w:val="24"/>
          <w:bdr w:val="none" w:sz="0" w:space="0" w:color="auto" w:frame="1"/>
        </w:rPr>
        <w:t>第三条</w:t>
      </w:r>
      <w:r w:rsidRPr="0056734B">
        <w:rPr>
          <w:rFonts w:ascii="Arial" w:eastAsia="宋体" w:hAnsi="Arial" w:cs="Arial"/>
          <w:color w:val="444444"/>
          <w:kern w:val="0"/>
          <w:sz w:val="24"/>
          <w:szCs w:val="24"/>
        </w:rPr>
        <w:t> </w:t>
      </w:r>
      <w:r w:rsidRPr="0056734B">
        <w:rPr>
          <w:rFonts w:ascii="Arial" w:eastAsia="宋体" w:hAnsi="Arial" w:cs="Arial"/>
          <w:color w:val="444444"/>
          <w:kern w:val="0"/>
          <w:sz w:val="24"/>
          <w:szCs w:val="24"/>
        </w:rPr>
        <w:t>本政策涉及的税收是指增值税、营业税、所得税三个税种的区级收入地方留成部分，简称</w:t>
      </w:r>
      <w:r w:rsidRPr="0056734B">
        <w:rPr>
          <w:rFonts w:ascii="Arial" w:eastAsia="宋体" w:hAnsi="Arial" w:cs="Arial"/>
          <w:color w:val="444444"/>
          <w:kern w:val="0"/>
          <w:sz w:val="24"/>
          <w:szCs w:val="24"/>
        </w:rPr>
        <w:t xml:space="preserve"> “</w:t>
      </w:r>
      <w:r w:rsidRPr="0056734B">
        <w:rPr>
          <w:rFonts w:ascii="Arial" w:eastAsia="宋体" w:hAnsi="Arial" w:cs="Arial"/>
          <w:color w:val="444444"/>
          <w:kern w:val="0"/>
          <w:sz w:val="24"/>
          <w:szCs w:val="24"/>
        </w:rPr>
        <w:t>三税</w:t>
      </w:r>
      <w:r w:rsidRPr="0056734B">
        <w:rPr>
          <w:rFonts w:ascii="Arial" w:eastAsia="宋体" w:hAnsi="Arial" w:cs="Arial"/>
          <w:color w:val="444444"/>
          <w:kern w:val="0"/>
          <w:sz w:val="24"/>
          <w:szCs w:val="24"/>
        </w:rPr>
        <w:t>”</w:t>
      </w:r>
      <w:r w:rsidRPr="0056734B">
        <w:rPr>
          <w:rFonts w:ascii="Arial" w:eastAsia="宋体" w:hAnsi="Arial" w:cs="Arial"/>
          <w:color w:val="444444"/>
          <w:kern w:val="0"/>
          <w:sz w:val="24"/>
          <w:szCs w:val="24"/>
        </w:rPr>
        <w:t>。</w:t>
      </w:r>
    </w:p>
    <w:p w:rsidR="0056734B" w:rsidRPr="0056734B" w:rsidRDefault="0056734B" w:rsidP="0056734B">
      <w:pPr>
        <w:widowControl/>
        <w:shd w:val="clear" w:color="auto" w:fill="FFFFFF"/>
        <w:spacing w:line="450" w:lineRule="atLeast"/>
        <w:jc w:val="left"/>
        <w:rPr>
          <w:rFonts w:ascii="Arial" w:eastAsia="宋体" w:hAnsi="Arial" w:cs="Arial"/>
          <w:color w:val="444444"/>
          <w:kern w:val="0"/>
          <w:sz w:val="24"/>
          <w:szCs w:val="24"/>
        </w:rPr>
      </w:pPr>
      <w:r w:rsidRPr="0056734B">
        <w:rPr>
          <w:rFonts w:ascii="Arial" w:eastAsia="宋体" w:hAnsi="Arial" w:cs="Arial"/>
          <w:b/>
          <w:bCs/>
          <w:color w:val="444444"/>
          <w:kern w:val="0"/>
          <w:sz w:val="24"/>
          <w:szCs w:val="24"/>
          <w:bdr w:val="none" w:sz="0" w:space="0" w:color="auto" w:frame="1"/>
        </w:rPr>
        <w:t>第四条</w:t>
      </w:r>
      <w:r w:rsidRPr="0056734B">
        <w:rPr>
          <w:rFonts w:ascii="Arial" w:eastAsia="宋体" w:hAnsi="Arial" w:cs="Arial"/>
          <w:color w:val="444444"/>
          <w:kern w:val="0"/>
          <w:sz w:val="24"/>
          <w:szCs w:val="24"/>
        </w:rPr>
        <w:t> </w:t>
      </w:r>
      <w:r w:rsidRPr="0056734B">
        <w:rPr>
          <w:rFonts w:ascii="Arial" w:eastAsia="宋体" w:hAnsi="Arial" w:cs="Arial"/>
          <w:color w:val="444444"/>
          <w:kern w:val="0"/>
          <w:sz w:val="24"/>
          <w:szCs w:val="24"/>
        </w:rPr>
        <w:t>收费政策</w:t>
      </w:r>
    </w:p>
    <w:p w:rsidR="0056734B" w:rsidRPr="0056734B" w:rsidRDefault="0056734B" w:rsidP="0056734B">
      <w:pPr>
        <w:widowControl/>
        <w:shd w:val="clear" w:color="auto" w:fill="FFFFFF"/>
        <w:spacing w:line="450" w:lineRule="atLeast"/>
        <w:jc w:val="left"/>
        <w:rPr>
          <w:rFonts w:ascii="Arial" w:eastAsia="宋体" w:hAnsi="Arial" w:cs="Arial"/>
          <w:color w:val="444444"/>
          <w:kern w:val="0"/>
          <w:sz w:val="24"/>
          <w:szCs w:val="24"/>
        </w:rPr>
      </w:pPr>
      <w:r w:rsidRPr="0056734B">
        <w:rPr>
          <w:rFonts w:ascii="Arial" w:eastAsia="宋体" w:hAnsi="Arial" w:cs="Arial"/>
          <w:color w:val="444444"/>
          <w:kern w:val="0"/>
          <w:sz w:val="24"/>
          <w:szCs w:val="24"/>
        </w:rPr>
        <w:t>(</w:t>
      </w:r>
      <w:proofErr w:type="gramStart"/>
      <w:r w:rsidRPr="0056734B">
        <w:rPr>
          <w:rFonts w:ascii="Arial" w:eastAsia="宋体" w:hAnsi="Arial" w:cs="Arial"/>
          <w:color w:val="444444"/>
          <w:kern w:val="0"/>
          <w:sz w:val="24"/>
          <w:szCs w:val="24"/>
        </w:rPr>
        <w:t>一</w:t>
      </w:r>
      <w:proofErr w:type="gramEnd"/>
      <w:r w:rsidRPr="0056734B">
        <w:rPr>
          <w:rFonts w:ascii="Arial" w:eastAsia="宋体" w:hAnsi="Arial" w:cs="Arial"/>
          <w:color w:val="444444"/>
          <w:kern w:val="0"/>
          <w:sz w:val="24"/>
          <w:szCs w:val="24"/>
        </w:rPr>
        <w:t>)</w:t>
      </w:r>
      <w:r w:rsidRPr="0056734B">
        <w:rPr>
          <w:rFonts w:ascii="Arial" w:eastAsia="宋体" w:hAnsi="Arial" w:cs="Arial"/>
          <w:color w:val="444444"/>
          <w:kern w:val="0"/>
          <w:sz w:val="24"/>
          <w:szCs w:val="24"/>
        </w:rPr>
        <w:t>投资新建的工业项目，从立项、审批到开工建设，免收城市基础设施配套费</w:t>
      </w:r>
      <w:r w:rsidRPr="0056734B">
        <w:rPr>
          <w:rFonts w:ascii="Arial" w:eastAsia="宋体" w:hAnsi="Arial" w:cs="Arial"/>
          <w:color w:val="444444"/>
          <w:kern w:val="0"/>
          <w:sz w:val="24"/>
          <w:szCs w:val="24"/>
        </w:rPr>
        <w:t>(</w:t>
      </w:r>
      <w:r w:rsidRPr="0056734B">
        <w:rPr>
          <w:rFonts w:ascii="Arial" w:eastAsia="宋体" w:hAnsi="Arial" w:cs="Arial"/>
          <w:color w:val="444444"/>
          <w:kern w:val="0"/>
          <w:sz w:val="24"/>
          <w:szCs w:val="24"/>
        </w:rPr>
        <w:t>用地、建设</w:t>
      </w:r>
      <w:r w:rsidRPr="0056734B">
        <w:rPr>
          <w:rFonts w:ascii="Arial" w:eastAsia="宋体" w:hAnsi="Arial" w:cs="Arial"/>
          <w:color w:val="444444"/>
          <w:kern w:val="0"/>
          <w:sz w:val="24"/>
          <w:szCs w:val="24"/>
        </w:rPr>
        <w:t>)</w:t>
      </w:r>
      <w:r w:rsidRPr="0056734B">
        <w:rPr>
          <w:rFonts w:ascii="Arial" w:eastAsia="宋体" w:hAnsi="Arial" w:cs="Arial"/>
          <w:color w:val="444444"/>
          <w:kern w:val="0"/>
          <w:sz w:val="24"/>
          <w:szCs w:val="24"/>
        </w:rPr>
        <w:t>、建设工程质量监督费、施工图审查费、卫生许可证工本费等地方行政事业性收费，其它行政事业性收费地方留成部分免收</w:t>
      </w:r>
      <w:r w:rsidRPr="0056734B">
        <w:rPr>
          <w:rFonts w:ascii="Arial" w:eastAsia="宋体" w:hAnsi="Arial" w:cs="Arial"/>
          <w:color w:val="444444"/>
          <w:kern w:val="0"/>
          <w:sz w:val="24"/>
          <w:szCs w:val="24"/>
        </w:rPr>
        <w:t>;</w:t>
      </w:r>
      <w:r w:rsidRPr="0056734B">
        <w:rPr>
          <w:rFonts w:ascii="Arial" w:eastAsia="宋体" w:hAnsi="Arial" w:cs="Arial"/>
          <w:color w:val="444444"/>
          <w:kern w:val="0"/>
          <w:sz w:val="24"/>
          <w:szCs w:val="24"/>
        </w:rPr>
        <w:t>沿街</w:t>
      </w:r>
      <w:hyperlink r:id="rId7" w:tgtFrame="_blank" w:history="1">
        <w:r w:rsidRPr="0056734B">
          <w:rPr>
            <w:rFonts w:ascii="微软雅黑" w:eastAsia="微软雅黑" w:hAnsi="微软雅黑" w:cs="Arial" w:hint="eastAsia"/>
            <w:color w:val="CC0000"/>
            <w:kern w:val="0"/>
            <w:sz w:val="24"/>
            <w:szCs w:val="24"/>
            <w:bdr w:val="none" w:sz="0" w:space="0" w:color="auto" w:frame="1"/>
          </w:rPr>
          <w:t>商业</w:t>
        </w:r>
      </w:hyperlink>
      <w:r w:rsidRPr="0056734B">
        <w:rPr>
          <w:rFonts w:ascii="Arial" w:eastAsia="宋体" w:hAnsi="Arial" w:cs="Arial"/>
          <w:color w:val="444444"/>
          <w:kern w:val="0"/>
          <w:sz w:val="24"/>
          <w:szCs w:val="24"/>
        </w:rPr>
        <w:t>开发经营性项目除外。</w:t>
      </w:r>
    </w:p>
    <w:p w:rsidR="0056734B" w:rsidRPr="0056734B" w:rsidRDefault="0056734B" w:rsidP="0056734B">
      <w:pPr>
        <w:widowControl/>
        <w:shd w:val="clear" w:color="auto" w:fill="FFFFFF"/>
        <w:spacing w:line="450" w:lineRule="atLeast"/>
        <w:jc w:val="left"/>
        <w:rPr>
          <w:rFonts w:ascii="Arial" w:eastAsia="宋体" w:hAnsi="Arial" w:cs="Arial"/>
          <w:color w:val="444444"/>
          <w:kern w:val="0"/>
          <w:sz w:val="24"/>
          <w:szCs w:val="24"/>
        </w:rPr>
      </w:pPr>
      <w:r w:rsidRPr="0056734B">
        <w:rPr>
          <w:rFonts w:ascii="Arial" w:eastAsia="宋体" w:hAnsi="Arial" w:cs="Arial"/>
          <w:color w:val="444444"/>
          <w:kern w:val="0"/>
          <w:sz w:val="24"/>
          <w:szCs w:val="24"/>
        </w:rPr>
        <w:t>(</w:t>
      </w:r>
      <w:r w:rsidRPr="0056734B">
        <w:rPr>
          <w:rFonts w:ascii="Arial" w:eastAsia="宋体" w:hAnsi="Arial" w:cs="Arial"/>
          <w:color w:val="444444"/>
          <w:kern w:val="0"/>
          <w:sz w:val="24"/>
          <w:szCs w:val="24"/>
        </w:rPr>
        <w:t>二</w:t>
      </w:r>
      <w:r w:rsidRPr="0056734B">
        <w:rPr>
          <w:rFonts w:ascii="Arial" w:eastAsia="宋体" w:hAnsi="Arial" w:cs="Arial"/>
          <w:color w:val="444444"/>
          <w:kern w:val="0"/>
          <w:sz w:val="24"/>
          <w:szCs w:val="24"/>
        </w:rPr>
        <w:t>)</w:t>
      </w:r>
      <w:r w:rsidRPr="0056734B">
        <w:rPr>
          <w:rFonts w:ascii="Arial" w:eastAsia="宋体" w:hAnsi="Arial" w:cs="Arial"/>
          <w:color w:val="444444"/>
          <w:kern w:val="0"/>
          <w:sz w:val="24"/>
          <w:szCs w:val="24"/>
        </w:rPr>
        <w:t>新设立的外来投资企业，自投产之日起，免收前</w:t>
      </w:r>
      <w:r w:rsidRPr="0056734B">
        <w:rPr>
          <w:rFonts w:ascii="Arial" w:eastAsia="宋体" w:hAnsi="Arial" w:cs="Arial"/>
          <w:color w:val="444444"/>
          <w:kern w:val="0"/>
          <w:sz w:val="24"/>
          <w:szCs w:val="24"/>
        </w:rPr>
        <w:t>3</w:t>
      </w:r>
      <w:r w:rsidRPr="0056734B">
        <w:rPr>
          <w:rFonts w:ascii="Arial" w:eastAsia="宋体" w:hAnsi="Arial" w:cs="Arial"/>
          <w:color w:val="444444"/>
          <w:kern w:val="0"/>
          <w:sz w:val="24"/>
          <w:szCs w:val="24"/>
        </w:rPr>
        <w:t>年地方行政性收费</w:t>
      </w:r>
      <w:r w:rsidRPr="0056734B">
        <w:rPr>
          <w:rFonts w:ascii="Arial" w:eastAsia="宋体" w:hAnsi="Arial" w:cs="Arial"/>
          <w:color w:val="444444"/>
          <w:kern w:val="0"/>
          <w:sz w:val="24"/>
          <w:szCs w:val="24"/>
        </w:rPr>
        <w:t>;</w:t>
      </w:r>
      <w:r w:rsidRPr="0056734B">
        <w:rPr>
          <w:rFonts w:ascii="Arial" w:eastAsia="宋体" w:hAnsi="Arial" w:cs="Arial"/>
          <w:color w:val="444444"/>
          <w:kern w:val="0"/>
          <w:sz w:val="24"/>
          <w:szCs w:val="24"/>
        </w:rPr>
        <w:t>第</w:t>
      </w:r>
      <w:r w:rsidRPr="0056734B">
        <w:rPr>
          <w:rFonts w:ascii="Arial" w:eastAsia="宋体" w:hAnsi="Arial" w:cs="Arial"/>
          <w:color w:val="444444"/>
          <w:kern w:val="0"/>
          <w:sz w:val="24"/>
          <w:szCs w:val="24"/>
        </w:rPr>
        <w:t>4</w:t>
      </w:r>
      <w:r w:rsidRPr="0056734B">
        <w:rPr>
          <w:rFonts w:ascii="Arial" w:eastAsia="宋体" w:hAnsi="Arial" w:cs="Arial"/>
          <w:color w:val="444444"/>
          <w:kern w:val="0"/>
          <w:sz w:val="24"/>
          <w:szCs w:val="24"/>
        </w:rPr>
        <w:t>至第</w:t>
      </w:r>
      <w:r w:rsidRPr="0056734B">
        <w:rPr>
          <w:rFonts w:ascii="Arial" w:eastAsia="宋体" w:hAnsi="Arial" w:cs="Arial"/>
          <w:color w:val="444444"/>
          <w:kern w:val="0"/>
          <w:sz w:val="24"/>
          <w:szCs w:val="24"/>
        </w:rPr>
        <w:t>10</w:t>
      </w:r>
      <w:r w:rsidRPr="0056734B">
        <w:rPr>
          <w:rFonts w:ascii="Arial" w:eastAsia="宋体" w:hAnsi="Arial" w:cs="Arial"/>
          <w:color w:val="444444"/>
          <w:kern w:val="0"/>
          <w:sz w:val="24"/>
          <w:szCs w:val="24"/>
        </w:rPr>
        <w:t>年国家规定收费项目按下限征收，省规定的收费项目减半征收区政府留成部分。前</w:t>
      </w:r>
      <w:r w:rsidRPr="0056734B">
        <w:rPr>
          <w:rFonts w:ascii="Arial" w:eastAsia="宋体" w:hAnsi="Arial" w:cs="Arial"/>
          <w:color w:val="444444"/>
          <w:kern w:val="0"/>
          <w:sz w:val="24"/>
          <w:szCs w:val="24"/>
        </w:rPr>
        <w:t>10</w:t>
      </w:r>
      <w:r w:rsidRPr="0056734B">
        <w:rPr>
          <w:rFonts w:ascii="Arial" w:eastAsia="宋体" w:hAnsi="Arial" w:cs="Arial"/>
          <w:color w:val="444444"/>
          <w:kern w:val="0"/>
          <w:sz w:val="24"/>
          <w:szCs w:val="24"/>
        </w:rPr>
        <w:t>年事业性收费减半征收。固定资产投资在</w:t>
      </w:r>
      <w:r w:rsidRPr="0056734B">
        <w:rPr>
          <w:rFonts w:ascii="Arial" w:eastAsia="宋体" w:hAnsi="Arial" w:cs="Arial"/>
          <w:color w:val="444444"/>
          <w:kern w:val="0"/>
          <w:sz w:val="24"/>
          <w:szCs w:val="24"/>
        </w:rPr>
        <w:t>10</w:t>
      </w:r>
      <w:r w:rsidRPr="0056734B">
        <w:rPr>
          <w:rFonts w:ascii="Arial" w:eastAsia="宋体" w:hAnsi="Arial" w:cs="Arial"/>
          <w:color w:val="444444"/>
          <w:kern w:val="0"/>
          <w:sz w:val="24"/>
          <w:szCs w:val="24"/>
        </w:rPr>
        <w:t>亿元以上的工业企业或</w:t>
      </w:r>
      <w:hyperlink r:id="rId8" w:tgtFrame="_blank" w:history="1">
        <w:r w:rsidRPr="0056734B">
          <w:rPr>
            <w:rFonts w:ascii="微软雅黑" w:eastAsia="微软雅黑" w:hAnsi="微软雅黑" w:cs="Arial" w:hint="eastAsia"/>
            <w:color w:val="CC0000"/>
            <w:kern w:val="0"/>
            <w:sz w:val="24"/>
            <w:szCs w:val="24"/>
            <w:bdr w:val="none" w:sz="0" w:space="0" w:color="auto" w:frame="1"/>
          </w:rPr>
          <w:t>高科技</w:t>
        </w:r>
      </w:hyperlink>
      <w:r w:rsidRPr="0056734B">
        <w:rPr>
          <w:rFonts w:ascii="Arial" w:eastAsia="宋体" w:hAnsi="Arial" w:cs="Arial"/>
          <w:color w:val="444444"/>
          <w:kern w:val="0"/>
          <w:sz w:val="24"/>
          <w:szCs w:val="24"/>
        </w:rPr>
        <w:t>项目、循环经济项目，自投产之日起</w:t>
      </w:r>
      <w:r w:rsidRPr="0056734B">
        <w:rPr>
          <w:rFonts w:ascii="Arial" w:eastAsia="宋体" w:hAnsi="Arial" w:cs="Arial"/>
          <w:color w:val="444444"/>
          <w:kern w:val="0"/>
          <w:sz w:val="24"/>
          <w:szCs w:val="24"/>
        </w:rPr>
        <w:t>5</w:t>
      </w:r>
      <w:r w:rsidRPr="0056734B">
        <w:rPr>
          <w:rFonts w:ascii="Arial" w:eastAsia="宋体" w:hAnsi="Arial" w:cs="Arial"/>
          <w:color w:val="444444"/>
          <w:kern w:val="0"/>
          <w:sz w:val="24"/>
          <w:szCs w:val="24"/>
        </w:rPr>
        <w:t>年内免收地方行政性收费。</w:t>
      </w:r>
    </w:p>
    <w:p w:rsidR="0056734B" w:rsidRPr="0056734B" w:rsidRDefault="0056734B" w:rsidP="0056734B">
      <w:pPr>
        <w:widowControl/>
        <w:shd w:val="clear" w:color="auto" w:fill="FFFFFF"/>
        <w:spacing w:before="150" w:after="150" w:line="450" w:lineRule="atLeast"/>
        <w:jc w:val="left"/>
        <w:rPr>
          <w:rFonts w:ascii="Arial" w:eastAsia="宋体" w:hAnsi="Arial" w:cs="Arial"/>
          <w:color w:val="444444"/>
          <w:kern w:val="0"/>
          <w:sz w:val="24"/>
          <w:szCs w:val="24"/>
        </w:rPr>
      </w:pPr>
      <w:r w:rsidRPr="0056734B">
        <w:rPr>
          <w:rFonts w:ascii="Arial" w:eastAsia="宋体" w:hAnsi="Arial" w:cs="Arial"/>
          <w:color w:val="444444"/>
          <w:kern w:val="0"/>
          <w:sz w:val="24"/>
          <w:szCs w:val="24"/>
        </w:rPr>
        <w:t>(</w:t>
      </w:r>
      <w:r w:rsidRPr="0056734B">
        <w:rPr>
          <w:rFonts w:ascii="Arial" w:eastAsia="宋体" w:hAnsi="Arial" w:cs="Arial"/>
          <w:color w:val="444444"/>
          <w:kern w:val="0"/>
          <w:sz w:val="24"/>
          <w:szCs w:val="24"/>
        </w:rPr>
        <w:t>三</w:t>
      </w:r>
      <w:r w:rsidRPr="0056734B">
        <w:rPr>
          <w:rFonts w:ascii="Arial" w:eastAsia="宋体" w:hAnsi="Arial" w:cs="Arial"/>
          <w:color w:val="444444"/>
          <w:kern w:val="0"/>
          <w:sz w:val="24"/>
          <w:szCs w:val="24"/>
        </w:rPr>
        <w:t>)</w:t>
      </w:r>
      <w:r w:rsidRPr="0056734B">
        <w:rPr>
          <w:rFonts w:ascii="Arial" w:eastAsia="宋体" w:hAnsi="Arial" w:cs="Arial"/>
          <w:color w:val="444444"/>
          <w:kern w:val="0"/>
          <w:sz w:val="24"/>
          <w:szCs w:val="24"/>
        </w:rPr>
        <w:t>实行一费制。对新投资工业产业项目建设手续办理过程中的收费，由区行政服务中心代办，统一核算，打包收费。第五条</w:t>
      </w:r>
      <w:r w:rsidRPr="0056734B">
        <w:rPr>
          <w:rFonts w:ascii="Arial" w:eastAsia="宋体" w:hAnsi="Arial" w:cs="Arial"/>
          <w:color w:val="444444"/>
          <w:kern w:val="0"/>
          <w:sz w:val="24"/>
          <w:szCs w:val="24"/>
        </w:rPr>
        <w:t xml:space="preserve"> </w:t>
      </w:r>
      <w:r w:rsidRPr="0056734B">
        <w:rPr>
          <w:rFonts w:ascii="Arial" w:eastAsia="宋体" w:hAnsi="Arial" w:cs="Arial"/>
          <w:color w:val="444444"/>
          <w:kern w:val="0"/>
          <w:sz w:val="24"/>
          <w:szCs w:val="24"/>
        </w:rPr>
        <w:t>建设用地政策区政府设立土地综合开发利用专项基金，用于扶持高效集约利用土地、保护土地的项目。</w:t>
      </w:r>
    </w:p>
    <w:p w:rsidR="0056734B" w:rsidRPr="0056734B" w:rsidRDefault="0056734B" w:rsidP="0056734B">
      <w:pPr>
        <w:widowControl/>
        <w:shd w:val="clear" w:color="auto" w:fill="FFFFFF"/>
        <w:spacing w:line="450" w:lineRule="atLeast"/>
        <w:jc w:val="left"/>
        <w:rPr>
          <w:rFonts w:ascii="Arial" w:eastAsia="宋体" w:hAnsi="Arial" w:cs="Arial"/>
          <w:color w:val="444444"/>
          <w:kern w:val="0"/>
          <w:sz w:val="24"/>
          <w:szCs w:val="24"/>
        </w:rPr>
      </w:pPr>
      <w:r w:rsidRPr="0056734B">
        <w:rPr>
          <w:rFonts w:ascii="Arial" w:eastAsia="宋体" w:hAnsi="Arial" w:cs="Arial"/>
          <w:b/>
          <w:bCs/>
          <w:color w:val="444444"/>
          <w:kern w:val="0"/>
          <w:sz w:val="24"/>
          <w:szCs w:val="24"/>
          <w:bdr w:val="none" w:sz="0" w:space="0" w:color="auto" w:frame="1"/>
        </w:rPr>
        <w:t>第五条</w:t>
      </w:r>
      <w:r w:rsidRPr="0056734B">
        <w:rPr>
          <w:rFonts w:ascii="Arial" w:eastAsia="宋体" w:hAnsi="Arial" w:cs="Arial"/>
          <w:color w:val="444444"/>
          <w:kern w:val="0"/>
          <w:sz w:val="24"/>
          <w:szCs w:val="24"/>
        </w:rPr>
        <w:t> </w:t>
      </w:r>
      <w:r w:rsidRPr="0056734B">
        <w:rPr>
          <w:rFonts w:ascii="Arial" w:eastAsia="宋体" w:hAnsi="Arial" w:cs="Arial"/>
          <w:color w:val="444444"/>
          <w:kern w:val="0"/>
          <w:sz w:val="24"/>
          <w:szCs w:val="24"/>
        </w:rPr>
        <w:t>在</w:t>
      </w:r>
      <w:proofErr w:type="gramStart"/>
      <w:r w:rsidRPr="0056734B">
        <w:rPr>
          <w:rFonts w:ascii="Arial" w:eastAsia="宋体" w:hAnsi="Arial" w:cs="Arial"/>
          <w:color w:val="444444"/>
          <w:kern w:val="0"/>
          <w:sz w:val="24"/>
          <w:szCs w:val="24"/>
        </w:rPr>
        <w:t>岚</w:t>
      </w:r>
      <w:proofErr w:type="gramEnd"/>
      <w:r w:rsidRPr="0056734B">
        <w:rPr>
          <w:rFonts w:ascii="Arial" w:eastAsia="宋体" w:hAnsi="Arial" w:cs="Arial"/>
          <w:color w:val="444444"/>
          <w:kern w:val="0"/>
          <w:sz w:val="24"/>
          <w:szCs w:val="24"/>
        </w:rPr>
        <w:t>山区投资新建的工业项目和基础设施、商贸物流、餐饮服务业项目，按照国家有关土地政策及《</w:t>
      </w:r>
      <w:hyperlink r:id="rId9" w:tgtFrame="_blank" w:history="1">
        <w:r w:rsidRPr="0056734B">
          <w:rPr>
            <w:rFonts w:ascii="微软雅黑" w:eastAsia="微软雅黑" w:hAnsi="微软雅黑" w:cs="Arial" w:hint="eastAsia"/>
            <w:color w:val="CC0000"/>
            <w:kern w:val="0"/>
            <w:sz w:val="24"/>
            <w:szCs w:val="24"/>
            <w:bdr w:val="none" w:sz="0" w:space="0" w:color="auto" w:frame="1"/>
          </w:rPr>
          <w:t>山东</w:t>
        </w:r>
      </w:hyperlink>
      <w:r w:rsidRPr="0056734B">
        <w:rPr>
          <w:rFonts w:ascii="Arial" w:eastAsia="宋体" w:hAnsi="Arial" w:cs="Arial"/>
          <w:color w:val="444444"/>
          <w:kern w:val="0"/>
          <w:sz w:val="24"/>
          <w:szCs w:val="24"/>
        </w:rPr>
        <w:t>省建设用地集约控制标准》，界定用地限额，在用地限额内，享受下列优惠价格供给土地。</w:t>
      </w:r>
    </w:p>
    <w:p w:rsidR="0056734B" w:rsidRPr="0056734B" w:rsidRDefault="0056734B" w:rsidP="0056734B">
      <w:pPr>
        <w:widowControl/>
        <w:shd w:val="clear" w:color="auto" w:fill="FFFFFF"/>
        <w:spacing w:line="450" w:lineRule="atLeast"/>
        <w:jc w:val="left"/>
        <w:rPr>
          <w:rFonts w:ascii="Arial" w:eastAsia="宋体" w:hAnsi="Arial" w:cs="Arial"/>
          <w:color w:val="444444"/>
          <w:kern w:val="0"/>
          <w:sz w:val="24"/>
          <w:szCs w:val="24"/>
        </w:rPr>
      </w:pPr>
      <w:r w:rsidRPr="0056734B">
        <w:rPr>
          <w:rFonts w:ascii="Arial" w:eastAsia="宋体" w:hAnsi="Arial" w:cs="Arial"/>
          <w:color w:val="444444"/>
          <w:kern w:val="0"/>
          <w:sz w:val="24"/>
          <w:szCs w:val="24"/>
        </w:rPr>
        <w:t>(</w:t>
      </w:r>
      <w:proofErr w:type="gramStart"/>
      <w:r w:rsidRPr="0056734B">
        <w:rPr>
          <w:rFonts w:ascii="Arial" w:eastAsia="宋体" w:hAnsi="Arial" w:cs="Arial"/>
          <w:color w:val="444444"/>
          <w:kern w:val="0"/>
          <w:sz w:val="24"/>
          <w:szCs w:val="24"/>
        </w:rPr>
        <w:t>一</w:t>
      </w:r>
      <w:proofErr w:type="gramEnd"/>
      <w:r w:rsidRPr="0056734B">
        <w:rPr>
          <w:rFonts w:ascii="Arial" w:eastAsia="宋体" w:hAnsi="Arial" w:cs="Arial"/>
          <w:color w:val="444444"/>
          <w:kern w:val="0"/>
          <w:sz w:val="24"/>
          <w:szCs w:val="24"/>
        </w:rPr>
        <w:t>)</w:t>
      </w:r>
      <w:r w:rsidRPr="0056734B">
        <w:rPr>
          <w:rFonts w:ascii="Arial" w:eastAsia="宋体" w:hAnsi="Arial" w:cs="Arial"/>
          <w:color w:val="444444"/>
          <w:kern w:val="0"/>
          <w:sz w:val="24"/>
          <w:szCs w:val="24"/>
        </w:rPr>
        <w:t>在</w:t>
      </w:r>
      <w:proofErr w:type="gramStart"/>
      <w:r w:rsidRPr="0056734B">
        <w:rPr>
          <w:rFonts w:ascii="Arial" w:eastAsia="宋体" w:hAnsi="Arial" w:cs="Arial"/>
          <w:color w:val="444444"/>
          <w:kern w:val="0"/>
          <w:sz w:val="24"/>
          <w:szCs w:val="24"/>
        </w:rPr>
        <w:t>岚</w:t>
      </w:r>
      <w:proofErr w:type="gramEnd"/>
      <w:r w:rsidRPr="0056734B">
        <w:rPr>
          <w:rFonts w:ascii="Arial" w:eastAsia="宋体" w:hAnsi="Arial" w:cs="Arial"/>
          <w:color w:val="444444"/>
          <w:kern w:val="0"/>
          <w:sz w:val="24"/>
          <w:szCs w:val="24"/>
        </w:rPr>
        <w:t>山</w:t>
      </w:r>
      <w:hyperlink r:id="rId10" w:tgtFrame="_blank" w:history="1">
        <w:r w:rsidRPr="0056734B">
          <w:rPr>
            <w:rFonts w:ascii="微软雅黑" w:eastAsia="微软雅黑" w:hAnsi="微软雅黑" w:cs="Arial" w:hint="eastAsia"/>
            <w:color w:val="CC0000"/>
            <w:kern w:val="0"/>
            <w:sz w:val="24"/>
            <w:szCs w:val="24"/>
            <w:bdr w:val="none" w:sz="0" w:space="0" w:color="auto" w:frame="1"/>
          </w:rPr>
          <w:t>钢铁</w:t>
        </w:r>
      </w:hyperlink>
      <w:r w:rsidRPr="0056734B">
        <w:rPr>
          <w:rFonts w:ascii="Arial" w:eastAsia="宋体" w:hAnsi="Arial" w:cs="Arial"/>
          <w:color w:val="444444"/>
          <w:kern w:val="0"/>
          <w:sz w:val="24"/>
          <w:szCs w:val="24"/>
        </w:rPr>
        <w:t>及配套产业园区、</w:t>
      </w:r>
      <w:hyperlink r:id="rId11" w:tgtFrame="_blank" w:history="1">
        <w:r w:rsidRPr="0056734B">
          <w:rPr>
            <w:rFonts w:ascii="微软雅黑" w:eastAsia="微软雅黑" w:hAnsi="微软雅黑" w:cs="Arial" w:hint="eastAsia"/>
            <w:color w:val="CC0000"/>
            <w:kern w:val="0"/>
            <w:sz w:val="24"/>
            <w:szCs w:val="24"/>
            <w:bdr w:val="none" w:sz="0" w:space="0" w:color="auto" w:frame="1"/>
          </w:rPr>
          <w:t>化工</w:t>
        </w:r>
      </w:hyperlink>
      <w:r w:rsidRPr="0056734B">
        <w:rPr>
          <w:rFonts w:ascii="Arial" w:eastAsia="宋体" w:hAnsi="Arial" w:cs="Arial"/>
          <w:color w:val="444444"/>
          <w:kern w:val="0"/>
          <w:sz w:val="24"/>
          <w:szCs w:val="24"/>
        </w:rPr>
        <w:t>产业园区、木材加工贸易区内的工业项目，具体用地分别按投资强度不低于</w:t>
      </w:r>
      <w:r w:rsidRPr="0056734B">
        <w:rPr>
          <w:rFonts w:ascii="Arial" w:eastAsia="宋体" w:hAnsi="Arial" w:cs="Arial"/>
          <w:color w:val="444444"/>
          <w:kern w:val="0"/>
          <w:sz w:val="24"/>
          <w:szCs w:val="24"/>
        </w:rPr>
        <w:t>120</w:t>
      </w:r>
      <w:r w:rsidRPr="0056734B">
        <w:rPr>
          <w:rFonts w:ascii="Arial" w:eastAsia="宋体" w:hAnsi="Arial" w:cs="Arial"/>
          <w:color w:val="444444"/>
          <w:kern w:val="0"/>
          <w:sz w:val="24"/>
          <w:szCs w:val="24"/>
        </w:rPr>
        <w:t>万元</w:t>
      </w:r>
      <w:r w:rsidRPr="0056734B">
        <w:rPr>
          <w:rFonts w:ascii="Arial" w:eastAsia="宋体" w:hAnsi="Arial" w:cs="Arial"/>
          <w:color w:val="444444"/>
          <w:kern w:val="0"/>
          <w:sz w:val="24"/>
          <w:szCs w:val="24"/>
        </w:rPr>
        <w:t>/</w:t>
      </w:r>
      <w:r w:rsidRPr="0056734B">
        <w:rPr>
          <w:rFonts w:ascii="Arial" w:eastAsia="宋体" w:hAnsi="Arial" w:cs="Arial"/>
          <w:color w:val="444444"/>
          <w:kern w:val="0"/>
          <w:sz w:val="24"/>
          <w:szCs w:val="24"/>
        </w:rPr>
        <w:t>亩、</w:t>
      </w:r>
      <w:r w:rsidRPr="0056734B">
        <w:rPr>
          <w:rFonts w:ascii="Arial" w:eastAsia="宋体" w:hAnsi="Arial" w:cs="Arial"/>
          <w:color w:val="444444"/>
          <w:kern w:val="0"/>
          <w:sz w:val="24"/>
          <w:szCs w:val="24"/>
        </w:rPr>
        <w:t>100</w:t>
      </w:r>
      <w:r w:rsidRPr="0056734B">
        <w:rPr>
          <w:rFonts w:ascii="Arial" w:eastAsia="宋体" w:hAnsi="Arial" w:cs="Arial"/>
          <w:color w:val="444444"/>
          <w:kern w:val="0"/>
          <w:sz w:val="24"/>
          <w:szCs w:val="24"/>
        </w:rPr>
        <w:t>万元</w:t>
      </w:r>
      <w:r w:rsidRPr="0056734B">
        <w:rPr>
          <w:rFonts w:ascii="Arial" w:eastAsia="宋体" w:hAnsi="Arial" w:cs="Arial"/>
          <w:color w:val="444444"/>
          <w:kern w:val="0"/>
          <w:sz w:val="24"/>
          <w:szCs w:val="24"/>
        </w:rPr>
        <w:t>/</w:t>
      </w:r>
      <w:r w:rsidRPr="0056734B">
        <w:rPr>
          <w:rFonts w:ascii="Arial" w:eastAsia="宋体" w:hAnsi="Arial" w:cs="Arial"/>
          <w:color w:val="444444"/>
          <w:kern w:val="0"/>
          <w:sz w:val="24"/>
          <w:szCs w:val="24"/>
        </w:rPr>
        <w:t>亩、</w:t>
      </w:r>
      <w:r w:rsidRPr="0056734B">
        <w:rPr>
          <w:rFonts w:ascii="Arial" w:eastAsia="宋体" w:hAnsi="Arial" w:cs="Arial"/>
          <w:color w:val="444444"/>
          <w:kern w:val="0"/>
          <w:sz w:val="24"/>
          <w:szCs w:val="24"/>
        </w:rPr>
        <w:t>80</w:t>
      </w:r>
      <w:r w:rsidRPr="0056734B">
        <w:rPr>
          <w:rFonts w:ascii="Arial" w:eastAsia="宋体" w:hAnsi="Arial" w:cs="Arial"/>
          <w:color w:val="444444"/>
          <w:kern w:val="0"/>
          <w:sz w:val="24"/>
          <w:szCs w:val="24"/>
        </w:rPr>
        <w:t>万元</w:t>
      </w:r>
      <w:r w:rsidRPr="0056734B">
        <w:rPr>
          <w:rFonts w:ascii="Arial" w:eastAsia="宋体" w:hAnsi="Arial" w:cs="Arial"/>
          <w:color w:val="444444"/>
          <w:kern w:val="0"/>
          <w:sz w:val="24"/>
          <w:szCs w:val="24"/>
        </w:rPr>
        <w:t>/</w:t>
      </w:r>
      <w:r w:rsidRPr="0056734B">
        <w:rPr>
          <w:rFonts w:ascii="Arial" w:eastAsia="宋体" w:hAnsi="Arial" w:cs="Arial"/>
          <w:color w:val="444444"/>
          <w:kern w:val="0"/>
          <w:sz w:val="24"/>
          <w:szCs w:val="24"/>
        </w:rPr>
        <w:t>亩界</w:t>
      </w:r>
      <w:r w:rsidRPr="0056734B">
        <w:rPr>
          <w:rFonts w:ascii="Arial" w:eastAsia="宋体" w:hAnsi="Arial" w:cs="Arial"/>
          <w:color w:val="444444"/>
          <w:kern w:val="0"/>
          <w:sz w:val="24"/>
          <w:szCs w:val="24"/>
        </w:rPr>
        <w:lastRenderedPageBreak/>
        <w:t>定用地面积</w:t>
      </w:r>
      <w:r w:rsidRPr="0056734B">
        <w:rPr>
          <w:rFonts w:ascii="Arial" w:eastAsia="宋体" w:hAnsi="Arial" w:cs="Arial"/>
          <w:color w:val="444444"/>
          <w:kern w:val="0"/>
          <w:sz w:val="24"/>
          <w:szCs w:val="24"/>
        </w:rPr>
        <w:t>;</w:t>
      </w:r>
      <w:r w:rsidRPr="0056734B">
        <w:rPr>
          <w:rFonts w:ascii="Arial" w:eastAsia="宋体" w:hAnsi="Arial" w:cs="Arial"/>
          <w:color w:val="444444"/>
          <w:kern w:val="0"/>
          <w:sz w:val="24"/>
          <w:szCs w:val="24"/>
        </w:rPr>
        <w:t>具体价格按国家规定的最低价格供给，</w:t>
      </w:r>
      <w:proofErr w:type="gramStart"/>
      <w:r w:rsidRPr="0056734B">
        <w:rPr>
          <w:rFonts w:ascii="Arial" w:eastAsia="宋体" w:hAnsi="Arial" w:cs="Arial"/>
          <w:color w:val="444444"/>
          <w:kern w:val="0"/>
          <w:sz w:val="24"/>
          <w:szCs w:val="24"/>
        </w:rPr>
        <w:t>土地出让金区政府</w:t>
      </w:r>
      <w:proofErr w:type="gramEnd"/>
      <w:r w:rsidRPr="0056734B">
        <w:rPr>
          <w:rFonts w:ascii="Arial" w:eastAsia="宋体" w:hAnsi="Arial" w:cs="Arial"/>
          <w:color w:val="444444"/>
          <w:kern w:val="0"/>
          <w:sz w:val="24"/>
          <w:szCs w:val="24"/>
        </w:rPr>
        <w:t>收益部分扶持企业用于技术改造、扩建规模、节能减排。</w:t>
      </w:r>
    </w:p>
    <w:p w:rsidR="0056734B" w:rsidRPr="0056734B" w:rsidRDefault="0056734B" w:rsidP="0056734B">
      <w:pPr>
        <w:widowControl/>
        <w:shd w:val="clear" w:color="auto" w:fill="FFFFFF"/>
        <w:spacing w:before="150" w:after="150" w:line="450" w:lineRule="atLeast"/>
        <w:jc w:val="left"/>
        <w:rPr>
          <w:rFonts w:ascii="Arial" w:eastAsia="宋体" w:hAnsi="Arial" w:cs="Arial"/>
          <w:color w:val="444444"/>
          <w:kern w:val="0"/>
          <w:sz w:val="24"/>
          <w:szCs w:val="24"/>
        </w:rPr>
      </w:pPr>
      <w:r w:rsidRPr="0056734B">
        <w:rPr>
          <w:rFonts w:ascii="Arial" w:eastAsia="宋体" w:hAnsi="Arial" w:cs="Arial"/>
          <w:color w:val="444444"/>
          <w:kern w:val="0"/>
          <w:sz w:val="24"/>
          <w:szCs w:val="24"/>
        </w:rPr>
        <w:t>(</w:t>
      </w:r>
      <w:r w:rsidRPr="0056734B">
        <w:rPr>
          <w:rFonts w:ascii="Arial" w:eastAsia="宋体" w:hAnsi="Arial" w:cs="Arial"/>
          <w:color w:val="444444"/>
          <w:kern w:val="0"/>
          <w:sz w:val="24"/>
          <w:szCs w:val="24"/>
        </w:rPr>
        <w:t>二</w:t>
      </w:r>
      <w:r w:rsidRPr="0056734B">
        <w:rPr>
          <w:rFonts w:ascii="Arial" w:eastAsia="宋体" w:hAnsi="Arial" w:cs="Arial"/>
          <w:color w:val="444444"/>
          <w:kern w:val="0"/>
          <w:sz w:val="24"/>
          <w:szCs w:val="24"/>
        </w:rPr>
        <w:t>)</w:t>
      </w:r>
      <w:r w:rsidRPr="0056734B">
        <w:rPr>
          <w:rFonts w:ascii="Arial" w:eastAsia="宋体" w:hAnsi="Arial" w:cs="Arial"/>
          <w:color w:val="444444"/>
          <w:kern w:val="0"/>
          <w:sz w:val="24"/>
          <w:szCs w:val="24"/>
        </w:rPr>
        <w:t>在</w:t>
      </w:r>
      <w:proofErr w:type="gramStart"/>
      <w:r w:rsidRPr="0056734B">
        <w:rPr>
          <w:rFonts w:ascii="Arial" w:eastAsia="宋体" w:hAnsi="Arial" w:cs="Arial"/>
          <w:color w:val="444444"/>
          <w:kern w:val="0"/>
          <w:sz w:val="24"/>
          <w:szCs w:val="24"/>
        </w:rPr>
        <w:t>岚</w:t>
      </w:r>
      <w:proofErr w:type="gramEnd"/>
      <w:r w:rsidRPr="0056734B">
        <w:rPr>
          <w:rFonts w:ascii="Arial" w:eastAsia="宋体" w:hAnsi="Arial" w:cs="Arial"/>
          <w:color w:val="444444"/>
          <w:kern w:val="0"/>
          <w:sz w:val="24"/>
          <w:szCs w:val="24"/>
        </w:rPr>
        <w:t>山区投资新建的物流项目按照年度</w:t>
      </w:r>
      <w:r w:rsidRPr="0056734B">
        <w:rPr>
          <w:rFonts w:ascii="Arial" w:eastAsia="宋体" w:hAnsi="Arial" w:cs="Arial"/>
          <w:color w:val="444444"/>
          <w:kern w:val="0"/>
          <w:sz w:val="24"/>
          <w:szCs w:val="24"/>
        </w:rPr>
        <w:t>“</w:t>
      </w:r>
      <w:r w:rsidRPr="0056734B">
        <w:rPr>
          <w:rFonts w:ascii="Arial" w:eastAsia="宋体" w:hAnsi="Arial" w:cs="Arial"/>
          <w:color w:val="444444"/>
          <w:kern w:val="0"/>
          <w:sz w:val="24"/>
          <w:szCs w:val="24"/>
        </w:rPr>
        <w:t>三税</w:t>
      </w:r>
      <w:r w:rsidRPr="0056734B">
        <w:rPr>
          <w:rFonts w:ascii="Arial" w:eastAsia="宋体" w:hAnsi="Arial" w:cs="Arial"/>
          <w:color w:val="444444"/>
          <w:kern w:val="0"/>
          <w:sz w:val="24"/>
          <w:szCs w:val="24"/>
        </w:rPr>
        <w:t>”3.5</w:t>
      </w:r>
      <w:r w:rsidRPr="0056734B">
        <w:rPr>
          <w:rFonts w:ascii="Arial" w:eastAsia="宋体" w:hAnsi="Arial" w:cs="Arial"/>
          <w:color w:val="444444"/>
          <w:kern w:val="0"/>
          <w:sz w:val="24"/>
          <w:szCs w:val="24"/>
        </w:rPr>
        <w:t>万元</w:t>
      </w:r>
      <w:r w:rsidRPr="0056734B">
        <w:rPr>
          <w:rFonts w:ascii="Arial" w:eastAsia="宋体" w:hAnsi="Arial" w:cs="Arial"/>
          <w:color w:val="444444"/>
          <w:kern w:val="0"/>
          <w:sz w:val="24"/>
          <w:szCs w:val="24"/>
        </w:rPr>
        <w:t>/</w:t>
      </w:r>
      <w:r w:rsidRPr="0056734B">
        <w:rPr>
          <w:rFonts w:ascii="Arial" w:eastAsia="宋体" w:hAnsi="Arial" w:cs="Arial"/>
          <w:color w:val="444444"/>
          <w:kern w:val="0"/>
          <w:sz w:val="24"/>
          <w:szCs w:val="24"/>
        </w:rPr>
        <w:t>亩界定用地面积，具体价格参照工业项目执行。</w:t>
      </w:r>
    </w:p>
    <w:p w:rsidR="0056734B" w:rsidRPr="0056734B" w:rsidRDefault="0056734B" w:rsidP="0056734B">
      <w:pPr>
        <w:widowControl/>
        <w:shd w:val="clear" w:color="auto" w:fill="FFFFFF"/>
        <w:spacing w:before="150" w:after="150" w:line="450" w:lineRule="atLeast"/>
        <w:jc w:val="left"/>
        <w:rPr>
          <w:rFonts w:ascii="Arial" w:eastAsia="宋体" w:hAnsi="Arial" w:cs="Arial"/>
          <w:color w:val="444444"/>
          <w:kern w:val="0"/>
          <w:sz w:val="24"/>
          <w:szCs w:val="24"/>
        </w:rPr>
      </w:pPr>
      <w:r w:rsidRPr="0056734B">
        <w:rPr>
          <w:rFonts w:ascii="Arial" w:eastAsia="宋体" w:hAnsi="Arial" w:cs="Arial"/>
          <w:color w:val="444444"/>
          <w:kern w:val="0"/>
          <w:sz w:val="24"/>
          <w:szCs w:val="24"/>
        </w:rPr>
        <w:t>(</w:t>
      </w:r>
      <w:r w:rsidRPr="0056734B">
        <w:rPr>
          <w:rFonts w:ascii="Arial" w:eastAsia="宋体" w:hAnsi="Arial" w:cs="Arial"/>
          <w:color w:val="444444"/>
          <w:kern w:val="0"/>
          <w:sz w:val="24"/>
          <w:szCs w:val="24"/>
        </w:rPr>
        <w:t>三</w:t>
      </w:r>
      <w:r w:rsidRPr="0056734B">
        <w:rPr>
          <w:rFonts w:ascii="Arial" w:eastAsia="宋体" w:hAnsi="Arial" w:cs="Arial"/>
          <w:color w:val="444444"/>
          <w:kern w:val="0"/>
          <w:sz w:val="24"/>
          <w:szCs w:val="24"/>
        </w:rPr>
        <w:t>)</w:t>
      </w:r>
      <w:r w:rsidRPr="0056734B">
        <w:rPr>
          <w:rFonts w:ascii="Arial" w:eastAsia="宋体" w:hAnsi="Arial" w:cs="Arial"/>
          <w:color w:val="444444"/>
          <w:kern w:val="0"/>
          <w:sz w:val="24"/>
          <w:szCs w:val="24"/>
        </w:rPr>
        <w:t>其它产业或不在我区钢铁及配套产业园区、化工产业园区、木材贸易区内的项目参照以上两款执行。</w:t>
      </w:r>
    </w:p>
    <w:p w:rsidR="0056734B" w:rsidRPr="0056734B" w:rsidRDefault="0056734B" w:rsidP="0056734B">
      <w:pPr>
        <w:widowControl/>
        <w:shd w:val="clear" w:color="auto" w:fill="FFFFFF"/>
        <w:spacing w:before="150" w:after="150" w:line="450" w:lineRule="atLeast"/>
        <w:jc w:val="left"/>
        <w:rPr>
          <w:rFonts w:ascii="Arial" w:eastAsia="宋体" w:hAnsi="Arial" w:cs="Arial"/>
          <w:color w:val="444444"/>
          <w:kern w:val="0"/>
          <w:sz w:val="24"/>
          <w:szCs w:val="24"/>
        </w:rPr>
      </w:pPr>
      <w:r w:rsidRPr="0056734B">
        <w:rPr>
          <w:rFonts w:ascii="Arial" w:eastAsia="宋体" w:hAnsi="Arial" w:cs="Arial"/>
          <w:color w:val="444444"/>
          <w:kern w:val="0"/>
          <w:sz w:val="24"/>
          <w:szCs w:val="24"/>
        </w:rPr>
        <w:t>(</w:t>
      </w:r>
      <w:r w:rsidRPr="0056734B">
        <w:rPr>
          <w:rFonts w:ascii="Arial" w:eastAsia="宋体" w:hAnsi="Arial" w:cs="Arial"/>
          <w:color w:val="444444"/>
          <w:kern w:val="0"/>
          <w:sz w:val="24"/>
          <w:szCs w:val="24"/>
        </w:rPr>
        <w:t>四</w:t>
      </w:r>
      <w:r w:rsidRPr="0056734B">
        <w:rPr>
          <w:rFonts w:ascii="Arial" w:eastAsia="宋体" w:hAnsi="Arial" w:cs="Arial"/>
          <w:color w:val="444444"/>
          <w:kern w:val="0"/>
          <w:sz w:val="24"/>
          <w:szCs w:val="24"/>
        </w:rPr>
        <w:t>)</w:t>
      </w:r>
      <w:r w:rsidRPr="0056734B">
        <w:rPr>
          <w:rFonts w:ascii="Arial" w:eastAsia="宋体" w:hAnsi="Arial" w:cs="Arial"/>
          <w:color w:val="444444"/>
          <w:kern w:val="0"/>
          <w:sz w:val="24"/>
          <w:szCs w:val="24"/>
        </w:rPr>
        <w:t>在企业缴齐</w:t>
      </w:r>
      <w:proofErr w:type="gramStart"/>
      <w:r w:rsidRPr="0056734B">
        <w:rPr>
          <w:rFonts w:ascii="Arial" w:eastAsia="宋体" w:hAnsi="Arial" w:cs="Arial"/>
          <w:color w:val="444444"/>
          <w:kern w:val="0"/>
          <w:sz w:val="24"/>
          <w:szCs w:val="24"/>
        </w:rPr>
        <w:t>招拍挂土地</w:t>
      </w:r>
      <w:proofErr w:type="gramEnd"/>
      <w:r w:rsidRPr="0056734B">
        <w:rPr>
          <w:rFonts w:ascii="Arial" w:eastAsia="宋体" w:hAnsi="Arial" w:cs="Arial"/>
          <w:color w:val="444444"/>
          <w:kern w:val="0"/>
          <w:sz w:val="24"/>
          <w:szCs w:val="24"/>
        </w:rPr>
        <w:t>款后，企业最终地价与实际缴纳土地费用的差额部分由区政府从专项基金中给予扶持。根据项目进度，由重点办会同财政局、招商局办理，项目开工后给予扶持</w:t>
      </w:r>
      <w:r w:rsidRPr="0056734B">
        <w:rPr>
          <w:rFonts w:ascii="Arial" w:eastAsia="宋体" w:hAnsi="Arial" w:cs="Arial"/>
          <w:color w:val="444444"/>
          <w:kern w:val="0"/>
          <w:sz w:val="24"/>
          <w:szCs w:val="24"/>
        </w:rPr>
        <w:t>20%</w:t>
      </w:r>
      <w:r w:rsidRPr="0056734B">
        <w:rPr>
          <w:rFonts w:ascii="Arial" w:eastAsia="宋体" w:hAnsi="Arial" w:cs="Arial"/>
          <w:color w:val="444444"/>
          <w:kern w:val="0"/>
          <w:sz w:val="24"/>
          <w:szCs w:val="24"/>
        </w:rPr>
        <w:t>，视项目进度递增扶持</w:t>
      </w:r>
      <w:r w:rsidRPr="0056734B">
        <w:rPr>
          <w:rFonts w:ascii="Arial" w:eastAsia="宋体" w:hAnsi="Arial" w:cs="Arial"/>
          <w:color w:val="444444"/>
          <w:kern w:val="0"/>
          <w:sz w:val="24"/>
          <w:szCs w:val="24"/>
        </w:rPr>
        <w:t>(</w:t>
      </w:r>
      <w:r w:rsidRPr="0056734B">
        <w:rPr>
          <w:rFonts w:ascii="Arial" w:eastAsia="宋体" w:hAnsi="Arial" w:cs="Arial"/>
          <w:color w:val="444444"/>
          <w:kern w:val="0"/>
          <w:sz w:val="24"/>
          <w:szCs w:val="24"/>
        </w:rPr>
        <w:t>具体实施由重点</w:t>
      </w:r>
      <w:proofErr w:type="gramStart"/>
      <w:r w:rsidRPr="0056734B">
        <w:rPr>
          <w:rFonts w:ascii="Arial" w:eastAsia="宋体" w:hAnsi="Arial" w:cs="Arial"/>
          <w:color w:val="444444"/>
          <w:kern w:val="0"/>
          <w:sz w:val="24"/>
          <w:szCs w:val="24"/>
        </w:rPr>
        <w:t>办解释</w:t>
      </w:r>
      <w:proofErr w:type="gramEnd"/>
      <w:r w:rsidRPr="0056734B">
        <w:rPr>
          <w:rFonts w:ascii="Arial" w:eastAsia="宋体" w:hAnsi="Arial" w:cs="Arial"/>
          <w:color w:val="444444"/>
          <w:kern w:val="0"/>
          <w:sz w:val="24"/>
          <w:szCs w:val="24"/>
        </w:rPr>
        <w:t>)</w:t>
      </w:r>
      <w:r w:rsidRPr="0056734B">
        <w:rPr>
          <w:rFonts w:ascii="Arial" w:eastAsia="宋体" w:hAnsi="Arial" w:cs="Arial"/>
          <w:color w:val="444444"/>
          <w:kern w:val="0"/>
          <w:sz w:val="24"/>
          <w:szCs w:val="24"/>
        </w:rPr>
        <w:t>。</w:t>
      </w:r>
    </w:p>
    <w:p w:rsidR="0056734B" w:rsidRPr="0056734B" w:rsidRDefault="0056734B" w:rsidP="0056734B">
      <w:pPr>
        <w:widowControl/>
        <w:shd w:val="clear" w:color="auto" w:fill="FFFFFF"/>
        <w:spacing w:before="150" w:after="150" w:line="450" w:lineRule="atLeast"/>
        <w:jc w:val="left"/>
        <w:rPr>
          <w:rFonts w:ascii="Arial" w:eastAsia="宋体" w:hAnsi="Arial" w:cs="Arial"/>
          <w:color w:val="444444"/>
          <w:kern w:val="0"/>
          <w:sz w:val="24"/>
          <w:szCs w:val="24"/>
        </w:rPr>
      </w:pPr>
      <w:r w:rsidRPr="0056734B">
        <w:rPr>
          <w:rFonts w:ascii="Arial" w:eastAsia="宋体" w:hAnsi="Arial" w:cs="Arial"/>
          <w:color w:val="444444"/>
          <w:kern w:val="0"/>
          <w:sz w:val="24"/>
          <w:szCs w:val="24"/>
        </w:rPr>
        <w:t>(</w:t>
      </w:r>
      <w:r w:rsidRPr="0056734B">
        <w:rPr>
          <w:rFonts w:ascii="Arial" w:eastAsia="宋体" w:hAnsi="Arial" w:cs="Arial"/>
          <w:color w:val="444444"/>
          <w:kern w:val="0"/>
          <w:sz w:val="24"/>
          <w:szCs w:val="24"/>
        </w:rPr>
        <w:t>五</w:t>
      </w:r>
      <w:r w:rsidRPr="0056734B">
        <w:rPr>
          <w:rFonts w:ascii="Arial" w:eastAsia="宋体" w:hAnsi="Arial" w:cs="Arial"/>
          <w:color w:val="444444"/>
          <w:kern w:val="0"/>
          <w:sz w:val="24"/>
          <w:szCs w:val="24"/>
        </w:rPr>
        <w:t>)</w:t>
      </w:r>
      <w:r w:rsidRPr="0056734B">
        <w:rPr>
          <w:rFonts w:ascii="Arial" w:eastAsia="宋体" w:hAnsi="Arial" w:cs="Arial"/>
          <w:color w:val="444444"/>
          <w:kern w:val="0"/>
          <w:sz w:val="24"/>
          <w:szCs w:val="24"/>
        </w:rPr>
        <w:t>按照本规定享受专项基金扶持的企业，在生产经营过程中，转让、租赁时须补交已按本政策规定享受优惠的有关费用。</w:t>
      </w:r>
    </w:p>
    <w:p w:rsidR="0056734B" w:rsidRPr="0056734B" w:rsidRDefault="0056734B" w:rsidP="0056734B">
      <w:pPr>
        <w:widowControl/>
        <w:shd w:val="clear" w:color="auto" w:fill="FFFFFF"/>
        <w:spacing w:before="150" w:after="150" w:line="450" w:lineRule="atLeast"/>
        <w:jc w:val="left"/>
        <w:rPr>
          <w:rFonts w:ascii="Arial" w:eastAsia="宋体" w:hAnsi="Arial" w:cs="Arial"/>
          <w:color w:val="444444"/>
          <w:kern w:val="0"/>
          <w:sz w:val="24"/>
          <w:szCs w:val="24"/>
        </w:rPr>
      </w:pPr>
      <w:r w:rsidRPr="0056734B">
        <w:rPr>
          <w:rFonts w:ascii="Arial" w:eastAsia="宋体" w:hAnsi="Arial" w:cs="Arial"/>
          <w:color w:val="444444"/>
          <w:kern w:val="0"/>
          <w:sz w:val="24"/>
          <w:szCs w:val="24"/>
        </w:rPr>
        <w:t> (</w:t>
      </w:r>
      <w:r w:rsidRPr="0056734B">
        <w:rPr>
          <w:rFonts w:ascii="Arial" w:eastAsia="宋体" w:hAnsi="Arial" w:cs="Arial"/>
          <w:color w:val="444444"/>
          <w:kern w:val="0"/>
          <w:sz w:val="24"/>
          <w:szCs w:val="24"/>
        </w:rPr>
        <w:t>六</w:t>
      </w:r>
      <w:r w:rsidRPr="0056734B">
        <w:rPr>
          <w:rFonts w:ascii="Arial" w:eastAsia="宋体" w:hAnsi="Arial" w:cs="Arial"/>
          <w:color w:val="444444"/>
          <w:kern w:val="0"/>
          <w:sz w:val="24"/>
          <w:szCs w:val="24"/>
        </w:rPr>
        <w:t>)</w:t>
      </w:r>
      <w:r w:rsidRPr="0056734B">
        <w:rPr>
          <w:rFonts w:ascii="Arial" w:eastAsia="宋体" w:hAnsi="Arial" w:cs="Arial"/>
          <w:color w:val="444444"/>
          <w:kern w:val="0"/>
          <w:sz w:val="24"/>
          <w:szCs w:val="24"/>
        </w:rPr>
        <w:t>利用区内企业划拨土地投资兴办企业的，可将土地使用权直接出让给新建企业，按企业用地性质享受同类项目用地政策。</w:t>
      </w:r>
    </w:p>
    <w:p w:rsidR="0056734B" w:rsidRPr="0056734B" w:rsidRDefault="0056734B" w:rsidP="0056734B">
      <w:pPr>
        <w:widowControl/>
        <w:shd w:val="clear" w:color="auto" w:fill="FFFFFF"/>
        <w:spacing w:before="150" w:after="150" w:line="450" w:lineRule="atLeast"/>
        <w:jc w:val="left"/>
        <w:rPr>
          <w:rFonts w:ascii="Arial" w:eastAsia="宋体" w:hAnsi="Arial" w:cs="Arial"/>
          <w:color w:val="444444"/>
          <w:kern w:val="0"/>
          <w:sz w:val="24"/>
          <w:szCs w:val="24"/>
        </w:rPr>
      </w:pPr>
      <w:r w:rsidRPr="0056734B">
        <w:rPr>
          <w:rFonts w:ascii="Arial" w:eastAsia="宋体" w:hAnsi="Arial" w:cs="Arial"/>
          <w:color w:val="444444"/>
          <w:kern w:val="0"/>
          <w:sz w:val="24"/>
          <w:szCs w:val="24"/>
        </w:rPr>
        <w:t>(</w:t>
      </w:r>
      <w:r w:rsidRPr="0056734B">
        <w:rPr>
          <w:rFonts w:ascii="Arial" w:eastAsia="宋体" w:hAnsi="Arial" w:cs="Arial"/>
          <w:color w:val="444444"/>
          <w:kern w:val="0"/>
          <w:sz w:val="24"/>
          <w:szCs w:val="24"/>
        </w:rPr>
        <w:t>七</w:t>
      </w:r>
      <w:r w:rsidRPr="0056734B">
        <w:rPr>
          <w:rFonts w:ascii="Arial" w:eastAsia="宋体" w:hAnsi="Arial" w:cs="Arial"/>
          <w:color w:val="444444"/>
          <w:kern w:val="0"/>
          <w:sz w:val="24"/>
          <w:szCs w:val="24"/>
        </w:rPr>
        <w:t>)</w:t>
      </w:r>
      <w:r w:rsidRPr="0056734B">
        <w:rPr>
          <w:rFonts w:ascii="Arial" w:eastAsia="宋体" w:hAnsi="Arial" w:cs="Arial"/>
          <w:color w:val="444444"/>
          <w:kern w:val="0"/>
          <w:sz w:val="24"/>
          <w:szCs w:val="24"/>
        </w:rPr>
        <w:t>项目须在规定时间内开工建设，在规定时间内不开工建设的，由土地管理部门依法处置土地。</w:t>
      </w:r>
      <w:r w:rsidRPr="0056734B">
        <w:rPr>
          <w:rFonts w:ascii="Arial" w:eastAsia="宋体" w:hAnsi="Arial" w:cs="Arial"/>
          <w:color w:val="444444"/>
          <w:kern w:val="0"/>
          <w:sz w:val="24"/>
          <w:szCs w:val="24"/>
        </w:rPr>
        <w:t>(</w:t>
      </w:r>
      <w:r w:rsidRPr="0056734B">
        <w:rPr>
          <w:rFonts w:ascii="Arial" w:eastAsia="宋体" w:hAnsi="Arial" w:cs="Arial"/>
          <w:color w:val="444444"/>
          <w:kern w:val="0"/>
          <w:sz w:val="24"/>
          <w:szCs w:val="24"/>
        </w:rPr>
        <w:t>八</w:t>
      </w:r>
      <w:r w:rsidRPr="0056734B">
        <w:rPr>
          <w:rFonts w:ascii="Arial" w:eastAsia="宋体" w:hAnsi="Arial" w:cs="Arial"/>
          <w:color w:val="444444"/>
          <w:kern w:val="0"/>
          <w:sz w:val="24"/>
          <w:szCs w:val="24"/>
        </w:rPr>
        <w:t>)</w:t>
      </w:r>
      <w:r w:rsidRPr="0056734B">
        <w:rPr>
          <w:rFonts w:ascii="Arial" w:eastAsia="宋体" w:hAnsi="Arial" w:cs="Arial"/>
          <w:color w:val="444444"/>
          <w:kern w:val="0"/>
          <w:sz w:val="24"/>
          <w:szCs w:val="24"/>
        </w:rPr>
        <w:t>国家土地政策如有调整，土地价格相应调整。</w:t>
      </w:r>
    </w:p>
    <w:p w:rsidR="0056734B" w:rsidRPr="0056734B" w:rsidRDefault="0056734B" w:rsidP="0056734B">
      <w:pPr>
        <w:widowControl/>
        <w:shd w:val="clear" w:color="auto" w:fill="FFFFFF"/>
        <w:spacing w:line="450" w:lineRule="atLeast"/>
        <w:jc w:val="left"/>
        <w:rPr>
          <w:rFonts w:ascii="Arial" w:eastAsia="宋体" w:hAnsi="Arial" w:cs="Arial"/>
          <w:color w:val="444444"/>
          <w:kern w:val="0"/>
          <w:sz w:val="24"/>
          <w:szCs w:val="24"/>
        </w:rPr>
      </w:pPr>
      <w:r w:rsidRPr="0056734B">
        <w:rPr>
          <w:rFonts w:ascii="Arial" w:eastAsia="宋体" w:hAnsi="Arial" w:cs="Arial"/>
          <w:b/>
          <w:bCs/>
          <w:color w:val="444444"/>
          <w:kern w:val="0"/>
          <w:sz w:val="24"/>
          <w:szCs w:val="24"/>
          <w:bdr w:val="none" w:sz="0" w:space="0" w:color="auto" w:frame="1"/>
        </w:rPr>
        <w:t>第六条</w:t>
      </w:r>
      <w:r w:rsidRPr="0056734B">
        <w:rPr>
          <w:rFonts w:ascii="Arial" w:eastAsia="宋体" w:hAnsi="Arial" w:cs="Arial"/>
          <w:color w:val="444444"/>
          <w:kern w:val="0"/>
          <w:sz w:val="24"/>
          <w:szCs w:val="24"/>
        </w:rPr>
        <w:t> </w:t>
      </w:r>
      <w:r w:rsidRPr="0056734B">
        <w:rPr>
          <w:rFonts w:ascii="Arial" w:eastAsia="宋体" w:hAnsi="Arial" w:cs="Arial"/>
          <w:color w:val="444444"/>
          <w:kern w:val="0"/>
          <w:sz w:val="24"/>
          <w:szCs w:val="24"/>
        </w:rPr>
        <w:t>财政扶持政策外来投资者除享受国家产业政策规定的优惠政策外，根据其纳税情况，还可享受区政府设立的专项资金扶持，无偿支持企业膨胀规模、节能减排和技术改造。</w:t>
      </w:r>
    </w:p>
    <w:p w:rsidR="0056734B" w:rsidRPr="0056734B" w:rsidRDefault="0056734B" w:rsidP="0056734B">
      <w:pPr>
        <w:widowControl/>
        <w:shd w:val="clear" w:color="auto" w:fill="FFFFFF"/>
        <w:spacing w:before="150" w:after="150" w:line="450" w:lineRule="atLeast"/>
        <w:jc w:val="left"/>
        <w:rPr>
          <w:rFonts w:ascii="Arial" w:eastAsia="宋体" w:hAnsi="Arial" w:cs="Arial"/>
          <w:color w:val="444444"/>
          <w:kern w:val="0"/>
          <w:sz w:val="24"/>
          <w:szCs w:val="24"/>
        </w:rPr>
      </w:pPr>
      <w:r w:rsidRPr="0056734B">
        <w:rPr>
          <w:rFonts w:ascii="Arial" w:eastAsia="宋体" w:hAnsi="Arial" w:cs="Arial"/>
          <w:color w:val="444444"/>
          <w:kern w:val="0"/>
          <w:sz w:val="24"/>
          <w:szCs w:val="24"/>
        </w:rPr>
        <w:t>(</w:t>
      </w:r>
      <w:proofErr w:type="gramStart"/>
      <w:r w:rsidRPr="0056734B">
        <w:rPr>
          <w:rFonts w:ascii="Arial" w:eastAsia="宋体" w:hAnsi="Arial" w:cs="Arial"/>
          <w:color w:val="444444"/>
          <w:kern w:val="0"/>
          <w:sz w:val="24"/>
          <w:szCs w:val="24"/>
        </w:rPr>
        <w:t>一</w:t>
      </w:r>
      <w:proofErr w:type="gramEnd"/>
      <w:r w:rsidRPr="0056734B">
        <w:rPr>
          <w:rFonts w:ascii="Arial" w:eastAsia="宋体" w:hAnsi="Arial" w:cs="Arial"/>
          <w:color w:val="444444"/>
          <w:kern w:val="0"/>
          <w:sz w:val="24"/>
          <w:szCs w:val="24"/>
        </w:rPr>
        <w:t>)</w:t>
      </w:r>
      <w:r w:rsidRPr="0056734B">
        <w:rPr>
          <w:rFonts w:ascii="Arial" w:eastAsia="宋体" w:hAnsi="Arial" w:cs="Arial"/>
          <w:color w:val="444444"/>
          <w:kern w:val="0"/>
          <w:sz w:val="24"/>
          <w:szCs w:val="24"/>
        </w:rPr>
        <w:t>工业项目，自投产之日起，根据年度税收，前</w:t>
      </w:r>
      <w:r w:rsidRPr="0056734B">
        <w:rPr>
          <w:rFonts w:ascii="Arial" w:eastAsia="宋体" w:hAnsi="Arial" w:cs="Arial"/>
          <w:color w:val="444444"/>
          <w:kern w:val="0"/>
          <w:sz w:val="24"/>
          <w:szCs w:val="24"/>
        </w:rPr>
        <w:t>3</w:t>
      </w:r>
      <w:r w:rsidRPr="0056734B">
        <w:rPr>
          <w:rFonts w:ascii="Arial" w:eastAsia="宋体" w:hAnsi="Arial" w:cs="Arial"/>
          <w:color w:val="444444"/>
          <w:kern w:val="0"/>
          <w:sz w:val="24"/>
          <w:szCs w:val="24"/>
        </w:rPr>
        <w:t>年由区财政按</w:t>
      </w:r>
      <w:r w:rsidRPr="0056734B">
        <w:rPr>
          <w:rFonts w:ascii="Arial" w:eastAsia="宋体" w:hAnsi="Arial" w:cs="Arial"/>
          <w:color w:val="444444"/>
          <w:kern w:val="0"/>
          <w:sz w:val="24"/>
          <w:szCs w:val="24"/>
        </w:rPr>
        <w:t>“</w:t>
      </w:r>
      <w:r w:rsidRPr="0056734B">
        <w:rPr>
          <w:rFonts w:ascii="Arial" w:eastAsia="宋体" w:hAnsi="Arial" w:cs="Arial"/>
          <w:color w:val="444444"/>
          <w:kern w:val="0"/>
          <w:sz w:val="24"/>
          <w:szCs w:val="24"/>
        </w:rPr>
        <w:t>三税</w:t>
      </w:r>
      <w:r w:rsidRPr="0056734B">
        <w:rPr>
          <w:rFonts w:ascii="Arial" w:eastAsia="宋体" w:hAnsi="Arial" w:cs="Arial"/>
          <w:color w:val="444444"/>
          <w:kern w:val="0"/>
          <w:sz w:val="24"/>
          <w:szCs w:val="24"/>
        </w:rPr>
        <w:t>”</w:t>
      </w:r>
      <w:r w:rsidRPr="0056734B">
        <w:rPr>
          <w:rFonts w:ascii="Arial" w:eastAsia="宋体" w:hAnsi="Arial" w:cs="Arial"/>
          <w:color w:val="444444"/>
          <w:kern w:val="0"/>
          <w:sz w:val="24"/>
          <w:szCs w:val="24"/>
        </w:rPr>
        <w:t>一定比例进行专项资金扶持。其中：年度税收</w:t>
      </w:r>
      <w:r w:rsidRPr="0056734B">
        <w:rPr>
          <w:rFonts w:ascii="Arial" w:eastAsia="宋体" w:hAnsi="Arial" w:cs="Arial"/>
          <w:color w:val="444444"/>
          <w:kern w:val="0"/>
          <w:sz w:val="24"/>
          <w:szCs w:val="24"/>
        </w:rPr>
        <w:t>50</w:t>
      </w:r>
      <w:r w:rsidRPr="0056734B">
        <w:rPr>
          <w:rFonts w:ascii="Arial" w:eastAsia="宋体" w:hAnsi="Arial" w:cs="Arial"/>
          <w:color w:val="444444"/>
          <w:kern w:val="0"/>
          <w:sz w:val="24"/>
          <w:szCs w:val="24"/>
        </w:rPr>
        <w:t>万元</w:t>
      </w:r>
      <w:r w:rsidRPr="0056734B">
        <w:rPr>
          <w:rFonts w:ascii="Arial" w:eastAsia="宋体" w:hAnsi="Arial" w:cs="Arial"/>
          <w:color w:val="444444"/>
          <w:kern w:val="0"/>
          <w:sz w:val="24"/>
          <w:szCs w:val="24"/>
        </w:rPr>
        <w:t>(</w:t>
      </w:r>
      <w:r w:rsidRPr="0056734B">
        <w:rPr>
          <w:rFonts w:ascii="Arial" w:eastAsia="宋体" w:hAnsi="Arial" w:cs="Arial"/>
          <w:color w:val="444444"/>
          <w:kern w:val="0"/>
          <w:sz w:val="24"/>
          <w:szCs w:val="24"/>
        </w:rPr>
        <w:t>含</w:t>
      </w:r>
      <w:r w:rsidRPr="0056734B">
        <w:rPr>
          <w:rFonts w:ascii="Arial" w:eastAsia="宋体" w:hAnsi="Arial" w:cs="Arial"/>
          <w:color w:val="444444"/>
          <w:kern w:val="0"/>
          <w:sz w:val="24"/>
          <w:szCs w:val="24"/>
        </w:rPr>
        <w:t>)-100</w:t>
      </w:r>
      <w:r w:rsidRPr="0056734B">
        <w:rPr>
          <w:rFonts w:ascii="Arial" w:eastAsia="宋体" w:hAnsi="Arial" w:cs="Arial"/>
          <w:color w:val="444444"/>
          <w:kern w:val="0"/>
          <w:sz w:val="24"/>
          <w:szCs w:val="24"/>
        </w:rPr>
        <w:t>万元、</w:t>
      </w:r>
      <w:r w:rsidRPr="0056734B">
        <w:rPr>
          <w:rFonts w:ascii="Arial" w:eastAsia="宋体" w:hAnsi="Arial" w:cs="Arial"/>
          <w:color w:val="444444"/>
          <w:kern w:val="0"/>
          <w:sz w:val="24"/>
          <w:szCs w:val="24"/>
        </w:rPr>
        <w:t>100</w:t>
      </w:r>
      <w:r w:rsidRPr="0056734B">
        <w:rPr>
          <w:rFonts w:ascii="Arial" w:eastAsia="宋体" w:hAnsi="Arial" w:cs="Arial"/>
          <w:color w:val="444444"/>
          <w:kern w:val="0"/>
          <w:sz w:val="24"/>
          <w:szCs w:val="24"/>
        </w:rPr>
        <w:t>万元</w:t>
      </w:r>
      <w:r w:rsidRPr="0056734B">
        <w:rPr>
          <w:rFonts w:ascii="Arial" w:eastAsia="宋体" w:hAnsi="Arial" w:cs="Arial"/>
          <w:color w:val="444444"/>
          <w:kern w:val="0"/>
          <w:sz w:val="24"/>
          <w:szCs w:val="24"/>
        </w:rPr>
        <w:t>(</w:t>
      </w:r>
      <w:r w:rsidRPr="0056734B">
        <w:rPr>
          <w:rFonts w:ascii="Arial" w:eastAsia="宋体" w:hAnsi="Arial" w:cs="Arial"/>
          <w:color w:val="444444"/>
          <w:kern w:val="0"/>
          <w:sz w:val="24"/>
          <w:szCs w:val="24"/>
        </w:rPr>
        <w:t>含</w:t>
      </w:r>
      <w:r w:rsidRPr="0056734B">
        <w:rPr>
          <w:rFonts w:ascii="Arial" w:eastAsia="宋体" w:hAnsi="Arial" w:cs="Arial"/>
          <w:color w:val="444444"/>
          <w:kern w:val="0"/>
          <w:sz w:val="24"/>
          <w:szCs w:val="24"/>
        </w:rPr>
        <w:t>)-500</w:t>
      </w:r>
      <w:r w:rsidRPr="0056734B">
        <w:rPr>
          <w:rFonts w:ascii="Arial" w:eastAsia="宋体" w:hAnsi="Arial" w:cs="Arial"/>
          <w:color w:val="444444"/>
          <w:kern w:val="0"/>
          <w:sz w:val="24"/>
          <w:szCs w:val="24"/>
        </w:rPr>
        <w:t>万元、</w:t>
      </w:r>
      <w:r w:rsidRPr="0056734B">
        <w:rPr>
          <w:rFonts w:ascii="Arial" w:eastAsia="宋体" w:hAnsi="Arial" w:cs="Arial"/>
          <w:color w:val="444444"/>
          <w:kern w:val="0"/>
          <w:sz w:val="24"/>
          <w:szCs w:val="24"/>
        </w:rPr>
        <w:t>500</w:t>
      </w:r>
      <w:r w:rsidRPr="0056734B">
        <w:rPr>
          <w:rFonts w:ascii="Arial" w:eastAsia="宋体" w:hAnsi="Arial" w:cs="Arial"/>
          <w:color w:val="444444"/>
          <w:kern w:val="0"/>
          <w:sz w:val="24"/>
          <w:szCs w:val="24"/>
        </w:rPr>
        <w:t>万元</w:t>
      </w:r>
      <w:r w:rsidRPr="0056734B">
        <w:rPr>
          <w:rFonts w:ascii="Arial" w:eastAsia="宋体" w:hAnsi="Arial" w:cs="Arial"/>
          <w:color w:val="444444"/>
          <w:kern w:val="0"/>
          <w:sz w:val="24"/>
          <w:szCs w:val="24"/>
        </w:rPr>
        <w:t>(</w:t>
      </w:r>
      <w:r w:rsidRPr="0056734B">
        <w:rPr>
          <w:rFonts w:ascii="Arial" w:eastAsia="宋体" w:hAnsi="Arial" w:cs="Arial"/>
          <w:color w:val="444444"/>
          <w:kern w:val="0"/>
          <w:sz w:val="24"/>
          <w:szCs w:val="24"/>
        </w:rPr>
        <w:t>含</w:t>
      </w:r>
      <w:r w:rsidRPr="0056734B">
        <w:rPr>
          <w:rFonts w:ascii="Arial" w:eastAsia="宋体" w:hAnsi="Arial" w:cs="Arial"/>
          <w:color w:val="444444"/>
          <w:kern w:val="0"/>
          <w:sz w:val="24"/>
          <w:szCs w:val="24"/>
        </w:rPr>
        <w:t>)-1500</w:t>
      </w:r>
      <w:r w:rsidRPr="0056734B">
        <w:rPr>
          <w:rFonts w:ascii="Arial" w:eastAsia="宋体" w:hAnsi="Arial" w:cs="Arial"/>
          <w:color w:val="444444"/>
          <w:kern w:val="0"/>
          <w:sz w:val="24"/>
          <w:szCs w:val="24"/>
        </w:rPr>
        <w:t>万元、</w:t>
      </w:r>
      <w:r w:rsidRPr="0056734B">
        <w:rPr>
          <w:rFonts w:ascii="Arial" w:eastAsia="宋体" w:hAnsi="Arial" w:cs="Arial"/>
          <w:color w:val="444444"/>
          <w:kern w:val="0"/>
          <w:sz w:val="24"/>
          <w:szCs w:val="24"/>
        </w:rPr>
        <w:t>1500</w:t>
      </w:r>
      <w:r w:rsidRPr="0056734B">
        <w:rPr>
          <w:rFonts w:ascii="Arial" w:eastAsia="宋体" w:hAnsi="Arial" w:cs="Arial"/>
          <w:color w:val="444444"/>
          <w:kern w:val="0"/>
          <w:sz w:val="24"/>
          <w:szCs w:val="24"/>
        </w:rPr>
        <w:t>万元</w:t>
      </w:r>
      <w:r w:rsidRPr="0056734B">
        <w:rPr>
          <w:rFonts w:ascii="Arial" w:eastAsia="宋体" w:hAnsi="Arial" w:cs="Arial"/>
          <w:color w:val="444444"/>
          <w:kern w:val="0"/>
          <w:sz w:val="24"/>
          <w:szCs w:val="24"/>
        </w:rPr>
        <w:t>(</w:t>
      </w:r>
      <w:r w:rsidRPr="0056734B">
        <w:rPr>
          <w:rFonts w:ascii="Arial" w:eastAsia="宋体" w:hAnsi="Arial" w:cs="Arial"/>
          <w:color w:val="444444"/>
          <w:kern w:val="0"/>
          <w:sz w:val="24"/>
          <w:szCs w:val="24"/>
        </w:rPr>
        <w:t>含</w:t>
      </w:r>
      <w:r w:rsidRPr="0056734B">
        <w:rPr>
          <w:rFonts w:ascii="Arial" w:eastAsia="宋体" w:hAnsi="Arial" w:cs="Arial"/>
          <w:color w:val="444444"/>
          <w:kern w:val="0"/>
          <w:sz w:val="24"/>
          <w:szCs w:val="24"/>
        </w:rPr>
        <w:t>)-2000</w:t>
      </w:r>
      <w:r w:rsidRPr="0056734B">
        <w:rPr>
          <w:rFonts w:ascii="Arial" w:eastAsia="宋体" w:hAnsi="Arial" w:cs="Arial"/>
          <w:color w:val="444444"/>
          <w:kern w:val="0"/>
          <w:sz w:val="24"/>
          <w:szCs w:val="24"/>
        </w:rPr>
        <w:t>万元、</w:t>
      </w:r>
      <w:r w:rsidRPr="0056734B">
        <w:rPr>
          <w:rFonts w:ascii="Arial" w:eastAsia="宋体" w:hAnsi="Arial" w:cs="Arial"/>
          <w:color w:val="444444"/>
          <w:kern w:val="0"/>
          <w:sz w:val="24"/>
          <w:szCs w:val="24"/>
        </w:rPr>
        <w:t>2000</w:t>
      </w:r>
      <w:r w:rsidRPr="0056734B">
        <w:rPr>
          <w:rFonts w:ascii="Arial" w:eastAsia="宋体" w:hAnsi="Arial" w:cs="Arial"/>
          <w:color w:val="444444"/>
          <w:kern w:val="0"/>
          <w:sz w:val="24"/>
          <w:szCs w:val="24"/>
        </w:rPr>
        <w:t>万元</w:t>
      </w:r>
      <w:r w:rsidRPr="0056734B">
        <w:rPr>
          <w:rFonts w:ascii="Arial" w:eastAsia="宋体" w:hAnsi="Arial" w:cs="Arial"/>
          <w:color w:val="444444"/>
          <w:kern w:val="0"/>
          <w:sz w:val="24"/>
          <w:szCs w:val="24"/>
        </w:rPr>
        <w:t>(</w:t>
      </w:r>
      <w:r w:rsidRPr="0056734B">
        <w:rPr>
          <w:rFonts w:ascii="Arial" w:eastAsia="宋体" w:hAnsi="Arial" w:cs="Arial"/>
          <w:color w:val="444444"/>
          <w:kern w:val="0"/>
          <w:sz w:val="24"/>
          <w:szCs w:val="24"/>
        </w:rPr>
        <w:t>含</w:t>
      </w:r>
      <w:r w:rsidRPr="0056734B">
        <w:rPr>
          <w:rFonts w:ascii="Arial" w:eastAsia="宋体" w:hAnsi="Arial" w:cs="Arial"/>
          <w:color w:val="444444"/>
          <w:kern w:val="0"/>
          <w:sz w:val="24"/>
          <w:szCs w:val="24"/>
        </w:rPr>
        <w:t>)</w:t>
      </w:r>
      <w:r w:rsidRPr="0056734B">
        <w:rPr>
          <w:rFonts w:ascii="Arial" w:eastAsia="宋体" w:hAnsi="Arial" w:cs="Arial"/>
          <w:color w:val="444444"/>
          <w:kern w:val="0"/>
          <w:sz w:val="24"/>
          <w:szCs w:val="24"/>
        </w:rPr>
        <w:t>以上的企业分别按</w:t>
      </w:r>
      <w:r w:rsidRPr="0056734B">
        <w:rPr>
          <w:rFonts w:ascii="Arial" w:eastAsia="宋体" w:hAnsi="Arial" w:cs="Arial"/>
          <w:color w:val="444444"/>
          <w:kern w:val="0"/>
          <w:sz w:val="24"/>
          <w:szCs w:val="24"/>
        </w:rPr>
        <w:t>“</w:t>
      </w:r>
      <w:r w:rsidRPr="0056734B">
        <w:rPr>
          <w:rFonts w:ascii="Arial" w:eastAsia="宋体" w:hAnsi="Arial" w:cs="Arial"/>
          <w:color w:val="444444"/>
          <w:kern w:val="0"/>
          <w:sz w:val="24"/>
          <w:szCs w:val="24"/>
        </w:rPr>
        <w:t>三税</w:t>
      </w:r>
      <w:r w:rsidRPr="0056734B">
        <w:rPr>
          <w:rFonts w:ascii="Arial" w:eastAsia="宋体" w:hAnsi="Arial" w:cs="Arial"/>
          <w:color w:val="444444"/>
          <w:kern w:val="0"/>
          <w:sz w:val="24"/>
          <w:szCs w:val="24"/>
        </w:rPr>
        <w:t>”</w:t>
      </w:r>
      <w:r w:rsidRPr="0056734B">
        <w:rPr>
          <w:rFonts w:ascii="Arial" w:eastAsia="宋体" w:hAnsi="Arial" w:cs="Arial"/>
          <w:color w:val="444444"/>
          <w:kern w:val="0"/>
          <w:sz w:val="24"/>
          <w:szCs w:val="24"/>
        </w:rPr>
        <w:t>的</w:t>
      </w:r>
      <w:r w:rsidRPr="0056734B">
        <w:rPr>
          <w:rFonts w:ascii="Arial" w:eastAsia="宋体" w:hAnsi="Arial" w:cs="Arial"/>
          <w:color w:val="444444"/>
          <w:kern w:val="0"/>
          <w:sz w:val="24"/>
          <w:szCs w:val="24"/>
        </w:rPr>
        <w:t>10%</w:t>
      </w:r>
      <w:r w:rsidRPr="0056734B">
        <w:rPr>
          <w:rFonts w:ascii="Arial" w:eastAsia="宋体" w:hAnsi="Arial" w:cs="Arial"/>
          <w:color w:val="444444"/>
          <w:kern w:val="0"/>
          <w:sz w:val="24"/>
          <w:szCs w:val="24"/>
        </w:rPr>
        <w:t>、</w:t>
      </w:r>
      <w:r w:rsidRPr="0056734B">
        <w:rPr>
          <w:rFonts w:ascii="Arial" w:eastAsia="宋体" w:hAnsi="Arial" w:cs="Arial"/>
          <w:color w:val="444444"/>
          <w:kern w:val="0"/>
          <w:sz w:val="24"/>
          <w:szCs w:val="24"/>
        </w:rPr>
        <w:t>20%</w:t>
      </w:r>
      <w:r w:rsidRPr="0056734B">
        <w:rPr>
          <w:rFonts w:ascii="Arial" w:eastAsia="宋体" w:hAnsi="Arial" w:cs="Arial"/>
          <w:color w:val="444444"/>
          <w:kern w:val="0"/>
          <w:sz w:val="24"/>
          <w:szCs w:val="24"/>
        </w:rPr>
        <w:t>、</w:t>
      </w:r>
      <w:r w:rsidRPr="0056734B">
        <w:rPr>
          <w:rFonts w:ascii="Arial" w:eastAsia="宋体" w:hAnsi="Arial" w:cs="Arial"/>
          <w:color w:val="444444"/>
          <w:kern w:val="0"/>
          <w:sz w:val="24"/>
          <w:szCs w:val="24"/>
        </w:rPr>
        <w:t>30%</w:t>
      </w:r>
      <w:r w:rsidRPr="0056734B">
        <w:rPr>
          <w:rFonts w:ascii="Arial" w:eastAsia="宋体" w:hAnsi="Arial" w:cs="Arial"/>
          <w:color w:val="444444"/>
          <w:kern w:val="0"/>
          <w:sz w:val="24"/>
          <w:szCs w:val="24"/>
        </w:rPr>
        <w:t>、</w:t>
      </w:r>
      <w:r w:rsidRPr="0056734B">
        <w:rPr>
          <w:rFonts w:ascii="Arial" w:eastAsia="宋体" w:hAnsi="Arial" w:cs="Arial"/>
          <w:color w:val="444444"/>
          <w:kern w:val="0"/>
          <w:sz w:val="24"/>
          <w:szCs w:val="24"/>
        </w:rPr>
        <w:t>40%</w:t>
      </w:r>
      <w:r w:rsidRPr="0056734B">
        <w:rPr>
          <w:rFonts w:ascii="Arial" w:eastAsia="宋体" w:hAnsi="Arial" w:cs="Arial"/>
          <w:color w:val="444444"/>
          <w:kern w:val="0"/>
          <w:sz w:val="24"/>
          <w:szCs w:val="24"/>
        </w:rPr>
        <w:t>、</w:t>
      </w:r>
      <w:r w:rsidRPr="0056734B">
        <w:rPr>
          <w:rFonts w:ascii="Arial" w:eastAsia="宋体" w:hAnsi="Arial" w:cs="Arial"/>
          <w:color w:val="444444"/>
          <w:kern w:val="0"/>
          <w:sz w:val="24"/>
          <w:szCs w:val="24"/>
        </w:rPr>
        <w:t>50%</w:t>
      </w:r>
      <w:r w:rsidRPr="0056734B">
        <w:rPr>
          <w:rFonts w:ascii="Arial" w:eastAsia="宋体" w:hAnsi="Arial" w:cs="Arial"/>
          <w:color w:val="444444"/>
          <w:kern w:val="0"/>
          <w:sz w:val="24"/>
          <w:szCs w:val="24"/>
        </w:rPr>
        <w:t>进行扶持。</w:t>
      </w:r>
    </w:p>
    <w:p w:rsidR="0056734B" w:rsidRPr="0056734B" w:rsidRDefault="0056734B" w:rsidP="0056734B">
      <w:pPr>
        <w:widowControl/>
        <w:shd w:val="clear" w:color="auto" w:fill="FFFFFF"/>
        <w:spacing w:before="150" w:after="150" w:line="450" w:lineRule="atLeast"/>
        <w:jc w:val="left"/>
        <w:rPr>
          <w:rFonts w:ascii="Arial" w:eastAsia="宋体" w:hAnsi="Arial" w:cs="Arial"/>
          <w:color w:val="444444"/>
          <w:kern w:val="0"/>
          <w:sz w:val="24"/>
          <w:szCs w:val="24"/>
        </w:rPr>
      </w:pPr>
      <w:r w:rsidRPr="0056734B">
        <w:rPr>
          <w:rFonts w:ascii="Arial" w:eastAsia="宋体" w:hAnsi="Arial" w:cs="Arial"/>
          <w:color w:val="444444"/>
          <w:kern w:val="0"/>
          <w:sz w:val="24"/>
          <w:szCs w:val="24"/>
        </w:rPr>
        <w:t>(</w:t>
      </w:r>
      <w:r w:rsidRPr="0056734B">
        <w:rPr>
          <w:rFonts w:ascii="Arial" w:eastAsia="宋体" w:hAnsi="Arial" w:cs="Arial"/>
          <w:color w:val="444444"/>
          <w:kern w:val="0"/>
          <w:sz w:val="24"/>
          <w:szCs w:val="24"/>
        </w:rPr>
        <w:t>二</w:t>
      </w:r>
      <w:r w:rsidRPr="0056734B">
        <w:rPr>
          <w:rFonts w:ascii="Arial" w:eastAsia="宋体" w:hAnsi="Arial" w:cs="Arial"/>
          <w:color w:val="444444"/>
          <w:kern w:val="0"/>
          <w:sz w:val="24"/>
          <w:szCs w:val="24"/>
        </w:rPr>
        <w:t>)</w:t>
      </w:r>
      <w:r w:rsidRPr="0056734B">
        <w:rPr>
          <w:rFonts w:ascii="Arial" w:eastAsia="宋体" w:hAnsi="Arial" w:cs="Arial"/>
          <w:color w:val="444444"/>
          <w:kern w:val="0"/>
          <w:sz w:val="24"/>
          <w:szCs w:val="24"/>
        </w:rPr>
        <w:t>新办注册资本在</w:t>
      </w:r>
      <w:r w:rsidRPr="0056734B">
        <w:rPr>
          <w:rFonts w:ascii="Arial" w:eastAsia="宋体" w:hAnsi="Arial" w:cs="Arial"/>
          <w:color w:val="444444"/>
          <w:kern w:val="0"/>
          <w:sz w:val="24"/>
          <w:szCs w:val="24"/>
        </w:rPr>
        <w:t>500</w:t>
      </w:r>
      <w:r w:rsidRPr="0056734B">
        <w:rPr>
          <w:rFonts w:ascii="Arial" w:eastAsia="宋体" w:hAnsi="Arial" w:cs="Arial"/>
          <w:color w:val="444444"/>
          <w:kern w:val="0"/>
          <w:sz w:val="24"/>
          <w:szCs w:val="24"/>
        </w:rPr>
        <w:t>万元以上的商贸物流项目，自营业之日起，根据年度税收，前</w:t>
      </w:r>
      <w:r w:rsidRPr="0056734B">
        <w:rPr>
          <w:rFonts w:ascii="Arial" w:eastAsia="宋体" w:hAnsi="Arial" w:cs="Arial"/>
          <w:color w:val="444444"/>
          <w:kern w:val="0"/>
          <w:sz w:val="24"/>
          <w:szCs w:val="24"/>
        </w:rPr>
        <w:t xml:space="preserve">3 </w:t>
      </w:r>
      <w:r w:rsidRPr="0056734B">
        <w:rPr>
          <w:rFonts w:ascii="Arial" w:eastAsia="宋体" w:hAnsi="Arial" w:cs="Arial"/>
          <w:color w:val="444444"/>
          <w:kern w:val="0"/>
          <w:sz w:val="24"/>
          <w:szCs w:val="24"/>
        </w:rPr>
        <w:t>年由区财政按</w:t>
      </w:r>
      <w:r w:rsidRPr="0056734B">
        <w:rPr>
          <w:rFonts w:ascii="Arial" w:eastAsia="宋体" w:hAnsi="Arial" w:cs="Arial"/>
          <w:color w:val="444444"/>
          <w:kern w:val="0"/>
          <w:sz w:val="24"/>
          <w:szCs w:val="24"/>
        </w:rPr>
        <w:t>“</w:t>
      </w:r>
      <w:r w:rsidRPr="0056734B">
        <w:rPr>
          <w:rFonts w:ascii="Arial" w:eastAsia="宋体" w:hAnsi="Arial" w:cs="Arial"/>
          <w:color w:val="444444"/>
          <w:kern w:val="0"/>
          <w:sz w:val="24"/>
          <w:szCs w:val="24"/>
        </w:rPr>
        <w:t>三税</w:t>
      </w:r>
      <w:r w:rsidRPr="0056734B">
        <w:rPr>
          <w:rFonts w:ascii="Arial" w:eastAsia="宋体" w:hAnsi="Arial" w:cs="Arial"/>
          <w:color w:val="444444"/>
          <w:kern w:val="0"/>
          <w:sz w:val="24"/>
          <w:szCs w:val="24"/>
        </w:rPr>
        <w:t>”</w:t>
      </w:r>
      <w:r w:rsidRPr="0056734B">
        <w:rPr>
          <w:rFonts w:ascii="Arial" w:eastAsia="宋体" w:hAnsi="Arial" w:cs="Arial"/>
          <w:color w:val="444444"/>
          <w:kern w:val="0"/>
          <w:sz w:val="24"/>
          <w:szCs w:val="24"/>
        </w:rPr>
        <w:t>的一定比例进行专项资金扶持。其中：年度税收</w:t>
      </w:r>
      <w:r w:rsidRPr="0056734B">
        <w:rPr>
          <w:rFonts w:ascii="Arial" w:eastAsia="宋体" w:hAnsi="Arial" w:cs="Arial"/>
          <w:color w:val="444444"/>
          <w:kern w:val="0"/>
          <w:sz w:val="24"/>
          <w:szCs w:val="24"/>
        </w:rPr>
        <w:t>100</w:t>
      </w:r>
      <w:r w:rsidRPr="0056734B">
        <w:rPr>
          <w:rFonts w:ascii="Arial" w:eastAsia="宋体" w:hAnsi="Arial" w:cs="Arial"/>
          <w:color w:val="444444"/>
          <w:kern w:val="0"/>
          <w:sz w:val="24"/>
          <w:szCs w:val="24"/>
        </w:rPr>
        <w:t>万元</w:t>
      </w:r>
      <w:r w:rsidRPr="0056734B">
        <w:rPr>
          <w:rFonts w:ascii="Arial" w:eastAsia="宋体" w:hAnsi="Arial" w:cs="Arial"/>
          <w:color w:val="444444"/>
          <w:kern w:val="0"/>
          <w:sz w:val="24"/>
          <w:szCs w:val="24"/>
        </w:rPr>
        <w:t>(</w:t>
      </w:r>
      <w:r w:rsidRPr="0056734B">
        <w:rPr>
          <w:rFonts w:ascii="Arial" w:eastAsia="宋体" w:hAnsi="Arial" w:cs="Arial"/>
          <w:color w:val="444444"/>
          <w:kern w:val="0"/>
          <w:sz w:val="24"/>
          <w:szCs w:val="24"/>
        </w:rPr>
        <w:t>含</w:t>
      </w:r>
      <w:r w:rsidRPr="0056734B">
        <w:rPr>
          <w:rFonts w:ascii="Arial" w:eastAsia="宋体" w:hAnsi="Arial" w:cs="Arial"/>
          <w:color w:val="444444"/>
          <w:kern w:val="0"/>
          <w:sz w:val="24"/>
          <w:szCs w:val="24"/>
        </w:rPr>
        <w:t>)-300</w:t>
      </w:r>
      <w:r w:rsidRPr="0056734B">
        <w:rPr>
          <w:rFonts w:ascii="Arial" w:eastAsia="宋体" w:hAnsi="Arial" w:cs="Arial"/>
          <w:color w:val="444444"/>
          <w:kern w:val="0"/>
          <w:sz w:val="24"/>
          <w:szCs w:val="24"/>
        </w:rPr>
        <w:t>万元、</w:t>
      </w:r>
      <w:r w:rsidRPr="0056734B">
        <w:rPr>
          <w:rFonts w:ascii="Arial" w:eastAsia="宋体" w:hAnsi="Arial" w:cs="Arial"/>
          <w:color w:val="444444"/>
          <w:kern w:val="0"/>
          <w:sz w:val="24"/>
          <w:szCs w:val="24"/>
        </w:rPr>
        <w:t>300</w:t>
      </w:r>
      <w:r w:rsidRPr="0056734B">
        <w:rPr>
          <w:rFonts w:ascii="Arial" w:eastAsia="宋体" w:hAnsi="Arial" w:cs="Arial"/>
          <w:color w:val="444444"/>
          <w:kern w:val="0"/>
          <w:sz w:val="24"/>
          <w:szCs w:val="24"/>
        </w:rPr>
        <w:t>万元</w:t>
      </w:r>
      <w:r w:rsidRPr="0056734B">
        <w:rPr>
          <w:rFonts w:ascii="Arial" w:eastAsia="宋体" w:hAnsi="Arial" w:cs="Arial"/>
          <w:color w:val="444444"/>
          <w:kern w:val="0"/>
          <w:sz w:val="24"/>
          <w:szCs w:val="24"/>
        </w:rPr>
        <w:t>(</w:t>
      </w:r>
      <w:r w:rsidRPr="0056734B">
        <w:rPr>
          <w:rFonts w:ascii="Arial" w:eastAsia="宋体" w:hAnsi="Arial" w:cs="Arial"/>
          <w:color w:val="444444"/>
          <w:kern w:val="0"/>
          <w:sz w:val="24"/>
          <w:szCs w:val="24"/>
        </w:rPr>
        <w:t>含</w:t>
      </w:r>
      <w:r w:rsidRPr="0056734B">
        <w:rPr>
          <w:rFonts w:ascii="Arial" w:eastAsia="宋体" w:hAnsi="Arial" w:cs="Arial"/>
          <w:color w:val="444444"/>
          <w:kern w:val="0"/>
          <w:sz w:val="24"/>
          <w:szCs w:val="24"/>
        </w:rPr>
        <w:t>)-500</w:t>
      </w:r>
      <w:r w:rsidRPr="0056734B">
        <w:rPr>
          <w:rFonts w:ascii="Arial" w:eastAsia="宋体" w:hAnsi="Arial" w:cs="Arial"/>
          <w:color w:val="444444"/>
          <w:kern w:val="0"/>
          <w:sz w:val="24"/>
          <w:szCs w:val="24"/>
        </w:rPr>
        <w:t>万元、</w:t>
      </w:r>
      <w:r w:rsidRPr="0056734B">
        <w:rPr>
          <w:rFonts w:ascii="Arial" w:eastAsia="宋体" w:hAnsi="Arial" w:cs="Arial"/>
          <w:color w:val="444444"/>
          <w:kern w:val="0"/>
          <w:sz w:val="24"/>
          <w:szCs w:val="24"/>
        </w:rPr>
        <w:t>500</w:t>
      </w:r>
      <w:r w:rsidRPr="0056734B">
        <w:rPr>
          <w:rFonts w:ascii="Arial" w:eastAsia="宋体" w:hAnsi="Arial" w:cs="Arial"/>
          <w:color w:val="444444"/>
          <w:kern w:val="0"/>
          <w:sz w:val="24"/>
          <w:szCs w:val="24"/>
        </w:rPr>
        <w:t>万元</w:t>
      </w:r>
      <w:r w:rsidRPr="0056734B">
        <w:rPr>
          <w:rFonts w:ascii="Arial" w:eastAsia="宋体" w:hAnsi="Arial" w:cs="Arial"/>
          <w:color w:val="444444"/>
          <w:kern w:val="0"/>
          <w:sz w:val="24"/>
          <w:szCs w:val="24"/>
        </w:rPr>
        <w:t>(</w:t>
      </w:r>
      <w:r w:rsidRPr="0056734B">
        <w:rPr>
          <w:rFonts w:ascii="Arial" w:eastAsia="宋体" w:hAnsi="Arial" w:cs="Arial"/>
          <w:color w:val="444444"/>
          <w:kern w:val="0"/>
          <w:sz w:val="24"/>
          <w:szCs w:val="24"/>
        </w:rPr>
        <w:t>含</w:t>
      </w:r>
      <w:r w:rsidRPr="0056734B">
        <w:rPr>
          <w:rFonts w:ascii="Arial" w:eastAsia="宋体" w:hAnsi="Arial" w:cs="Arial"/>
          <w:color w:val="444444"/>
          <w:kern w:val="0"/>
          <w:sz w:val="24"/>
          <w:szCs w:val="24"/>
        </w:rPr>
        <w:t>)-1000</w:t>
      </w:r>
      <w:r w:rsidRPr="0056734B">
        <w:rPr>
          <w:rFonts w:ascii="Arial" w:eastAsia="宋体" w:hAnsi="Arial" w:cs="Arial"/>
          <w:color w:val="444444"/>
          <w:kern w:val="0"/>
          <w:sz w:val="24"/>
          <w:szCs w:val="24"/>
        </w:rPr>
        <w:t>万元、</w:t>
      </w:r>
      <w:r w:rsidRPr="0056734B">
        <w:rPr>
          <w:rFonts w:ascii="Arial" w:eastAsia="宋体" w:hAnsi="Arial" w:cs="Arial"/>
          <w:color w:val="444444"/>
          <w:kern w:val="0"/>
          <w:sz w:val="24"/>
          <w:szCs w:val="24"/>
        </w:rPr>
        <w:t>1000</w:t>
      </w:r>
      <w:r w:rsidRPr="0056734B">
        <w:rPr>
          <w:rFonts w:ascii="Arial" w:eastAsia="宋体" w:hAnsi="Arial" w:cs="Arial"/>
          <w:color w:val="444444"/>
          <w:kern w:val="0"/>
          <w:sz w:val="24"/>
          <w:szCs w:val="24"/>
        </w:rPr>
        <w:t>万元</w:t>
      </w:r>
      <w:r w:rsidRPr="0056734B">
        <w:rPr>
          <w:rFonts w:ascii="Arial" w:eastAsia="宋体" w:hAnsi="Arial" w:cs="Arial"/>
          <w:color w:val="444444"/>
          <w:kern w:val="0"/>
          <w:sz w:val="24"/>
          <w:szCs w:val="24"/>
        </w:rPr>
        <w:t>(</w:t>
      </w:r>
      <w:r w:rsidRPr="0056734B">
        <w:rPr>
          <w:rFonts w:ascii="Arial" w:eastAsia="宋体" w:hAnsi="Arial" w:cs="Arial"/>
          <w:color w:val="444444"/>
          <w:kern w:val="0"/>
          <w:sz w:val="24"/>
          <w:szCs w:val="24"/>
        </w:rPr>
        <w:t>含</w:t>
      </w:r>
      <w:r w:rsidRPr="0056734B">
        <w:rPr>
          <w:rFonts w:ascii="Arial" w:eastAsia="宋体" w:hAnsi="Arial" w:cs="Arial"/>
          <w:color w:val="444444"/>
          <w:kern w:val="0"/>
          <w:sz w:val="24"/>
          <w:szCs w:val="24"/>
        </w:rPr>
        <w:t>)-2000</w:t>
      </w:r>
      <w:r w:rsidRPr="0056734B">
        <w:rPr>
          <w:rFonts w:ascii="Arial" w:eastAsia="宋体" w:hAnsi="Arial" w:cs="Arial"/>
          <w:color w:val="444444"/>
          <w:kern w:val="0"/>
          <w:sz w:val="24"/>
          <w:szCs w:val="24"/>
        </w:rPr>
        <w:t>万元、</w:t>
      </w:r>
      <w:r w:rsidRPr="0056734B">
        <w:rPr>
          <w:rFonts w:ascii="Arial" w:eastAsia="宋体" w:hAnsi="Arial" w:cs="Arial"/>
          <w:color w:val="444444"/>
          <w:kern w:val="0"/>
          <w:sz w:val="24"/>
          <w:szCs w:val="24"/>
        </w:rPr>
        <w:t>2000</w:t>
      </w:r>
      <w:r w:rsidRPr="0056734B">
        <w:rPr>
          <w:rFonts w:ascii="Arial" w:eastAsia="宋体" w:hAnsi="Arial" w:cs="Arial"/>
          <w:color w:val="444444"/>
          <w:kern w:val="0"/>
          <w:sz w:val="24"/>
          <w:szCs w:val="24"/>
        </w:rPr>
        <w:t>万元</w:t>
      </w:r>
      <w:r w:rsidRPr="0056734B">
        <w:rPr>
          <w:rFonts w:ascii="Arial" w:eastAsia="宋体" w:hAnsi="Arial" w:cs="Arial"/>
          <w:color w:val="444444"/>
          <w:kern w:val="0"/>
          <w:sz w:val="24"/>
          <w:szCs w:val="24"/>
        </w:rPr>
        <w:t>(</w:t>
      </w:r>
      <w:r w:rsidRPr="0056734B">
        <w:rPr>
          <w:rFonts w:ascii="Arial" w:eastAsia="宋体" w:hAnsi="Arial" w:cs="Arial"/>
          <w:color w:val="444444"/>
          <w:kern w:val="0"/>
          <w:sz w:val="24"/>
          <w:szCs w:val="24"/>
        </w:rPr>
        <w:t>含</w:t>
      </w:r>
      <w:r w:rsidRPr="0056734B">
        <w:rPr>
          <w:rFonts w:ascii="Arial" w:eastAsia="宋体" w:hAnsi="Arial" w:cs="Arial"/>
          <w:color w:val="444444"/>
          <w:kern w:val="0"/>
          <w:sz w:val="24"/>
          <w:szCs w:val="24"/>
        </w:rPr>
        <w:t>)</w:t>
      </w:r>
      <w:r w:rsidRPr="0056734B">
        <w:rPr>
          <w:rFonts w:ascii="Arial" w:eastAsia="宋体" w:hAnsi="Arial" w:cs="Arial"/>
          <w:color w:val="444444"/>
          <w:kern w:val="0"/>
          <w:sz w:val="24"/>
          <w:szCs w:val="24"/>
        </w:rPr>
        <w:t>以上的项目分别按三税的</w:t>
      </w:r>
      <w:r w:rsidRPr="0056734B">
        <w:rPr>
          <w:rFonts w:ascii="Arial" w:eastAsia="宋体" w:hAnsi="Arial" w:cs="Arial"/>
          <w:color w:val="444444"/>
          <w:kern w:val="0"/>
          <w:sz w:val="24"/>
          <w:szCs w:val="24"/>
        </w:rPr>
        <w:t>10%</w:t>
      </w:r>
      <w:r w:rsidRPr="0056734B">
        <w:rPr>
          <w:rFonts w:ascii="Arial" w:eastAsia="宋体" w:hAnsi="Arial" w:cs="Arial"/>
          <w:color w:val="444444"/>
          <w:kern w:val="0"/>
          <w:sz w:val="24"/>
          <w:szCs w:val="24"/>
        </w:rPr>
        <w:t>、</w:t>
      </w:r>
      <w:r w:rsidRPr="0056734B">
        <w:rPr>
          <w:rFonts w:ascii="Arial" w:eastAsia="宋体" w:hAnsi="Arial" w:cs="Arial"/>
          <w:color w:val="444444"/>
          <w:kern w:val="0"/>
          <w:sz w:val="24"/>
          <w:szCs w:val="24"/>
        </w:rPr>
        <w:t>20%</w:t>
      </w:r>
      <w:r w:rsidRPr="0056734B">
        <w:rPr>
          <w:rFonts w:ascii="Arial" w:eastAsia="宋体" w:hAnsi="Arial" w:cs="Arial"/>
          <w:color w:val="444444"/>
          <w:kern w:val="0"/>
          <w:sz w:val="24"/>
          <w:szCs w:val="24"/>
        </w:rPr>
        <w:t>、</w:t>
      </w:r>
      <w:r w:rsidRPr="0056734B">
        <w:rPr>
          <w:rFonts w:ascii="Arial" w:eastAsia="宋体" w:hAnsi="Arial" w:cs="Arial"/>
          <w:color w:val="444444"/>
          <w:kern w:val="0"/>
          <w:sz w:val="24"/>
          <w:szCs w:val="24"/>
        </w:rPr>
        <w:t>30%</w:t>
      </w:r>
      <w:r w:rsidRPr="0056734B">
        <w:rPr>
          <w:rFonts w:ascii="Arial" w:eastAsia="宋体" w:hAnsi="Arial" w:cs="Arial"/>
          <w:color w:val="444444"/>
          <w:kern w:val="0"/>
          <w:sz w:val="24"/>
          <w:szCs w:val="24"/>
        </w:rPr>
        <w:t>、</w:t>
      </w:r>
      <w:r w:rsidRPr="0056734B">
        <w:rPr>
          <w:rFonts w:ascii="Arial" w:eastAsia="宋体" w:hAnsi="Arial" w:cs="Arial"/>
          <w:color w:val="444444"/>
          <w:kern w:val="0"/>
          <w:sz w:val="24"/>
          <w:szCs w:val="24"/>
        </w:rPr>
        <w:t>40%</w:t>
      </w:r>
      <w:r w:rsidRPr="0056734B">
        <w:rPr>
          <w:rFonts w:ascii="Arial" w:eastAsia="宋体" w:hAnsi="Arial" w:cs="Arial"/>
          <w:color w:val="444444"/>
          <w:kern w:val="0"/>
          <w:sz w:val="24"/>
          <w:szCs w:val="24"/>
        </w:rPr>
        <w:t>、</w:t>
      </w:r>
      <w:r w:rsidRPr="0056734B">
        <w:rPr>
          <w:rFonts w:ascii="Arial" w:eastAsia="宋体" w:hAnsi="Arial" w:cs="Arial"/>
          <w:color w:val="444444"/>
          <w:kern w:val="0"/>
          <w:sz w:val="24"/>
          <w:szCs w:val="24"/>
        </w:rPr>
        <w:t>50%</w:t>
      </w:r>
      <w:r w:rsidRPr="0056734B">
        <w:rPr>
          <w:rFonts w:ascii="Arial" w:eastAsia="宋体" w:hAnsi="Arial" w:cs="Arial"/>
          <w:color w:val="444444"/>
          <w:kern w:val="0"/>
          <w:sz w:val="24"/>
          <w:szCs w:val="24"/>
        </w:rPr>
        <w:t>进行扶持。</w:t>
      </w:r>
    </w:p>
    <w:p w:rsidR="0056734B" w:rsidRPr="0056734B" w:rsidRDefault="0056734B" w:rsidP="0056734B">
      <w:pPr>
        <w:widowControl/>
        <w:shd w:val="clear" w:color="auto" w:fill="FFFFFF"/>
        <w:spacing w:before="150" w:after="150" w:line="450" w:lineRule="atLeast"/>
        <w:jc w:val="left"/>
        <w:rPr>
          <w:rFonts w:ascii="Arial" w:eastAsia="宋体" w:hAnsi="Arial" w:cs="Arial"/>
          <w:color w:val="444444"/>
          <w:kern w:val="0"/>
          <w:sz w:val="24"/>
          <w:szCs w:val="24"/>
        </w:rPr>
      </w:pPr>
      <w:r w:rsidRPr="0056734B">
        <w:rPr>
          <w:rFonts w:ascii="Arial" w:eastAsia="宋体" w:hAnsi="Arial" w:cs="Arial"/>
          <w:color w:val="444444"/>
          <w:kern w:val="0"/>
          <w:sz w:val="24"/>
          <w:szCs w:val="24"/>
        </w:rPr>
        <w:lastRenderedPageBreak/>
        <w:t>(</w:t>
      </w:r>
      <w:r w:rsidRPr="0056734B">
        <w:rPr>
          <w:rFonts w:ascii="Arial" w:eastAsia="宋体" w:hAnsi="Arial" w:cs="Arial"/>
          <w:color w:val="444444"/>
          <w:kern w:val="0"/>
          <w:sz w:val="24"/>
          <w:szCs w:val="24"/>
        </w:rPr>
        <w:t>三</w:t>
      </w:r>
      <w:r w:rsidRPr="0056734B">
        <w:rPr>
          <w:rFonts w:ascii="Arial" w:eastAsia="宋体" w:hAnsi="Arial" w:cs="Arial"/>
          <w:color w:val="444444"/>
          <w:kern w:val="0"/>
          <w:sz w:val="24"/>
          <w:szCs w:val="24"/>
        </w:rPr>
        <w:t>)</w:t>
      </w:r>
      <w:r w:rsidRPr="0056734B">
        <w:rPr>
          <w:rFonts w:ascii="Arial" w:eastAsia="宋体" w:hAnsi="Arial" w:cs="Arial"/>
          <w:color w:val="444444"/>
          <w:kern w:val="0"/>
          <w:sz w:val="24"/>
          <w:szCs w:val="24"/>
        </w:rPr>
        <w:t>兼并、收购破产企业或投资原有工业企业的，扣除原有企业上年所得税缴纳基数后新增税收部分，享受本条第</w:t>
      </w:r>
      <w:r w:rsidRPr="0056734B">
        <w:rPr>
          <w:rFonts w:ascii="Arial" w:eastAsia="宋体" w:hAnsi="Arial" w:cs="Arial"/>
          <w:color w:val="444444"/>
          <w:kern w:val="0"/>
          <w:sz w:val="24"/>
          <w:szCs w:val="24"/>
        </w:rPr>
        <w:t>(</w:t>
      </w:r>
      <w:proofErr w:type="gramStart"/>
      <w:r w:rsidRPr="0056734B">
        <w:rPr>
          <w:rFonts w:ascii="Arial" w:eastAsia="宋体" w:hAnsi="Arial" w:cs="Arial"/>
          <w:color w:val="444444"/>
          <w:kern w:val="0"/>
          <w:sz w:val="24"/>
          <w:szCs w:val="24"/>
        </w:rPr>
        <w:t>一</w:t>
      </w:r>
      <w:proofErr w:type="gramEnd"/>
      <w:r w:rsidRPr="0056734B">
        <w:rPr>
          <w:rFonts w:ascii="Arial" w:eastAsia="宋体" w:hAnsi="Arial" w:cs="Arial"/>
          <w:color w:val="444444"/>
          <w:kern w:val="0"/>
          <w:sz w:val="24"/>
          <w:szCs w:val="24"/>
        </w:rPr>
        <w:t>)</w:t>
      </w:r>
      <w:r w:rsidRPr="0056734B">
        <w:rPr>
          <w:rFonts w:ascii="Arial" w:eastAsia="宋体" w:hAnsi="Arial" w:cs="Arial"/>
          <w:color w:val="444444"/>
          <w:kern w:val="0"/>
          <w:sz w:val="24"/>
          <w:szCs w:val="24"/>
        </w:rPr>
        <w:t>款规定的扶持政策。</w:t>
      </w:r>
    </w:p>
    <w:p w:rsidR="0056734B" w:rsidRPr="0056734B" w:rsidRDefault="0056734B" w:rsidP="0056734B">
      <w:pPr>
        <w:widowControl/>
        <w:shd w:val="clear" w:color="auto" w:fill="FFFFFF"/>
        <w:spacing w:before="150" w:after="150" w:line="450" w:lineRule="atLeast"/>
        <w:jc w:val="left"/>
        <w:rPr>
          <w:rFonts w:ascii="Arial" w:eastAsia="宋体" w:hAnsi="Arial" w:cs="Arial"/>
          <w:color w:val="444444"/>
          <w:kern w:val="0"/>
          <w:sz w:val="24"/>
          <w:szCs w:val="24"/>
        </w:rPr>
      </w:pPr>
      <w:r w:rsidRPr="0056734B">
        <w:rPr>
          <w:rFonts w:ascii="Arial" w:eastAsia="宋体" w:hAnsi="Arial" w:cs="Arial"/>
          <w:color w:val="444444"/>
          <w:kern w:val="0"/>
          <w:sz w:val="24"/>
          <w:szCs w:val="24"/>
        </w:rPr>
        <w:t>(</w:t>
      </w:r>
      <w:r w:rsidRPr="0056734B">
        <w:rPr>
          <w:rFonts w:ascii="Arial" w:eastAsia="宋体" w:hAnsi="Arial" w:cs="Arial"/>
          <w:color w:val="444444"/>
          <w:kern w:val="0"/>
          <w:sz w:val="24"/>
          <w:szCs w:val="24"/>
        </w:rPr>
        <w:t>四</w:t>
      </w:r>
      <w:r w:rsidRPr="0056734B">
        <w:rPr>
          <w:rFonts w:ascii="Arial" w:eastAsia="宋体" w:hAnsi="Arial" w:cs="Arial"/>
          <w:color w:val="444444"/>
          <w:kern w:val="0"/>
          <w:sz w:val="24"/>
          <w:szCs w:val="24"/>
        </w:rPr>
        <w:t>)</w:t>
      </w:r>
      <w:r w:rsidRPr="0056734B">
        <w:rPr>
          <w:rFonts w:ascii="Arial" w:eastAsia="宋体" w:hAnsi="Arial" w:cs="Arial"/>
          <w:color w:val="444444"/>
          <w:kern w:val="0"/>
          <w:sz w:val="24"/>
          <w:szCs w:val="24"/>
        </w:rPr>
        <w:t>投资建设专业批发市场及出口商品额占全部销售额</w:t>
      </w:r>
      <w:r w:rsidRPr="0056734B">
        <w:rPr>
          <w:rFonts w:ascii="Arial" w:eastAsia="宋体" w:hAnsi="Arial" w:cs="Arial"/>
          <w:color w:val="444444"/>
          <w:kern w:val="0"/>
          <w:sz w:val="24"/>
          <w:szCs w:val="24"/>
        </w:rPr>
        <w:t>80%</w:t>
      </w:r>
      <w:r w:rsidRPr="0056734B">
        <w:rPr>
          <w:rFonts w:ascii="Arial" w:eastAsia="宋体" w:hAnsi="Arial" w:cs="Arial"/>
          <w:color w:val="444444"/>
          <w:kern w:val="0"/>
          <w:sz w:val="24"/>
          <w:szCs w:val="24"/>
        </w:rPr>
        <w:t>以上的贸易型企业，自营业之日起</w:t>
      </w:r>
      <w:r w:rsidRPr="0056734B">
        <w:rPr>
          <w:rFonts w:ascii="Arial" w:eastAsia="宋体" w:hAnsi="Arial" w:cs="Arial"/>
          <w:color w:val="444444"/>
          <w:kern w:val="0"/>
          <w:sz w:val="24"/>
          <w:szCs w:val="24"/>
        </w:rPr>
        <w:t>3</w:t>
      </w:r>
      <w:r w:rsidRPr="0056734B">
        <w:rPr>
          <w:rFonts w:ascii="Arial" w:eastAsia="宋体" w:hAnsi="Arial" w:cs="Arial"/>
          <w:color w:val="444444"/>
          <w:kern w:val="0"/>
          <w:sz w:val="24"/>
          <w:szCs w:val="24"/>
        </w:rPr>
        <w:t>年内，由区财政按</w:t>
      </w:r>
      <w:r w:rsidRPr="0056734B">
        <w:rPr>
          <w:rFonts w:ascii="Arial" w:eastAsia="宋体" w:hAnsi="Arial" w:cs="Arial"/>
          <w:color w:val="444444"/>
          <w:kern w:val="0"/>
          <w:sz w:val="24"/>
          <w:szCs w:val="24"/>
        </w:rPr>
        <w:t>“</w:t>
      </w:r>
      <w:r w:rsidRPr="0056734B">
        <w:rPr>
          <w:rFonts w:ascii="Arial" w:eastAsia="宋体" w:hAnsi="Arial" w:cs="Arial"/>
          <w:color w:val="444444"/>
          <w:kern w:val="0"/>
          <w:sz w:val="24"/>
          <w:szCs w:val="24"/>
        </w:rPr>
        <w:t>三税</w:t>
      </w:r>
      <w:r w:rsidRPr="0056734B">
        <w:rPr>
          <w:rFonts w:ascii="Arial" w:eastAsia="宋体" w:hAnsi="Arial" w:cs="Arial"/>
          <w:color w:val="444444"/>
          <w:kern w:val="0"/>
          <w:sz w:val="24"/>
          <w:szCs w:val="24"/>
        </w:rPr>
        <w:t>”</w:t>
      </w:r>
      <w:r w:rsidRPr="0056734B">
        <w:rPr>
          <w:rFonts w:ascii="Arial" w:eastAsia="宋体" w:hAnsi="Arial" w:cs="Arial"/>
          <w:color w:val="444444"/>
          <w:kern w:val="0"/>
          <w:sz w:val="24"/>
          <w:szCs w:val="24"/>
        </w:rPr>
        <w:t>的一定比例进行专项资金扶持。扶持比例参照本条第</w:t>
      </w:r>
      <w:r w:rsidRPr="0056734B">
        <w:rPr>
          <w:rFonts w:ascii="Arial" w:eastAsia="宋体" w:hAnsi="Arial" w:cs="Arial"/>
          <w:color w:val="444444"/>
          <w:kern w:val="0"/>
          <w:sz w:val="24"/>
          <w:szCs w:val="24"/>
        </w:rPr>
        <w:t>(</w:t>
      </w:r>
      <w:r w:rsidRPr="0056734B">
        <w:rPr>
          <w:rFonts w:ascii="Arial" w:eastAsia="宋体" w:hAnsi="Arial" w:cs="Arial"/>
          <w:color w:val="444444"/>
          <w:kern w:val="0"/>
          <w:sz w:val="24"/>
          <w:szCs w:val="24"/>
        </w:rPr>
        <w:t>二</w:t>
      </w:r>
      <w:r w:rsidRPr="0056734B">
        <w:rPr>
          <w:rFonts w:ascii="Arial" w:eastAsia="宋体" w:hAnsi="Arial" w:cs="Arial"/>
          <w:color w:val="444444"/>
          <w:kern w:val="0"/>
          <w:sz w:val="24"/>
          <w:szCs w:val="24"/>
        </w:rPr>
        <w:t>)</w:t>
      </w:r>
      <w:r w:rsidRPr="0056734B">
        <w:rPr>
          <w:rFonts w:ascii="Arial" w:eastAsia="宋体" w:hAnsi="Arial" w:cs="Arial"/>
          <w:color w:val="444444"/>
          <w:kern w:val="0"/>
          <w:sz w:val="24"/>
          <w:szCs w:val="24"/>
        </w:rPr>
        <w:t>款。</w:t>
      </w:r>
    </w:p>
    <w:p w:rsidR="0056734B" w:rsidRPr="0056734B" w:rsidRDefault="0056734B" w:rsidP="0056734B">
      <w:pPr>
        <w:widowControl/>
        <w:shd w:val="clear" w:color="auto" w:fill="FFFFFF"/>
        <w:spacing w:line="450" w:lineRule="atLeast"/>
        <w:jc w:val="left"/>
        <w:rPr>
          <w:rFonts w:ascii="Arial" w:eastAsia="宋体" w:hAnsi="Arial" w:cs="Arial"/>
          <w:color w:val="444444"/>
          <w:kern w:val="0"/>
          <w:sz w:val="24"/>
          <w:szCs w:val="24"/>
        </w:rPr>
      </w:pPr>
      <w:r w:rsidRPr="0056734B">
        <w:rPr>
          <w:rFonts w:ascii="Arial" w:eastAsia="宋体" w:hAnsi="Arial" w:cs="Arial"/>
          <w:color w:val="444444"/>
          <w:kern w:val="0"/>
          <w:sz w:val="24"/>
          <w:szCs w:val="24"/>
        </w:rPr>
        <w:t>(</w:t>
      </w:r>
      <w:r w:rsidRPr="0056734B">
        <w:rPr>
          <w:rFonts w:ascii="Arial" w:eastAsia="宋体" w:hAnsi="Arial" w:cs="Arial"/>
          <w:color w:val="444444"/>
          <w:kern w:val="0"/>
          <w:sz w:val="24"/>
          <w:szCs w:val="24"/>
        </w:rPr>
        <w:t>五</w:t>
      </w:r>
      <w:r w:rsidRPr="0056734B">
        <w:rPr>
          <w:rFonts w:ascii="Arial" w:eastAsia="宋体" w:hAnsi="Arial" w:cs="Arial"/>
          <w:color w:val="444444"/>
          <w:kern w:val="0"/>
          <w:sz w:val="24"/>
          <w:szCs w:val="24"/>
        </w:rPr>
        <w:t>)</w:t>
      </w:r>
      <w:r w:rsidRPr="0056734B">
        <w:rPr>
          <w:rFonts w:ascii="Arial" w:eastAsia="宋体" w:hAnsi="Arial" w:cs="Arial"/>
          <w:color w:val="444444"/>
          <w:kern w:val="0"/>
          <w:sz w:val="24"/>
          <w:szCs w:val="24"/>
        </w:rPr>
        <w:t>投资</w:t>
      </w:r>
      <w:hyperlink r:id="rId12" w:tgtFrame="_blank" w:history="1">
        <w:r w:rsidRPr="0056734B">
          <w:rPr>
            <w:rFonts w:ascii="微软雅黑" w:eastAsia="微软雅黑" w:hAnsi="微软雅黑" w:cs="Arial" w:hint="eastAsia"/>
            <w:color w:val="CC0000"/>
            <w:kern w:val="0"/>
            <w:sz w:val="24"/>
            <w:szCs w:val="24"/>
            <w:bdr w:val="none" w:sz="0" w:space="0" w:color="auto" w:frame="1"/>
          </w:rPr>
          <w:t>交通</w:t>
        </w:r>
      </w:hyperlink>
      <w:r w:rsidRPr="0056734B">
        <w:rPr>
          <w:rFonts w:ascii="Arial" w:eastAsia="宋体" w:hAnsi="Arial" w:cs="Arial"/>
          <w:color w:val="444444"/>
          <w:kern w:val="0"/>
          <w:sz w:val="24"/>
          <w:szCs w:val="24"/>
        </w:rPr>
        <w:t>、水利、能源、旅游等基础设施项目，自投产之日起，</w:t>
      </w:r>
      <w:r w:rsidRPr="0056734B">
        <w:rPr>
          <w:rFonts w:ascii="Arial" w:eastAsia="宋体" w:hAnsi="Arial" w:cs="Arial"/>
          <w:color w:val="444444"/>
          <w:kern w:val="0"/>
          <w:sz w:val="24"/>
          <w:szCs w:val="24"/>
        </w:rPr>
        <w:t>3</w:t>
      </w:r>
      <w:r w:rsidRPr="0056734B">
        <w:rPr>
          <w:rFonts w:ascii="Arial" w:eastAsia="宋体" w:hAnsi="Arial" w:cs="Arial"/>
          <w:color w:val="444444"/>
          <w:kern w:val="0"/>
          <w:sz w:val="24"/>
          <w:szCs w:val="24"/>
        </w:rPr>
        <w:t>年内由区财政按</w:t>
      </w:r>
      <w:r w:rsidRPr="0056734B">
        <w:rPr>
          <w:rFonts w:ascii="Arial" w:eastAsia="宋体" w:hAnsi="Arial" w:cs="Arial"/>
          <w:color w:val="444444"/>
          <w:kern w:val="0"/>
          <w:sz w:val="24"/>
          <w:szCs w:val="24"/>
        </w:rPr>
        <w:t>“</w:t>
      </w:r>
      <w:r w:rsidRPr="0056734B">
        <w:rPr>
          <w:rFonts w:ascii="Arial" w:eastAsia="宋体" w:hAnsi="Arial" w:cs="Arial"/>
          <w:color w:val="444444"/>
          <w:kern w:val="0"/>
          <w:sz w:val="24"/>
          <w:szCs w:val="24"/>
        </w:rPr>
        <w:t>三税</w:t>
      </w:r>
      <w:r w:rsidRPr="0056734B">
        <w:rPr>
          <w:rFonts w:ascii="Arial" w:eastAsia="宋体" w:hAnsi="Arial" w:cs="Arial"/>
          <w:color w:val="444444"/>
          <w:kern w:val="0"/>
          <w:sz w:val="24"/>
          <w:szCs w:val="24"/>
        </w:rPr>
        <w:t>”</w:t>
      </w:r>
      <w:r w:rsidRPr="0056734B">
        <w:rPr>
          <w:rFonts w:ascii="Arial" w:eastAsia="宋体" w:hAnsi="Arial" w:cs="Arial"/>
          <w:color w:val="444444"/>
          <w:kern w:val="0"/>
          <w:sz w:val="24"/>
          <w:szCs w:val="24"/>
        </w:rPr>
        <w:t>的一定比例进行专项资金扶持。扶持比例参照本条第</w:t>
      </w:r>
      <w:r w:rsidRPr="0056734B">
        <w:rPr>
          <w:rFonts w:ascii="Arial" w:eastAsia="宋体" w:hAnsi="Arial" w:cs="Arial"/>
          <w:color w:val="444444"/>
          <w:kern w:val="0"/>
          <w:sz w:val="24"/>
          <w:szCs w:val="24"/>
        </w:rPr>
        <w:t>(</w:t>
      </w:r>
      <w:r w:rsidRPr="0056734B">
        <w:rPr>
          <w:rFonts w:ascii="Arial" w:eastAsia="宋体" w:hAnsi="Arial" w:cs="Arial"/>
          <w:color w:val="444444"/>
          <w:kern w:val="0"/>
          <w:sz w:val="24"/>
          <w:szCs w:val="24"/>
        </w:rPr>
        <w:t>二</w:t>
      </w:r>
      <w:r w:rsidRPr="0056734B">
        <w:rPr>
          <w:rFonts w:ascii="Arial" w:eastAsia="宋体" w:hAnsi="Arial" w:cs="Arial"/>
          <w:color w:val="444444"/>
          <w:kern w:val="0"/>
          <w:sz w:val="24"/>
          <w:szCs w:val="24"/>
        </w:rPr>
        <w:t>)</w:t>
      </w:r>
      <w:r w:rsidRPr="0056734B">
        <w:rPr>
          <w:rFonts w:ascii="Arial" w:eastAsia="宋体" w:hAnsi="Arial" w:cs="Arial"/>
          <w:color w:val="444444"/>
          <w:kern w:val="0"/>
          <w:sz w:val="24"/>
          <w:szCs w:val="24"/>
        </w:rPr>
        <w:t>款。</w:t>
      </w:r>
      <w:r w:rsidRPr="0056734B">
        <w:rPr>
          <w:rFonts w:ascii="Arial" w:eastAsia="宋体" w:hAnsi="Arial" w:cs="Arial"/>
          <w:color w:val="444444"/>
          <w:kern w:val="0"/>
          <w:sz w:val="24"/>
          <w:szCs w:val="24"/>
        </w:rPr>
        <w:t>(</w:t>
      </w:r>
      <w:r w:rsidRPr="0056734B">
        <w:rPr>
          <w:rFonts w:ascii="Arial" w:eastAsia="宋体" w:hAnsi="Arial" w:cs="Arial"/>
          <w:color w:val="444444"/>
          <w:kern w:val="0"/>
          <w:sz w:val="24"/>
          <w:szCs w:val="24"/>
        </w:rPr>
        <w:t>六</w:t>
      </w:r>
      <w:r w:rsidRPr="0056734B">
        <w:rPr>
          <w:rFonts w:ascii="Arial" w:eastAsia="宋体" w:hAnsi="Arial" w:cs="Arial"/>
          <w:color w:val="444444"/>
          <w:kern w:val="0"/>
          <w:sz w:val="24"/>
          <w:szCs w:val="24"/>
        </w:rPr>
        <w:t>)</w:t>
      </w:r>
      <w:r w:rsidRPr="0056734B">
        <w:rPr>
          <w:rFonts w:ascii="Arial" w:eastAsia="宋体" w:hAnsi="Arial" w:cs="Arial"/>
          <w:color w:val="444444"/>
          <w:kern w:val="0"/>
          <w:sz w:val="24"/>
          <w:szCs w:val="24"/>
        </w:rPr>
        <w:t>新办外来投资企业，连续五年，每新增加本地就业职工</w:t>
      </w:r>
      <w:r w:rsidRPr="0056734B">
        <w:rPr>
          <w:rFonts w:ascii="Arial" w:eastAsia="宋体" w:hAnsi="Arial" w:cs="Arial"/>
          <w:color w:val="444444"/>
          <w:kern w:val="0"/>
          <w:sz w:val="24"/>
          <w:szCs w:val="24"/>
        </w:rPr>
        <w:t>50</w:t>
      </w:r>
      <w:r w:rsidRPr="0056734B">
        <w:rPr>
          <w:rFonts w:ascii="Arial" w:eastAsia="宋体" w:hAnsi="Arial" w:cs="Arial"/>
          <w:color w:val="444444"/>
          <w:kern w:val="0"/>
          <w:sz w:val="24"/>
          <w:szCs w:val="24"/>
        </w:rPr>
        <w:t>名</w:t>
      </w:r>
      <w:r w:rsidRPr="0056734B">
        <w:rPr>
          <w:rFonts w:ascii="Arial" w:eastAsia="宋体" w:hAnsi="Arial" w:cs="Arial"/>
          <w:color w:val="444444"/>
          <w:kern w:val="0"/>
          <w:sz w:val="24"/>
          <w:szCs w:val="24"/>
        </w:rPr>
        <w:t>(</w:t>
      </w:r>
      <w:r w:rsidRPr="0056734B">
        <w:rPr>
          <w:rFonts w:ascii="Arial" w:eastAsia="宋体" w:hAnsi="Arial" w:cs="Arial"/>
          <w:color w:val="444444"/>
          <w:kern w:val="0"/>
          <w:sz w:val="24"/>
          <w:szCs w:val="24"/>
        </w:rPr>
        <w:t>由劳动部门认定</w:t>
      </w:r>
      <w:r w:rsidRPr="0056734B">
        <w:rPr>
          <w:rFonts w:ascii="Arial" w:eastAsia="宋体" w:hAnsi="Arial" w:cs="Arial"/>
          <w:color w:val="444444"/>
          <w:kern w:val="0"/>
          <w:sz w:val="24"/>
          <w:szCs w:val="24"/>
        </w:rPr>
        <w:t>)</w:t>
      </w:r>
      <w:r w:rsidRPr="0056734B">
        <w:rPr>
          <w:rFonts w:ascii="Arial" w:eastAsia="宋体" w:hAnsi="Arial" w:cs="Arial"/>
          <w:color w:val="444444"/>
          <w:kern w:val="0"/>
          <w:sz w:val="24"/>
          <w:szCs w:val="24"/>
        </w:rPr>
        <w:t>，由区财政按照该企业当年度缴纳所得税、营业税和增值税形成的地方财政收入的</w:t>
      </w:r>
      <w:r w:rsidRPr="0056734B">
        <w:rPr>
          <w:rFonts w:ascii="Arial" w:eastAsia="宋体" w:hAnsi="Arial" w:cs="Arial"/>
          <w:color w:val="444444"/>
          <w:kern w:val="0"/>
          <w:sz w:val="24"/>
          <w:szCs w:val="24"/>
        </w:rPr>
        <w:t>1%</w:t>
      </w:r>
      <w:r w:rsidRPr="0056734B">
        <w:rPr>
          <w:rFonts w:ascii="Arial" w:eastAsia="宋体" w:hAnsi="Arial" w:cs="Arial"/>
          <w:color w:val="444444"/>
          <w:kern w:val="0"/>
          <w:sz w:val="24"/>
          <w:szCs w:val="24"/>
        </w:rPr>
        <w:t>，给予企业专项资金扶持，用于职工</w:t>
      </w:r>
      <w:hyperlink r:id="rId13" w:tgtFrame="_blank" w:history="1">
        <w:r w:rsidRPr="0056734B">
          <w:rPr>
            <w:rFonts w:ascii="微软雅黑" w:eastAsia="微软雅黑" w:hAnsi="微软雅黑" w:cs="Arial" w:hint="eastAsia"/>
            <w:color w:val="CC0000"/>
            <w:kern w:val="0"/>
            <w:sz w:val="24"/>
            <w:szCs w:val="24"/>
            <w:bdr w:val="none" w:sz="0" w:space="0" w:color="auto" w:frame="1"/>
          </w:rPr>
          <w:t>培训</w:t>
        </w:r>
      </w:hyperlink>
      <w:r w:rsidRPr="0056734B">
        <w:rPr>
          <w:rFonts w:ascii="Arial" w:eastAsia="宋体" w:hAnsi="Arial" w:cs="Arial"/>
          <w:color w:val="444444"/>
          <w:kern w:val="0"/>
          <w:sz w:val="24"/>
          <w:szCs w:val="24"/>
        </w:rPr>
        <w:t>，最多不超过</w:t>
      </w:r>
      <w:r w:rsidRPr="0056734B">
        <w:rPr>
          <w:rFonts w:ascii="Arial" w:eastAsia="宋体" w:hAnsi="Arial" w:cs="Arial"/>
          <w:color w:val="444444"/>
          <w:kern w:val="0"/>
          <w:sz w:val="24"/>
          <w:szCs w:val="24"/>
        </w:rPr>
        <w:t>5%</w:t>
      </w:r>
      <w:r w:rsidRPr="0056734B">
        <w:rPr>
          <w:rFonts w:ascii="Arial" w:eastAsia="宋体" w:hAnsi="Arial" w:cs="Arial"/>
          <w:color w:val="444444"/>
          <w:kern w:val="0"/>
          <w:sz w:val="24"/>
          <w:szCs w:val="24"/>
        </w:rPr>
        <w:t>。</w:t>
      </w:r>
    </w:p>
    <w:p w:rsidR="0056734B" w:rsidRPr="0056734B" w:rsidRDefault="0056734B" w:rsidP="0056734B">
      <w:pPr>
        <w:widowControl/>
        <w:shd w:val="clear" w:color="auto" w:fill="FFFFFF"/>
        <w:spacing w:line="450" w:lineRule="atLeast"/>
        <w:jc w:val="left"/>
        <w:rPr>
          <w:rFonts w:ascii="Arial" w:eastAsia="宋体" w:hAnsi="Arial" w:cs="Arial"/>
          <w:color w:val="444444"/>
          <w:kern w:val="0"/>
          <w:sz w:val="24"/>
          <w:szCs w:val="24"/>
        </w:rPr>
      </w:pPr>
      <w:r w:rsidRPr="0056734B">
        <w:rPr>
          <w:rFonts w:ascii="Arial" w:eastAsia="宋体" w:hAnsi="Arial" w:cs="Arial"/>
          <w:b/>
          <w:bCs/>
          <w:color w:val="444444"/>
          <w:kern w:val="0"/>
          <w:sz w:val="24"/>
          <w:szCs w:val="24"/>
          <w:bdr w:val="none" w:sz="0" w:space="0" w:color="auto" w:frame="1"/>
        </w:rPr>
        <w:t>第七条</w:t>
      </w:r>
      <w:r w:rsidRPr="0056734B">
        <w:rPr>
          <w:rFonts w:ascii="Arial" w:eastAsia="宋体" w:hAnsi="Arial" w:cs="Arial"/>
          <w:color w:val="444444"/>
          <w:kern w:val="0"/>
          <w:sz w:val="24"/>
          <w:szCs w:val="24"/>
        </w:rPr>
        <w:t> </w:t>
      </w:r>
      <w:r w:rsidRPr="0056734B">
        <w:rPr>
          <w:rFonts w:ascii="Arial" w:eastAsia="宋体" w:hAnsi="Arial" w:cs="Arial"/>
          <w:color w:val="444444"/>
          <w:kern w:val="0"/>
          <w:sz w:val="24"/>
          <w:szCs w:val="24"/>
        </w:rPr>
        <w:t>对于投资总额在</w:t>
      </w:r>
      <w:r w:rsidRPr="0056734B">
        <w:rPr>
          <w:rFonts w:ascii="Arial" w:eastAsia="宋体" w:hAnsi="Arial" w:cs="Arial"/>
          <w:color w:val="444444"/>
          <w:kern w:val="0"/>
          <w:sz w:val="24"/>
          <w:szCs w:val="24"/>
        </w:rPr>
        <w:t>2</w:t>
      </w:r>
      <w:r w:rsidRPr="0056734B">
        <w:rPr>
          <w:rFonts w:ascii="Arial" w:eastAsia="宋体" w:hAnsi="Arial" w:cs="Arial"/>
          <w:color w:val="444444"/>
          <w:kern w:val="0"/>
          <w:sz w:val="24"/>
          <w:szCs w:val="24"/>
        </w:rPr>
        <w:t>亿元以上的或对区域经济发展、产业培育有显著带动作用以及</w:t>
      </w:r>
      <w:proofErr w:type="gramStart"/>
      <w:r w:rsidRPr="0056734B">
        <w:rPr>
          <w:rFonts w:ascii="Arial" w:eastAsia="宋体" w:hAnsi="Arial" w:cs="Arial"/>
          <w:color w:val="444444"/>
          <w:kern w:val="0"/>
          <w:sz w:val="24"/>
          <w:szCs w:val="24"/>
        </w:rPr>
        <w:t>岚</w:t>
      </w:r>
      <w:proofErr w:type="gramEnd"/>
      <w:r w:rsidRPr="0056734B">
        <w:rPr>
          <w:rFonts w:ascii="Arial" w:eastAsia="宋体" w:hAnsi="Arial" w:cs="Arial"/>
          <w:color w:val="444444"/>
          <w:kern w:val="0"/>
          <w:sz w:val="24"/>
          <w:szCs w:val="24"/>
        </w:rPr>
        <w:t>山区经济、社会发展有特殊意义的投资或项目，可根据</w:t>
      </w:r>
      <w:r w:rsidRPr="0056734B">
        <w:rPr>
          <w:rFonts w:ascii="Arial" w:eastAsia="宋体" w:hAnsi="Arial" w:cs="Arial"/>
          <w:color w:val="444444"/>
          <w:kern w:val="0"/>
          <w:sz w:val="24"/>
          <w:szCs w:val="24"/>
        </w:rPr>
        <w:t>“</w:t>
      </w:r>
      <w:r w:rsidRPr="0056734B">
        <w:rPr>
          <w:rFonts w:ascii="Arial" w:eastAsia="宋体" w:hAnsi="Arial" w:cs="Arial"/>
          <w:color w:val="444444"/>
          <w:kern w:val="0"/>
          <w:sz w:val="24"/>
          <w:szCs w:val="24"/>
        </w:rPr>
        <w:t>一事一议、</w:t>
      </w:r>
      <w:proofErr w:type="gramStart"/>
      <w:r w:rsidRPr="0056734B">
        <w:rPr>
          <w:rFonts w:ascii="Arial" w:eastAsia="宋体" w:hAnsi="Arial" w:cs="Arial"/>
          <w:color w:val="444444"/>
          <w:kern w:val="0"/>
          <w:sz w:val="24"/>
          <w:szCs w:val="24"/>
        </w:rPr>
        <w:t>特</w:t>
      </w:r>
      <w:proofErr w:type="gramEnd"/>
      <w:r w:rsidRPr="0056734B">
        <w:rPr>
          <w:rFonts w:ascii="Arial" w:eastAsia="宋体" w:hAnsi="Arial" w:cs="Arial"/>
          <w:color w:val="444444"/>
          <w:kern w:val="0"/>
          <w:sz w:val="24"/>
          <w:szCs w:val="24"/>
        </w:rPr>
        <w:t>事特办、双方协商</w:t>
      </w:r>
      <w:r w:rsidRPr="0056734B">
        <w:rPr>
          <w:rFonts w:ascii="Arial" w:eastAsia="宋体" w:hAnsi="Arial" w:cs="Arial"/>
          <w:color w:val="444444"/>
          <w:kern w:val="0"/>
          <w:sz w:val="24"/>
          <w:szCs w:val="24"/>
        </w:rPr>
        <w:t>”</w:t>
      </w:r>
      <w:r w:rsidRPr="0056734B">
        <w:rPr>
          <w:rFonts w:ascii="Arial" w:eastAsia="宋体" w:hAnsi="Arial" w:cs="Arial"/>
          <w:color w:val="444444"/>
          <w:kern w:val="0"/>
          <w:sz w:val="24"/>
          <w:szCs w:val="24"/>
        </w:rPr>
        <w:t>的原则，给予更加优惠的政策。</w:t>
      </w:r>
    </w:p>
    <w:p w:rsidR="0056734B" w:rsidRPr="0056734B" w:rsidRDefault="0056734B" w:rsidP="0056734B">
      <w:pPr>
        <w:widowControl/>
        <w:shd w:val="clear" w:color="auto" w:fill="FFFFFF"/>
        <w:spacing w:line="450" w:lineRule="atLeast"/>
        <w:jc w:val="left"/>
        <w:rPr>
          <w:rFonts w:ascii="Arial" w:eastAsia="宋体" w:hAnsi="Arial" w:cs="Arial"/>
          <w:color w:val="444444"/>
          <w:kern w:val="0"/>
          <w:sz w:val="24"/>
          <w:szCs w:val="24"/>
        </w:rPr>
      </w:pPr>
      <w:r w:rsidRPr="0056734B">
        <w:rPr>
          <w:rFonts w:ascii="Arial" w:eastAsia="宋体" w:hAnsi="Arial" w:cs="Arial"/>
          <w:b/>
          <w:bCs/>
          <w:color w:val="444444"/>
          <w:kern w:val="0"/>
          <w:sz w:val="24"/>
          <w:szCs w:val="24"/>
          <w:bdr w:val="none" w:sz="0" w:space="0" w:color="auto" w:frame="1"/>
        </w:rPr>
        <w:t>第八条</w:t>
      </w:r>
      <w:r w:rsidRPr="0056734B">
        <w:rPr>
          <w:rFonts w:ascii="Arial" w:eastAsia="宋体" w:hAnsi="Arial" w:cs="Arial"/>
          <w:color w:val="444444"/>
          <w:kern w:val="0"/>
          <w:sz w:val="24"/>
          <w:szCs w:val="24"/>
        </w:rPr>
        <w:t> </w:t>
      </w:r>
      <w:r w:rsidRPr="0056734B">
        <w:rPr>
          <w:rFonts w:ascii="Arial" w:eastAsia="宋体" w:hAnsi="Arial" w:cs="Arial"/>
          <w:color w:val="444444"/>
          <w:kern w:val="0"/>
          <w:sz w:val="24"/>
          <w:szCs w:val="24"/>
        </w:rPr>
        <w:t>根据项目投资规模及行业性质，规定项目建设周期并签订投资协议。对于按协议约定开工、达产的项目，享受本优惠政策</w:t>
      </w:r>
      <w:r w:rsidRPr="0056734B">
        <w:rPr>
          <w:rFonts w:ascii="Arial" w:eastAsia="宋体" w:hAnsi="Arial" w:cs="Arial"/>
          <w:color w:val="444444"/>
          <w:kern w:val="0"/>
          <w:sz w:val="24"/>
          <w:szCs w:val="24"/>
        </w:rPr>
        <w:t>;</w:t>
      </w:r>
      <w:r w:rsidRPr="0056734B">
        <w:rPr>
          <w:rFonts w:ascii="Arial" w:eastAsia="宋体" w:hAnsi="Arial" w:cs="Arial"/>
          <w:color w:val="444444"/>
          <w:kern w:val="0"/>
          <w:sz w:val="24"/>
          <w:szCs w:val="24"/>
        </w:rPr>
        <w:t>对于违反协议，未能如期开工的项目，降低一个档次享受优惠政策</w:t>
      </w:r>
      <w:r w:rsidRPr="0056734B">
        <w:rPr>
          <w:rFonts w:ascii="Arial" w:eastAsia="宋体" w:hAnsi="Arial" w:cs="Arial"/>
          <w:color w:val="444444"/>
          <w:kern w:val="0"/>
          <w:sz w:val="24"/>
          <w:szCs w:val="24"/>
        </w:rPr>
        <w:t>;</w:t>
      </w:r>
      <w:r w:rsidRPr="0056734B">
        <w:rPr>
          <w:rFonts w:ascii="Arial" w:eastAsia="宋体" w:hAnsi="Arial" w:cs="Arial"/>
          <w:color w:val="444444"/>
          <w:kern w:val="0"/>
          <w:sz w:val="24"/>
          <w:szCs w:val="24"/>
        </w:rPr>
        <w:t>在项目建设周期内不能完成相应投资的，不能享受有关优惠政策</w:t>
      </w:r>
      <w:r w:rsidRPr="0056734B">
        <w:rPr>
          <w:rFonts w:ascii="Arial" w:eastAsia="宋体" w:hAnsi="Arial" w:cs="Arial"/>
          <w:color w:val="444444"/>
          <w:kern w:val="0"/>
          <w:sz w:val="24"/>
          <w:szCs w:val="24"/>
        </w:rPr>
        <w:t>;</w:t>
      </w:r>
      <w:r w:rsidRPr="0056734B">
        <w:rPr>
          <w:rFonts w:ascii="Arial" w:eastAsia="宋体" w:hAnsi="Arial" w:cs="Arial"/>
          <w:color w:val="444444"/>
          <w:kern w:val="0"/>
          <w:sz w:val="24"/>
          <w:szCs w:val="24"/>
        </w:rPr>
        <w:t>项目内容有所调整的，优惠政策作相应调整。</w:t>
      </w:r>
    </w:p>
    <w:p w:rsidR="0056734B" w:rsidRPr="0056734B" w:rsidRDefault="0056734B" w:rsidP="0056734B">
      <w:pPr>
        <w:widowControl/>
        <w:shd w:val="clear" w:color="auto" w:fill="FFFFFF"/>
        <w:spacing w:line="450" w:lineRule="atLeast"/>
        <w:jc w:val="left"/>
        <w:rPr>
          <w:rFonts w:ascii="Arial" w:eastAsia="宋体" w:hAnsi="Arial" w:cs="Arial"/>
          <w:color w:val="444444"/>
          <w:kern w:val="0"/>
          <w:sz w:val="24"/>
          <w:szCs w:val="24"/>
        </w:rPr>
      </w:pPr>
      <w:r w:rsidRPr="0056734B">
        <w:rPr>
          <w:rFonts w:ascii="Arial" w:eastAsia="宋体" w:hAnsi="Arial" w:cs="Arial"/>
          <w:b/>
          <w:bCs/>
          <w:color w:val="444444"/>
          <w:kern w:val="0"/>
          <w:sz w:val="24"/>
          <w:szCs w:val="24"/>
          <w:bdr w:val="none" w:sz="0" w:space="0" w:color="auto" w:frame="1"/>
        </w:rPr>
        <w:t>第九条</w:t>
      </w:r>
      <w:r w:rsidRPr="0056734B">
        <w:rPr>
          <w:rFonts w:ascii="Arial" w:eastAsia="宋体" w:hAnsi="Arial" w:cs="Arial"/>
          <w:color w:val="444444"/>
          <w:kern w:val="0"/>
          <w:sz w:val="24"/>
          <w:szCs w:val="24"/>
        </w:rPr>
        <w:t> </w:t>
      </w:r>
      <w:r w:rsidRPr="0056734B">
        <w:rPr>
          <w:rFonts w:ascii="Arial" w:eastAsia="宋体" w:hAnsi="Arial" w:cs="Arial"/>
          <w:color w:val="444444"/>
          <w:kern w:val="0"/>
          <w:sz w:val="24"/>
          <w:szCs w:val="24"/>
        </w:rPr>
        <w:t>凡符合规定，应享受优惠政策的企业，需填写申报表并</w:t>
      </w:r>
      <w:proofErr w:type="gramStart"/>
      <w:r w:rsidRPr="0056734B">
        <w:rPr>
          <w:rFonts w:ascii="Arial" w:eastAsia="宋体" w:hAnsi="Arial" w:cs="Arial"/>
          <w:color w:val="444444"/>
          <w:kern w:val="0"/>
          <w:sz w:val="24"/>
          <w:szCs w:val="24"/>
        </w:rPr>
        <w:t>附投资</w:t>
      </w:r>
      <w:proofErr w:type="gramEnd"/>
      <w:r w:rsidRPr="0056734B">
        <w:rPr>
          <w:rFonts w:ascii="Arial" w:eastAsia="宋体" w:hAnsi="Arial" w:cs="Arial"/>
          <w:color w:val="444444"/>
          <w:kern w:val="0"/>
          <w:sz w:val="24"/>
          <w:szCs w:val="24"/>
        </w:rPr>
        <w:t>说明等有关材料，经区招商办审查核实后出具证明，相关部门、单位按优惠政策办理有关减免手续。</w:t>
      </w:r>
    </w:p>
    <w:p w:rsidR="0056734B" w:rsidRPr="0056734B" w:rsidRDefault="0056734B" w:rsidP="0056734B">
      <w:pPr>
        <w:widowControl/>
        <w:shd w:val="clear" w:color="auto" w:fill="FFFFFF"/>
        <w:spacing w:line="450" w:lineRule="atLeast"/>
        <w:jc w:val="left"/>
        <w:rPr>
          <w:rFonts w:ascii="Arial" w:eastAsia="宋体" w:hAnsi="Arial" w:cs="Arial"/>
          <w:color w:val="444444"/>
          <w:kern w:val="0"/>
          <w:sz w:val="24"/>
          <w:szCs w:val="24"/>
        </w:rPr>
      </w:pPr>
      <w:r w:rsidRPr="0056734B">
        <w:rPr>
          <w:rFonts w:ascii="Arial" w:eastAsia="宋体" w:hAnsi="Arial" w:cs="Arial"/>
          <w:b/>
          <w:bCs/>
          <w:color w:val="444444"/>
          <w:kern w:val="0"/>
          <w:sz w:val="24"/>
          <w:szCs w:val="24"/>
          <w:bdr w:val="none" w:sz="0" w:space="0" w:color="auto" w:frame="1"/>
        </w:rPr>
        <w:t>第十条</w:t>
      </w:r>
      <w:r w:rsidRPr="0056734B">
        <w:rPr>
          <w:rFonts w:ascii="Arial" w:eastAsia="宋体" w:hAnsi="Arial" w:cs="Arial"/>
          <w:color w:val="444444"/>
          <w:kern w:val="0"/>
          <w:sz w:val="24"/>
          <w:szCs w:val="24"/>
        </w:rPr>
        <w:t> </w:t>
      </w:r>
      <w:r w:rsidRPr="0056734B">
        <w:rPr>
          <w:rFonts w:ascii="Arial" w:eastAsia="宋体" w:hAnsi="Arial" w:cs="Arial"/>
          <w:color w:val="444444"/>
          <w:kern w:val="0"/>
          <w:sz w:val="24"/>
          <w:szCs w:val="24"/>
        </w:rPr>
        <w:t>政府扶持政策的兑现，由纳税人向区招商办申报，区招商办会同财政、税务部门审查核实后报区政府，经区政府同意后实施。</w:t>
      </w:r>
    </w:p>
    <w:p w:rsidR="0056734B" w:rsidRPr="0056734B" w:rsidRDefault="0056734B" w:rsidP="0056734B">
      <w:pPr>
        <w:widowControl/>
        <w:shd w:val="clear" w:color="auto" w:fill="FFFFFF"/>
        <w:spacing w:line="450" w:lineRule="atLeast"/>
        <w:jc w:val="left"/>
        <w:rPr>
          <w:rFonts w:ascii="Arial" w:eastAsia="宋体" w:hAnsi="Arial" w:cs="Arial"/>
          <w:color w:val="444444"/>
          <w:kern w:val="0"/>
          <w:sz w:val="24"/>
          <w:szCs w:val="24"/>
        </w:rPr>
      </w:pPr>
      <w:r w:rsidRPr="0056734B">
        <w:rPr>
          <w:rFonts w:ascii="Arial" w:eastAsia="宋体" w:hAnsi="Arial" w:cs="Arial"/>
          <w:b/>
          <w:bCs/>
          <w:color w:val="444444"/>
          <w:kern w:val="0"/>
          <w:sz w:val="24"/>
          <w:szCs w:val="24"/>
          <w:bdr w:val="none" w:sz="0" w:space="0" w:color="auto" w:frame="1"/>
        </w:rPr>
        <w:t>第十一条</w:t>
      </w:r>
      <w:r w:rsidRPr="0056734B">
        <w:rPr>
          <w:rFonts w:ascii="Arial" w:eastAsia="宋体" w:hAnsi="Arial" w:cs="Arial"/>
          <w:color w:val="444444"/>
          <w:kern w:val="0"/>
          <w:sz w:val="24"/>
          <w:szCs w:val="24"/>
        </w:rPr>
        <w:t> </w:t>
      </w:r>
      <w:r w:rsidRPr="0056734B">
        <w:rPr>
          <w:rFonts w:ascii="Arial" w:eastAsia="宋体" w:hAnsi="Arial" w:cs="Arial"/>
          <w:color w:val="444444"/>
          <w:kern w:val="0"/>
          <w:sz w:val="24"/>
          <w:szCs w:val="24"/>
        </w:rPr>
        <w:t>本政策由区招商办负责解释，自公布之日起施行。原《岚山区招商引资优惠政策》</w:t>
      </w:r>
      <w:r w:rsidRPr="0056734B">
        <w:rPr>
          <w:rFonts w:ascii="Arial" w:eastAsia="宋体" w:hAnsi="Arial" w:cs="Arial"/>
          <w:color w:val="444444"/>
          <w:kern w:val="0"/>
          <w:sz w:val="24"/>
          <w:szCs w:val="24"/>
        </w:rPr>
        <w:t>(</w:t>
      </w:r>
      <w:proofErr w:type="gramStart"/>
      <w:r w:rsidRPr="0056734B">
        <w:rPr>
          <w:rFonts w:ascii="Arial" w:eastAsia="宋体" w:hAnsi="Arial" w:cs="Arial"/>
          <w:color w:val="444444"/>
          <w:kern w:val="0"/>
          <w:sz w:val="24"/>
          <w:szCs w:val="24"/>
        </w:rPr>
        <w:t>岚</w:t>
      </w:r>
      <w:proofErr w:type="gramEnd"/>
      <w:r w:rsidRPr="0056734B">
        <w:rPr>
          <w:rFonts w:ascii="Arial" w:eastAsia="宋体" w:hAnsi="Arial" w:cs="Arial"/>
          <w:color w:val="444444"/>
          <w:kern w:val="0"/>
          <w:sz w:val="24"/>
          <w:szCs w:val="24"/>
        </w:rPr>
        <w:t>政发〔</w:t>
      </w:r>
      <w:r w:rsidRPr="0056734B">
        <w:rPr>
          <w:rFonts w:ascii="Arial" w:eastAsia="宋体" w:hAnsi="Arial" w:cs="Arial"/>
          <w:color w:val="444444"/>
          <w:kern w:val="0"/>
          <w:sz w:val="24"/>
          <w:szCs w:val="24"/>
        </w:rPr>
        <w:t>2007</w:t>
      </w:r>
      <w:r w:rsidRPr="0056734B">
        <w:rPr>
          <w:rFonts w:ascii="Arial" w:eastAsia="宋体" w:hAnsi="Arial" w:cs="Arial"/>
          <w:color w:val="444444"/>
          <w:kern w:val="0"/>
          <w:sz w:val="24"/>
          <w:szCs w:val="24"/>
        </w:rPr>
        <w:t>〕</w:t>
      </w:r>
      <w:r w:rsidRPr="0056734B">
        <w:rPr>
          <w:rFonts w:ascii="Arial" w:eastAsia="宋体" w:hAnsi="Arial" w:cs="Arial"/>
          <w:color w:val="444444"/>
          <w:kern w:val="0"/>
          <w:sz w:val="24"/>
          <w:szCs w:val="24"/>
        </w:rPr>
        <w:t>11</w:t>
      </w:r>
      <w:r w:rsidRPr="0056734B">
        <w:rPr>
          <w:rFonts w:ascii="Arial" w:eastAsia="宋体" w:hAnsi="Arial" w:cs="Arial"/>
          <w:color w:val="444444"/>
          <w:kern w:val="0"/>
          <w:sz w:val="24"/>
          <w:szCs w:val="24"/>
        </w:rPr>
        <w:t>号</w:t>
      </w:r>
      <w:r w:rsidRPr="0056734B">
        <w:rPr>
          <w:rFonts w:ascii="Arial" w:eastAsia="宋体" w:hAnsi="Arial" w:cs="Arial"/>
          <w:color w:val="444444"/>
          <w:kern w:val="0"/>
          <w:sz w:val="24"/>
          <w:szCs w:val="24"/>
        </w:rPr>
        <w:t>)</w:t>
      </w:r>
      <w:r w:rsidRPr="0056734B">
        <w:rPr>
          <w:rFonts w:ascii="Arial" w:eastAsia="宋体" w:hAnsi="Arial" w:cs="Arial"/>
          <w:color w:val="444444"/>
          <w:kern w:val="0"/>
          <w:sz w:val="24"/>
          <w:szCs w:val="24"/>
        </w:rPr>
        <w:t>同时废止。</w:t>
      </w:r>
    </w:p>
    <w:p w:rsidR="0056734B" w:rsidRPr="0056734B" w:rsidRDefault="0056734B" w:rsidP="0056734B">
      <w:pPr>
        <w:widowControl/>
        <w:shd w:val="clear" w:color="auto" w:fill="FFFFFF"/>
        <w:spacing w:line="239" w:lineRule="atLeast"/>
        <w:jc w:val="left"/>
        <w:rPr>
          <w:rFonts w:ascii="Arial" w:eastAsia="宋体" w:hAnsi="Arial" w:cs="Arial"/>
          <w:color w:val="033266"/>
          <w:kern w:val="0"/>
          <w:szCs w:val="21"/>
        </w:rPr>
      </w:pPr>
      <w:r w:rsidRPr="0056734B">
        <w:rPr>
          <w:rFonts w:ascii="Arial" w:eastAsia="宋体" w:hAnsi="Arial" w:cs="Arial"/>
          <w:noProof/>
          <w:color w:val="033266"/>
          <w:kern w:val="0"/>
          <w:szCs w:val="21"/>
        </w:rPr>
        <w:drawing>
          <wp:inline distT="0" distB="0" distL="0" distR="0">
            <wp:extent cx="171450" cy="158750"/>
            <wp:effectExtent l="0" t="0" r="0" b="0"/>
            <wp:docPr id="1" name="图片 1" descr="标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标签"/>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 cy="158750"/>
                    </a:xfrm>
                    <a:prstGeom prst="rect">
                      <a:avLst/>
                    </a:prstGeom>
                    <a:noFill/>
                    <a:ln>
                      <a:noFill/>
                    </a:ln>
                  </pic:spPr>
                </pic:pic>
              </a:graphicData>
            </a:graphic>
          </wp:inline>
        </w:drawing>
      </w:r>
    </w:p>
    <w:p w:rsidR="0056734B" w:rsidRPr="0056734B" w:rsidRDefault="0056734B" w:rsidP="0056734B">
      <w:pPr>
        <w:widowControl/>
        <w:shd w:val="clear" w:color="auto" w:fill="FFFFFF"/>
        <w:spacing w:line="375" w:lineRule="atLeast"/>
        <w:jc w:val="left"/>
        <w:rPr>
          <w:rFonts w:ascii="Arial" w:eastAsia="宋体" w:hAnsi="Arial" w:cs="Arial"/>
          <w:color w:val="BBBBBB"/>
          <w:kern w:val="0"/>
          <w:sz w:val="18"/>
          <w:szCs w:val="18"/>
        </w:rPr>
      </w:pPr>
      <w:r w:rsidRPr="0056734B">
        <w:rPr>
          <w:rFonts w:ascii="Arial" w:eastAsia="宋体" w:hAnsi="Arial" w:cs="Arial"/>
          <w:color w:val="BBBBBB"/>
          <w:kern w:val="0"/>
          <w:sz w:val="18"/>
          <w:szCs w:val="18"/>
        </w:rPr>
        <w:t>责任编辑：姜茜</w:t>
      </w:r>
    </w:p>
    <w:p w:rsidR="002B3C12" w:rsidRDefault="002B3C12"/>
    <w:sectPr w:rsidR="002B3C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34B"/>
    <w:rsid w:val="002B3C12"/>
    <w:rsid w:val="005673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B5A664-5357-4934-8A68-528797BD6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6734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6734B"/>
    <w:rPr>
      <w:b/>
      <w:bCs/>
    </w:rPr>
  </w:style>
  <w:style w:type="character" w:styleId="a5">
    <w:name w:val="Hyperlink"/>
    <w:basedOn w:val="a0"/>
    <w:uiPriority w:val="99"/>
    <w:semiHidden/>
    <w:unhideWhenUsed/>
    <w:rsid w:val="0056734B"/>
    <w:rPr>
      <w:color w:val="0000FF"/>
      <w:u w:val="single"/>
    </w:rPr>
  </w:style>
  <w:style w:type="character" w:customStyle="1" w:styleId="apple-converted-space">
    <w:name w:val="apple-converted-space"/>
    <w:basedOn w:val="a0"/>
    <w:rsid w:val="00567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862231">
      <w:bodyDiv w:val="1"/>
      <w:marLeft w:val="0"/>
      <w:marRight w:val="0"/>
      <w:marTop w:val="0"/>
      <w:marBottom w:val="0"/>
      <w:divBdr>
        <w:top w:val="none" w:sz="0" w:space="0" w:color="auto"/>
        <w:left w:val="none" w:sz="0" w:space="0" w:color="auto"/>
        <w:bottom w:val="none" w:sz="0" w:space="0" w:color="auto"/>
        <w:right w:val="none" w:sz="0" w:space="0" w:color="auto"/>
      </w:divBdr>
      <w:divsChild>
        <w:div w:id="1877766680">
          <w:marLeft w:val="0"/>
          <w:marRight w:val="0"/>
          <w:marTop w:val="0"/>
          <w:marBottom w:val="0"/>
          <w:divBdr>
            <w:top w:val="none" w:sz="0" w:space="4" w:color="auto"/>
            <w:left w:val="none" w:sz="0" w:space="8" w:color="auto"/>
            <w:bottom w:val="dashed" w:sz="6" w:space="0" w:color="E4E4E4"/>
            <w:right w:val="none" w:sz="0" w:space="8" w:color="auto"/>
          </w:divBdr>
          <w:divsChild>
            <w:div w:id="1324164328">
              <w:marLeft w:val="0"/>
              <w:marRight w:val="0"/>
              <w:marTop w:val="150"/>
              <w:marBottom w:val="120"/>
              <w:divBdr>
                <w:top w:val="none" w:sz="0" w:space="0" w:color="auto"/>
                <w:left w:val="none" w:sz="0" w:space="0" w:color="auto"/>
                <w:bottom w:val="none" w:sz="0" w:space="0" w:color="auto"/>
                <w:right w:val="none" w:sz="0" w:space="0" w:color="auto"/>
              </w:divBdr>
              <w:divsChild>
                <w:div w:id="833492862">
                  <w:marLeft w:val="150"/>
                  <w:marRight w:val="150"/>
                  <w:marTop w:val="0"/>
                  <w:marBottom w:val="0"/>
                  <w:divBdr>
                    <w:top w:val="none" w:sz="0" w:space="0" w:color="auto"/>
                    <w:left w:val="none" w:sz="0" w:space="0" w:color="auto"/>
                    <w:bottom w:val="none" w:sz="0" w:space="0" w:color="auto"/>
                    <w:right w:val="none" w:sz="0" w:space="0" w:color="auto"/>
                  </w:divBdr>
                </w:div>
              </w:divsChild>
            </w:div>
            <w:div w:id="187473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gsxzs.com/c/HangYeFenLei.php?typeid2=103" TargetMode="External"/><Relationship Id="rId13" Type="http://schemas.openxmlformats.org/officeDocument/2006/relationships/hyperlink" Target="http://www.zgsxzs.com/industry/1078.html" TargetMode="External"/><Relationship Id="rId3" Type="http://schemas.openxmlformats.org/officeDocument/2006/relationships/webSettings" Target="webSettings.xml"/><Relationship Id="rId7" Type="http://schemas.openxmlformats.org/officeDocument/2006/relationships/hyperlink" Target="http://www.zgsxzs.com/c/HangYeFenLei.php?typeid2=119" TargetMode="External"/><Relationship Id="rId12" Type="http://schemas.openxmlformats.org/officeDocument/2006/relationships/hyperlink" Target="http://zgsxzs.cn/industry/1074.html"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zgsxzs.com/industry/1118.html" TargetMode="External"/><Relationship Id="rId11" Type="http://schemas.openxmlformats.org/officeDocument/2006/relationships/hyperlink" Target="http://zgsxzs.cn/industry/1080.html" TargetMode="External"/><Relationship Id="rId5" Type="http://schemas.openxmlformats.org/officeDocument/2006/relationships/hyperlink" Target="http://www.zgsxzs.com/list-1212.html" TargetMode="External"/><Relationship Id="rId15" Type="http://schemas.openxmlformats.org/officeDocument/2006/relationships/fontTable" Target="fontTable.xml"/><Relationship Id="rId10" Type="http://schemas.openxmlformats.org/officeDocument/2006/relationships/hyperlink" Target="http://www.zgsxzs.com/c/HangYeFenLei.php?typeid2=182" TargetMode="External"/><Relationship Id="rId4" Type="http://schemas.openxmlformats.org/officeDocument/2006/relationships/hyperlink" Target="http://www.zgsxzs.com/" TargetMode="External"/><Relationship Id="rId9" Type="http://schemas.openxmlformats.org/officeDocument/2006/relationships/hyperlink" Target="http://www.zgsxzs.com/category.php?pid=21" TargetMode="External"/><Relationship Id="rId1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458</Words>
  <Characters>2617</Characters>
  <Application>Microsoft Office Word</Application>
  <DocSecurity>0</DocSecurity>
  <Lines>21</Lines>
  <Paragraphs>6</Paragraphs>
  <ScaleCrop>false</ScaleCrop>
  <Company/>
  <LinksUpToDate>false</LinksUpToDate>
  <CharactersWithSpaces>3069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2018-05-18T02:48:00Z</dcterms:created>
  <dcterms:modified xsi:type="dcterms:W3CDTF">2018-05-18T02:48:00Z</dcterms:modified>
</cp:coreProperties>
</file>