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856" w:rsidRPr="00860856" w:rsidRDefault="00860856" w:rsidP="00860856">
      <w:pPr>
        <w:widowControl/>
        <w:shd w:val="clear" w:color="auto" w:fill="FFFFFF"/>
        <w:spacing w:line="390" w:lineRule="atLeast"/>
        <w:jc w:val="left"/>
        <w:rPr>
          <w:rFonts w:ascii="微软雅黑" w:eastAsia="微软雅黑" w:hAnsi="微软雅黑" w:cs="宋体"/>
          <w:color w:val="444444"/>
          <w:kern w:val="0"/>
          <w:sz w:val="20"/>
          <w:szCs w:val="20"/>
        </w:rPr>
      </w:pPr>
      <w:r w:rsidRPr="00860856">
        <w:rPr>
          <w:rFonts w:ascii="微软雅黑" w:eastAsia="微软雅黑" w:hAnsi="微软雅黑" w:cs="宋体" w:hint="eastAsia"/>
          <w:color w:val="444444"/>
          <w:kern w:val="0"/>
          <w:sz w:val="20"/>
          <w:szCs w:val="20"/>
        </w:rPr>
        <w:t>索 引 号：014150966/2018-00016</w:t>
      </w:r>
    </w:p>
    <w:p w:rsidR="00860856" w:rsidRPr="00860856" w:rsidRDefault="00860856" w:rsidP="00860856">
      <w:pPr>
        <w:widowControl/>
        <w:shd w:val="clear" w:color="auto" w:fill="FFFFFF"/>
        <w:spacing w:line="390" w:lineRule="atLeast"/>
        <w:jc w:val="left"/>
        <w:rPr>
          <w:rFonts w:ascii="微软雅黑" w:eastAsia="微软雅黑" w:hAnsi="微软雅黑" w:cs="宋体"/>
          <w:color w:val="444444"/>
          <w:kern w:val="0"/>
          <w:sz w:val="20"/>
          <w:szCs w:val="20"/>
        </w:rPr>
      </w:pPr>
      <w:r w:rsidRPr="00860856">
        <w:rPr>
          <w:rFonts w:ascii="微软雅黑" w:eastAsia="微软雅黑" w:hAnsi="微软雅黑" w:cs="宋体" w:hint="eastAsia"/>
          <w:color w:val="444444"/>
          <w:kern w:val="0"/>
          <w:sz w:val="20"/>
          <w:szCs w:val="20"/>
        </w:rPr>
        <w:t>发布机构：苏州市旅游局</w:t>
      </w:r>
    </w:p>
    <w:p w:rsidR="00860856" w:rsidRPr="00860856" w:rsidRDefault="00860856" w:rsidP="00860856">
      <w:pPr>
        <w:widowControl/>
        <w:shd w:val="clear" w:color="auto" w:fill="FFFFFF"/>
        <w:spacing w:line="390" w:lineRule="atLeast"/>
        <w:jc w:val="left"/>
        <w:rPr>
          <w:rFonts w:ascii="微软雅黑" w:eastAsia="微软雅黑" w:hAnsi="微软雅黑" w:cs="宋体"/>
          <w:color w:val="444444"/>
          <w:kern w:val="0"/>
          <w:sz w:val="20"/>
          <w:szCs w:val="20"/>
        </w:rPr>
      </w:pPr>
      <w:r w:rsidRPr="00860856">
        <w:rPr>
          <w:rFonts w:ascii="微软雅黑" w:eastAsia="微软雅黑" w:hAnsi="微软雅黑" w:cs="宋体" w:hint="eastAsia"/>
          <w:color w:val="444444"/>
          <w:kern w:val="0"/>
          <w:sz w:val="20"/>
          <w:szCs w:val="20"/>
        </w:rPr>
        <w:t>名    称：关于印发《苏州市品牌导游员选拔管理办法》的通知</w:t>
      </w:r>
    </w:p>
    <w:p w:rsidR="00860856" w:rsidRPr="00860856" w:rsidRDefault="00860856" w:rsidP="00860856">
      <w:pPr>
        <w:widowControl/>
        <w:shd w:val="clear" w:color="auto" w:fill="FFFFFF"/>
        <w:spacing w:line="390" w:lineRule="atLeast"/>
        <w:jc w:val="left"/>
        <w:rPr>
          <w:rFonts w:ascii="微软雅黑" w:eastAsia="微软雅黑" w:hAnsi="微软雅黑" w:cs="宋体"/>
          <w:color w:val="444444"/>
          <w:kern w:val="0"/>
          <w:sz w:val="20"/>
          <w:szCs w:val="20"/>
        </w:rPr>
      </w:pPr>
      <w:r w:rsidRPr="00860856">
        <w:rPr>
          <w:rFonts w:ascii="微软雅黑" w:eastAsia="微软雅黑" w:hAnsi="微软雅黑" w:cs="宋体" w:hint="eastAsia"/>
          <w:color w:val="444444"/>
          <w:kern w:val="0"/>
          <w:sz w:val="20"/>
          <w:szCs w:val="20"/>
        </w:rPr>
        <w:t>文    号：苏旅人〔2018〕18号</w:t>
      </w:r>
    </w:p>
    <w:p w:rsidR="00860856" w:rsidRPr="00860856" w:rsidRDefault="00860856" w:rsidP="00860856">
      <w:pPr>
        <w:widowControl/>
        <w:shd w:val="clear" w:color="auto" w:fill="FFFFFF"/>
        <w:spacing w:line="390" w:lineRule="atLeast"/>
        <w:jc w:val="left"/>
        <w:rPr>
          <w:rFonts w:ascii="微软雅黑" w:eastAsia="微软雅黑" w:hAnsi="微软雅黑" w:cs="宋体"/>
          <w:color w:val="444444"/>
          <w:kern w:val="0"/>
          <w:sz w:val="20"/>
          <w:szCs w:val="20"/>
        </w:rPr>
      </w:pPr>
      <w:r w:rsidRPr="00860856">
        <w:rPr>
          <w:rFonts w:ascii="微软雅黑" w:eastAsia="微软雅黑" w:hAnsi="微软雅黑" w:cs="宋体" w:hint="eastAsia"/>
          <w:color w:val="444444"/>
          <w:kern w:val="0"/>
          <w:sz w:val="20"/>
          <w:szCs w:val="20"/>
        </w:rPr>
        <w:t>分    类：导游管理；动态信息；通知</w:t>
      </w:r>
    </w:p>
    <w:p w:rsidR="00860856" w:rsidRPr="00860856" w:rsidRDefault="00860856" w:rsidP="00860856">
      <w:pPr>
        <w:widowControl/>
        <w:shd w:val="clear" w:color="auto" w:fill="FFFFFF"/>
        <w:spacing w:line="390" w:lineRule="atLeast"/>
        <w:jc w:val="left"/>
        <w:rPr>
          <w:rFonts w:ascii="微软雅黑" w:eastAsia="微软雅黑" w:hAnsi="微软雅黑" w:cs="宋体"/>
          <w:color w:val="444444"/>
          <w:kern w:val="0"/>
          <w:sz w:val="20"/>
          <w:szCs w:val="20"/>
        </w:rPr>
      </w:pPr>
      <w:r w:rsidRPr="00860856">
        <w:rPr>
          <w:rFonts w:ascii="微软雅黑" w:eastAsia="微软雅黑" w:hAnsi="微软雅黑" w:cs="宋体" w:hint="eastAsia"/>
          <w:color w:val="444444"/>
          <w:kern w:val="0"/>
          <w:sz w:val="20"/>
          <w:szCs w:val="20"/>
        </w:rPr>
        <w:t>发文日期：2018年01月23日</w:t>
      </w:r>
    </w:p>
    <w:p w:rsidR="00860856" w:rsidRPr="00860856" w:rsidRDefault="00860856" w:rsidP="00860856">
      <w:pPr>
        <w:widowControl/>
        <w:shd w:val="clear" w:color="auto" w:fill="FFFFFF"/>
        <w:spacing w:line="390" w:lineRule="atLeast"/>
        <w:jc w:val="left"/>
        <w:rPr>
          <w:rFonts w:ascii="微软雅黑" w:eastAsia="微软雅黑" w:hAnsi="微软雅黑" w:cs="宋体"/>
          <w:color w:val="444444"/>
          <w:kern w:val="0"/>
          <w:sz w:val="20"/>
          <w:szCs w:val="20"/>
        </w:rPr>
      </w:pPr>
      <w:r w:rsidRPr="00860856">
        <w:rPr>
          <w:rFonts w:ascii="微软雅黑" w:eastAsia="微软雅黑" w:hAnsi="微软雅黑" w:cs="宋体" w:hint="eastAsia"/>
          <w:color w:val="444444"/>
          <w:kern w:val="0"/>
          <w:sz w:val="20"/>
          <w:szCs w:val="20"/>
        </w:rPr>
        <w:t>主 题 词：</w:t>
      </w:r>
    </w:p>
    <w:p w:rsidR="00860856" w:rsidRPr="00860856" w:rsidRDefault="00860856" w:rsidP="00860856">
      <w:pPr>
        <w:widowControl/>
        <w:shd w:val="clear" w:color="auto" w:fill="FFFFFF"/>
        <w:spacing w:line="390" w:lineRule="atLeast"/>
        <w:jc w:val="left"/>
        <w:rPr>
          <w:rFonts w:ascii="微软雅黑" w:eastAsia="微软雅黑" w:hAnsi="微软雅黑" w:cs="宋体"/>
          <w:color w:val="444444"/>
          <w:kern w:val="0"/>
          <w:sz w:val="20"/>
          <w:szCs w:val="20"/>
        </w:rPr>
      </w:pPr>
      <w:r w:rsidRPr="00860856">
        <w:rPr>
          <w:rFonts w:ascii="微软雅黑" w:eastAsia="微软雅黑" w:hAnsi="微软雅黑" w:cs="宋体" w:hint="eastAsia"/>
          <w:color w:val="444444"/>
          <w:kern w:val="0"/>
          <w:sz w:val="20"/>
          <w:szCs w:val="20"/>
        </w:rPr>
        <w:t> </w:t>
      </w:r>
    </w:p>
    <w:p w:rsidR="00860856" w:rsidRPr="00860856" w:rsidRDefault="00860856" w:rsidP="00860856">
      <w:pPr>
        <w:widowControl/>
        <w:shd w:val="clear" w:color="auto" w:fill="FFFFFF"/>
        <w:spacing w:line="390" w:lineRule="atLeast"/>
        <w:jc w:val="left"/>
        <w:rPr>
          <w:rFonts w:ascii="微软雅黑" w:eastAsia="微软雅黑" w:hAnsi="微软雅黑" w:cs="宋体"/>
          <w:color w:val="444444"/>
          <w:kern w:val="0"/>
          <w:sz w:val="20"/>
          <w:szCs w:val="20"/>
        </w:rPr>
      </w:pPr>
      <w:r w:rsidRPr="00860856">
        <w:rPr>
          <w:rFonts w:ascii="微软雅黑" w:eastAsia="微软雅黑" w:hAnsi="微软雅黑" w:cs="宋体" w:hint="eastAsia"/>
          <w:color w:val="444444"/>
          <w:kern w:val="0"/>
          <w:sz w:val="20"/>
          <w:szCs w:val="20"/>
        </w:rPr>
        <w:t>内容概述：关于印发《苏州市品牌导游员选拔管理办法》的通知</w:t>
      </w:r>
    </w:p>
    <w:p w:rsidR="00860856" w:rsidRPr="00860856" w:rsidRDefault="00860856" w:rsidP="00860856">
      <w:pPr>
        <w:widowControl/>
        <w:shd w:val="clear" w:color="auto" w:fill="FFFFFF"/>
        <w:spacing w:line="390" w:lineRule="atLeast"/>
        <w:jc w:val="left"/>
        <w:rPr>
          <w:rFonts w:ascii="微软雅黑" w:eastAsia="微软雅黑" w:hAnsi="微软雅黑" w:cs="宋体"/>
          <w:color w:val="444444"/>
          <w:kern w:val="0"/>
          <w:sz w:val="20"/>
          <w:szCs w:val="20"/>
        </w:rPr>
      </w:pPr>
      <w:r w:rsidRPr="00860856">
        <w:rPr>
          <w:rFonts w:ascii="微软雅黑" w:eastAsia="微软雅黑" w:hAnsi="微软雅黑" w:cs="宋体" w:hint="eastAsia"/>
          <w:color w:val="444444"/>
          <w:kern w:val="0"/>
          <w:sz w:val="20"/>
          <w:szCs w:val="20"/>
        </w:rPr>
        <w:t>时    效：</w:t>
      </w:r>
    </w:p>
    <w:p w:rsidR="00860856" w:rsidRPr="00860856" w:rsidRDefault="00C738F4" w:rsidP="00860856">
      <w:pPr>
        <w:widowControl/>
        <w:shd w:val="clear" w:color="auto" w:fill="FFFFFF"/>
        <w:jc w:val="left"/>
        <w:rPr>
          <w:rFonts w:ascii="微软雅黑" w:eastAsia="微软雅黑" w:hAnsi="微软雅黑" w:cs="宋体"/>
          <w:color w:val="444444"/>
          <w:kern w:val="0"/>
          <w:sz w:val="18"/>
          <w:szCs w:val="18"/>
        </w:rPr>
      </w:pPr>
      <w:hyperlink r:id="rId5" w:tgtFrame="_self" w:history="1">
        <w:r w:rsidR="00860856" w:rsidRPr="00860856">
          <w:rPr>
            <w:rFonts w:ascii="微软雅黑" w:eastAsia="微软雅黑" w:hAnsi="微软雅黑" w:cs="宋体" w:hint="eastAsia"/>
            <w:color w:val="444444"/>
            <w:kern w:val="0"/>
            <w:sz w:val="18"/>
            <w:szCs w:val="18"/>
            <w:u w:val="single"/>
          </w:rPr>
          <w:t>提示:您已离开</w:t>
        </w:r>
        <w:proofErr w:type="gramStart"/>
        <w:r w:rsidR="00860856" w:rsidRPr="00860856">
          <w:rPr>
            <w:rFonts w:ascii="微软雅黑" w:eastAsia="微软雅黑" w:hAnsi="微软雅黑" w:cs="宋体" w:hint="eastAsia"/>
            <w:color w:val="444444"/>
            <w:kern w:val="0"/>
            <w:sz w:val="18"/>
            <w:szCs w:val="18"/>
            <w:u w:val="single"/>
          </w:rPr>
          <w:t>视窗区</w:t>
        </w:r>
        <w:proofErr w:type="gramEnd"/>
        <w:r w:rsidR="00860856" w:rsidRPr="00860856">
          <w:rPr>
            <w:rFonts w:ascii="微软雅黑" w:eastAsia="微软雅黑" w:hAnsi="微软雅黑" w:cs="宋体" w:hint="eastAsia"/>
            <w:color w:val="444444"/>
            <w:kern w:val="0"/>
            <w:sz w:val="18"/>
            <w:szCs w:val="18"/>
            <w:u w:val="single"/>
          </w:rPr>
          <w:t>4</w:t>
        </w:r>
      </w:hyperlink>
    </w:p>
    <w:p w:rsidR="00860856" w:rsidRPr="00860856" w:rsidRDefault="00860856" w:rsidP="00860856">
      <w:pPr>
        <w:widowControl/>
        <w:shd w:val="clear" w:color="auto" w:fill="FFFFFF"/>
        <w:spacing w:line="390" w:lineRule="atLeast"/>
        <w:jc w:val="center"/>
        <w:outlineLvl w:val="0"/>
        <w:rPr>
          <w:rFonts w:ascii="微软雅黑" w:eastAsia="微软雅黑" w:hAnsi="微软雅黑" w:cs="宋体"/>
          <w:color w:val="000000"/>
          <w:kern w:val="36"/>
          <w:sz w:val="33"/>
          <w:szCs w:val="33"/>
        </w:rPr>
      </w:pPr>
      <w:r w:rsidRPr="00860856">
        <w:rPr>
          <w:rFonts w:ascii="微软雅黑" w:eastAsia="微软雅黑" w:hAnsi="微软雅黑" w:cs="宋体" w:hint="eastAsia"/>
          <w:color w:val="000000"/>
          <w:kern w:val="36"/>
          <w:sz w:val="33"/>
          <w:szCs w:val="33"/>
        </w:rPr>
        <w:t>关于印发《苏州市品牌导游员选拔管理办法》的通知</w:t>
      </w:r>
    </w:p>
    <w:p w:rsidR="00860856" w:rsidRPr="00860856" w:rsidRDefault="00C738F4" w:rsidP="00860856">
      <w:pPr>
        <w:widowControl/>
        <w:shd w:val="clear" w:color="auto" w:fill="FFFFFF"/>
        <w:jc w:val="left"/>
        <w:rPr>
          <w:rFonts w:ascii="微软雅黑" w:eastAsia="微软雅黑" w:hAnsi="微软雅黑" w:cs="宋体"/>
          <w:color w:val="444444"/>
          <w:kern w:val="0"/>
          <w:sz w:val="18"/>
          <w:szCs w:val="18"/>
        </w:rPr>
      </w:pPr>
      <w:hyperlink r:id="rId6" w:tgtFrame="_self" w:history="1">
        <w:r w:rsidR="00860856" w:rsidRPr="00860856">
          <w:rPr>
            <w:rFonts w:ascii="微软雅黑" w:eastAsia="微软雅黑" w:hAnsi="微软雅黑" w:cs="宋体" w:hint="eastAsia"/>
            <w:color w:val="444444"/>
            <w:kern w:val="0"/>
            <w:sz w:val="18"/>
            <w:szCs w:val="18"/>
            <w:u w:val="single"/>
          </w:rPr>
          <w:t>提示:您已进入</w:t>
        </w:r>
        <w:proofErr w:type="gramStart"/>
        <w:r w:rsidR="00860856" w:rsidRPr="00860856">
          <w:rPr>
            <w:rFonts w:ascii="微软雅黑" w:eastAsia="微软雅黑" w:hAnsi="微软雅黑" w:cs="宋体" w:hint="eastAsia"/>
            <w:color w:val="444444"/>
            <w:kern w:val="0"/>
            <w:sz w:val="18"/>
            <w:szCs w:val="18"/>
            <w:u w:val="single"/>
          </w:rPr>
          <w:t>视窗区</w:t>
        </w:r>
        <w:proofErr w:type="gramEnd"/>
        <w:r w:rsidR="00860856" w:rsidRPr="00860856">
          <w:rPr>
            <w:rFonts w:ascii="微软雅黑" w:eastAsia="微软雅黑" w:hAnsi="微软雅黑" w:cs="宋体" w:hint="eastAsia"/>
            <w:color w:val="444444"/>
            <w:kern w:val="0"/>
            <w:sz w:val="18"/>
            <w:szCs w:val="18"/>
            <w:u w:val="single"/>
          </w:rPr>
          <w:t>5</w:t>
        </w:r>
      </w:hyperlink>
    </w:p>
    <w:p w:rsidR="00860856" w:rsidRPr="00860856" w:rsidRDefault="00860856" w:rsidP="00860856">
      <w:pPr>
        <w:widowControl/>
        <w:shd w:val="clear" w:color="auto" w:fill="FFFFFF"/>
        <w:wordWrap w:val="0"/>
        <w:jc w:val="left"/>
        <w:rPr>
          <w:rFonts w:ascii="微软雅黑" w:eastAsia="微软雅黑" w:hAnsi="微软雅黑" w:cs="宋体"/>
          <w:color w:val="444444"/>
          <w:kern w:val="0"/>
          <w:sz w:val="18"/>
          <w:szCs w:val="18"/>
        </w:rPr>
      </w:pPr>
      <w:r w:rsidRPr="00860856">
        <w:rPr>
          <w:rFonts w:ascii="微软雅黑" w:eastAsia="微软雅黑" w:hAnsi="微软雅黑" w:cs="宋体" w:hint="eastAsia"/>
          <w:color w:val="444444"/>
          <w:kern w:val="0"/>
          <w:sz w:val="18"/>
          <w:szCs w:val="18"/>
        </w:rPr>
        <w:t xml:space="preserve">　　</w:t>
      </w:r>
    </w:p>
    <w:p w:rsidR="00860856" w:rsidRPr="00860856" w:rsidRDefault="00860856" w:rsidP="00860856">
      <w:pPr>
        <w:widowControl/>
        <w:shd w:val="clear" w:color="auto" w:fill="FFFFFF"/>
        <w:wordWrap w:val="0"/>
        <w:spacing w:line="390" w:lineRule="atLeast"/>
        <w:jc w:val="left"/>
        <w:rPr>
          <w:rFonts w:ascii="微软雅黑" w:eastAsia="微软雅黑" w:hAnsi="微软雅黑" w:cs="宋体"/>
          <w:color w:val="000000"/>
          <w:kern w:val="0"/>
          <w:szCs w:val="21"/>
        </w:rPr>
      </w:pPr>
      <w:r w:rsidRPr="00860856">
        <w:rPr>
          <w:rFonts w:ascii="微软雅黑" w:eastAsia="微软雅黑" w:hAnsi="微软雅黑" w:cs="宋体" w:hint="eastAsia"/>
          <w:color w:val="000000"/>
          <w:kern w:val="0"/>
          <w:szCs w:val="21"/>
        </w:rPr>
        <w:t>各市、区旅游行政主管部门，各市、区旅行社，</w:t>
      </w:r>
      <w:proofErr w:type="gramStart"/>
      <w:r w:rsidRPr="00860856">
        <w:rPr>
          <w:rFonts w:ascii="微软雅黑" w:eastAsia="微软雅黑" w:hAnsi="微软雅黑" w:cs="宋体" w:hint="eastAsia"/>
          <w:color w:val="000000"/>
          <w:kern w:val="0"/>
          <w:szCs w:val="21"/>
        </w:rPr>
        <w:t>市导服中心</w:t>
      </w:r>
      <w:proofErr w:type="gramEnd"/>
      <w:r w:rsidRPr="00860856">
        <w:rPr>
          <w:rFonts w:ascii="微软雅黑" w:eastAsia="微软雅黑" w:hAnsi="微软雅黑" w:cs="宋体" w:hint="eastAsia"/>
          <w:color w:val="000000"/>
          <w:kern w:val="0"/>
          <w:szCs w:val="21"/>
        </w:rPr>
        <w:t>：</w:t>
      </w:r>
    </w:p>
    <w:p w:rsidR="00860856" w:rsidRPr="00860856" w:rsidRDefault="00860856" w:rsidP="00860856">
      <w:pPr>
        <w:widowControl/>
        <w:shd w:val="clear" w:color="auto" w:fill="FFFFFF"/>
        <w:wordWrap w:val="0"/>
        <w:spacing w:line="390" w:lineRule="atLeast"/>
        <w:jc w:val="left"/>
        <w:rPr>
          <w:rFonts w:ascii="微软雅黑" w:eastAsia="微软雅黑" w:hAnsi="微软雅黑" w:cs="宋体"/>
          <w:color w:val="000000"/>
          <w:kern w:val="0"/>
          <w:szCs w:val="21"/>
        </w:rPr>
      </w:pPr>
      <w:r w:rsidRPr="00860856">
        <w:rPr>
          <w:rFonts w:ascii="微软雅黑" w:eastAsia="微软雅黑" w:hAnsi="微软雅黑" w:cs="宋体" w:hint="eastAsia"/>
          <w:color w:val="000000"/>
          <w:kern w:val="0"/>
          <w:szCs w:val="21"/>
        </w:rPr>
        <w:t xml:space="preserve">　　现将《苏州市品牌导游员选拔管理办法》印发给你们，请结合各自实际，认真抓好贯彻执行。《关于开展苏州市品牌导游员评选奖励和长效管理工作的通知》（苏旅人〔2009〕212号）文件同时废止。</w:t>
      </w:r>
    </w:p>
    <w:p w:rsidR="00860856" w:rsidRPr="00860856" w:rsidRDefault="00860856" w:rsidP="00860856">
      <w:pPr>
        <w:widowControl/>
        <w:shd w:val="clear" w:color="auto" w:fill="FFFFFF"/>
        <w:wordWrap w:val="0"/>
        <w:spacing w:line="390" w:lineRule="atLeast"/>
        <w:jc w:val="left"/>
        <w:rPr>
          <w:rFonts w:ascii="微软雅黑" w:eastAsia="微软雅黑" w:hAnsi="微软雅黑" w:cs="宋体"/>
          <w:color w:val="000000"/>
          <w:kern w:val="0"/>
          <w:szCs w:val="21"/>
        </w:rPr>
      </w:pPr>
      <w:r w:rsidRPr="00860856">
        <w:rPr>
          <w:rFonts w:ascii="微软雅黑" w:eastAsia="微软雅黑" w:hAnsi="微软雅黑" w:cs="宋体" w:hint="eastAsia"/>
          <w:color w:val="000000"/>
          <w:kern w:val="0"/>
          <w:szCs w:val="21"/>
        </w:rPr>
        <w:t xml:space="preserve">　　苏州市旅游局</w:t>
      </w:r>
    </w:p>
    <w:p w:rsidR="00860856" w:rsidRPr="00860856" w:rsidRDefault="00860856" w:rsidP="00860856">
      <w:pPr>
        <w:widowControl/>
        <w:shd w:val="clear" w:color="auto" w:fill="FFFFFF"/>
        <w:wordWrap w:val="0"/>
        <w:spacing w:line="390" w:lineRule="atLeast"/>
        <w:jc w:val="left"/>
        <w:rPr>
          <w:rFonts w:ascii="微软雅黑" w:eastAsia="微软雅黑" w:hAnsi="微软雅黑" w:cs="宋体"/>
          <w:color w:val="000000"/>
          <w:kern w:val="0"/>
          <w:szCs w:val="21"/>
        </w:rPr>
      </w:pPr>
      <w:r w:rsidRPr="00860856">
        <w:rPr>
          <w:rFonts w:ascii="微软雅黑" w:eastAsia="微软雅黑" w:hAnsi="微软雅黑" w:cs="宋体" w:hint="eastAsia"/>
          <w:color w:val="000000"/>
          <w:kern w:val="0"/>
          <w:szCs w:val="21"/>
        </w:rPr>
        <w:t xml:space="preserve">　　2018年1月22日</w:t>
      </w:r>
    </w:p>
    <w:p w:rsidR="00860856" w:rsidRPr="00860856" w:rsidRDefault="00860856" w:rsidP="00860856">
      <w:pPr>
        <w:widowControl/>
        <w:shd w:val="clear" w:color="auto" w:fill="FFFFFF"/>
        <w:wordWrap w:val="0"/>
        <w:spacing w:line="390" w:lineRule="atLeast"/>
        <w:jc w:val="left"/>
        <w:rPr>
          <w:rFonts w:ascii="微软雅黑" w:eastAsia="微软雅黑" w:hAnsi="微软雅黑" w:cs="宋体"/>
          <w:color w:val="000000"/>
          <w:kern w:val="0"/>
          <w:szCs w:val="21"/>
        </w:rPr>
      </w:pPr>
      <w:r w:rsidRPr="00860856">
        <w:rPr>
          <w:rFonts w:ascii="微软雅黑" w:eastAsia="微软雅黑" w:hAnsi="微软雅黑" w:cs="宋体" w:hint="eastAsia"/>
          <w:color w:val="000000"/>
          <w:kern w:val="0"/>
          <w:szCs w:val="21"/>
        </w:rPr>
        <w:t xml:space="preserve">　　（此件公开发布）</w:t>
      </w:r>
    </w:p>
    <w:p w:rsidR="00860856" w:rsidRPr="00860856" w:rsidRDefault="00860856" w:rsidP="00860856">
      <w:pPr>
        <w:widowControl/>
        <w:shd w:val="clear" w:color="auto" w:fill="FFFFFF"/>
        <w:wordWrap w:val="0"/>
        <w:spacing w:line="390" w:lineRule="atLeast"/>
        <w:jc w:val="center"/>
        <w:rPr>
          <w:rFonts w:ascii="微软雅黑" w:eastAsia="微软雅黑" w:hAnsi="微软雅黑" w:cs="宋体"/>
          <w:color w:val="000000"/>
          <w:kern w:val="0"/>
          <w:szCs w:val="21"/>
        </w:rPr>
      </w:pPr>
      <w:r w:rsidRPr="00860856">
        <w:rPr>
          <w:rFonts w:ascii="微软雅黑" w:eastAsia="微软雅黑" w:hAnsi="微软雅黑" w:cs="宋体" w:hint="eastAsia"/>
          <w:color w:val="000000"/>
          <w:kern w:val="0"/>
          <w:szCs w:val="21"/>
        </w:rPr>
        <w:t xml:space="preserve">　　苏州市品牌导游员选拔管理办法</w:t>
      </w:r>
    </w:p>
    <w:p w:rsidR="00860856" w:rsidRPr="00860856" w:rsidRDefault="00860856" w:rsidP="00860856">
      <w:pPr>
        <w:widowControl/>
        <w:shd w:val="clear" w:color="auto" w:fill="FFFFFF"/>
        <w:wordWrap w:val="0"/>
        <w:spacing w:line="390" w:lineRule="atLeast"/>
        <w:jc w:val="left"/>
        <w:rPr>
          <w:rFonts w:ascii="微软雅黑" w:eastAsia="微软雅黑" w:hAnsi="微软雅黑" w:cs="宋体"/>
          <w:color w:val="000000"/>
          <w:kern w:val="0"/>
          <w:szCs w:val="21"/>
        </w:rPr>
      </w:pPr>
      <w:r w:rsidRPr="00860856">
        <w:rPr>
          <w:rFonts w:ascii="微软雅黑" w:eastAsia="微软雅黑" w:hAnsi="微软雅黑" w:cs="宋体" w:hint="eastAsia"/>
          <w:color w:val="000000"/>
          <w:kern w:val="0"/>
          <w:szCs w:val="21"/>
        </w:rPr>
        <w:lastRenderedPageBreak/>
        <w:t xml:space="preserve">　　导游是展示城市形象的重要窗口，导游人员素质的高低直接反映城市的经济发展、社会繁荣和精神文明建设的水平。经研究决定，参照国家旅游局等级导游相关标准，在全市范围内，选拔苏州市品牌（金牌、银牌）导游员，并制定选拔管理办法如下：</w:t>
      </w:r>
    </w:p>
    <w:p w:rsidR="00860856" w:rsidRPr="00860856" w:rsidRDefault="00860856" w:rsidP="00860856">
      <w:pPr>
        <w:widowControl/>
        <w:shd w:val="clear" w:color="auto" w:fill="FFFFFF"/>
        <w:wordWrap w:val="0"/>
        <w:spacing w:line="390" w:lineRule="atLeast"/>
        <w:jc w:val="left"/>
        <w:rPr>
          <w:rFonts w:ascii="微软雅黑" w:eastAsia="微软雅黑" w:hAnsi="微软雅黑" w:cs="宋体"/>
          <w:color w:val="000000"/>
          <w:kern w:val="0"/>
          <w:szCs w:val="21"/>
        </w:rPr>
      </w:pPr>
      <w:r w:rsidRPr="00860856">
        <w:rPr>
          <w:rFonts w:ascii="微软雅黑" w:eastAsia="微软雅黑" w:hAnsi="微软雅黑" w:cs="宋体" w:hint="eastAsia"/>
          <w:color w:val="000000"/>
          <w:kern w:val="0"/>
          <w:szCs w:val="21"/>
        </w:rPr>
        <w:t xml:space="preserve">　　一、指导思想</w:t>
      </w:r>
    </w:p>
    <w:p w:rsidR="00860856" w:rsidRPr="00860856" w:rsidRDefault="00860856" w:rsidP="00860856">
      <w:pPr>
        <w:widowControl/>
        <w:shd w:val="clear" w:color="auto" w:fill="FFFFFF"/>
        <w:wordWrap w:val="0"/>
        <w:spacing w:line="390" w:lineRule="atLeast"/>
        <w:jc w:val="left"/>
        <w:rPr>
          <w:rFonts w:ascii="微软雅黑" w:eastAsia="微软雅黑" w:hAnsi="微软雅黑" w:cs="宋体"/>
          <w:color w:val="000000"/>
          <w:kern w:val="0"/>
          <w:szCs w:val="21"/>
        </w:rPr>
      </w:pPr>
      <w:r w:rsidRPr="00860856">
        <w:rPr>
          <w:rFonts w:ascii="微软雅黑" w:eastAsia="微软雅黑" w:hAnsi="微软雅黑" w:cs="宋体" w:hint="eastAsia"/>
          <w:color w:val="000000"/>
          <w:kern w:val="0"/>
          <w:szCs w:val="21"/>
        </w:rPr>
        <w:t xml:space="preserve">　　为促进我市旅游业全面、协调、可持续发展，进一步落实全域旅游发展战略，推动全市导游素质不断提高，为城市形象展示和精神文明建设培养必要的导游人才队伍，强化激励和考核机制，推进长效管理，使品牌导游在全市旅游业发展中发挥重要作用。</w:t>
      </w:r>
    </w:p>
    <w:p w:rsidR="00860856" w:rsidRPr="00860856" w:rsidRDefault="00860856" w:rsidP="00860856">
      <w:pPr>
        <w:widowControl/>
        <w:shd w:val="clear" w:color="auto" w:fill="FFFFFF"/>
        <w:wordWrap w:val="0"/>
        <w:spacing w:line="390" w:lineRule="atLeast"/>
        <w:jc w:val="left"/>
        <w:rPr>
          <w:rFonts w:ascii="微软雅黑" w:eastAsia="微软雅黑" w:hAnsi="微软雅黑" w:cs="宋体"/>
          <w:color w:val="000000"/>
          <w:kern w:val="0"/>
          <w:szCs w:val="21"/>
        </w:rPr>
      </w:pPr>
      <w:r w:rsidRPr="00860856">
        <w:rPr>
          <w:rFonts w:ascii="微软雅黑" w:eastAsia="微软雅黑" w:hAnsi="微软雅黑" w:cs="宋体" w:hint="eastAsia"/>
          <w:color w:val="000000"/>
          <w:kern w:val="0"/>
          <w:szCs w:val="21"/>
        </w:rPr>
        <w:t xml:space="preserve">　　二、评选条件</w:t>
      </w:r>
    </w:p>
    <w:p w:rsidR="00860856" w:rsidRPr="00860856" w:rsidRDefault="00860856" w:rsidP="00860856">
      <w:pPr>
        <w:widowControl/>
        <w:shd w:val="clear" w:color="auto" w:fill="FFFFFF"/>
        <w:wordWrap w:val="0"/>
        <w:spacing w:line="390" w:lineRule="atLeast"/>
        <w:jc w:val="left"/>
        <w:rPr>
          <w:rFonts w:ascii="微软雅黑" w:eastAsia="微软雅黑" w:hAnsi="微软雅黑" w:cs="宋体"/>
          <w:color w:val="000000"/>
          <w:kern w:val="0"/>
          <w:szCs w:val="21"/>
        </w:rPr>
      </w:pPr>
      <w:r w:rsidRPr="00860856">
        <w:rPr>
          <w:rFonts w:ascii="微软雅黑" w:eastAsia="微软雅黑" w:hAnsi="微软雅黑" w:cs="宋体" w:hint="eastAsia"/>
          <w:color w:val="000000"/>
          <w:kern w:val="0"/>
          <w:szCs w:val="21"/>
        </w:rPr>
        <w:t xml:space="preserve">　　品牌导游员候选人必须同时符合下列条件：</w:t>
      </w:r>
    </w:p>
    <w:p w:rsidR="00860856" w:rsidRPr="00860856" w:rsidRDefault="00860856" w:rsidP="00860856">
      <w:pPr>
        <w:widowControl/>
        <w:shd w:val="clear" w:color="auto" w:fill="FFFFFF"/>
        <w:wordWrap w:val="0"/>
        <w:spacing w:line="390" w:lineRule="atLeast"/>
        <w:jc w:val="left"/>
        <w:rPr>
          <w:rFonts w:ascii="微软雅黑" w:eastAsia="微软雅黑" w:hAnsi="微软雅黑" w:cs="宋体"/>
          <w:color w:val="000000"/>
          <w:kern w:val="0"/>
          <w:szCs w:val="21"/>
        </w:rPr>
      </w:pPr>
      <w:r w:rsidRPr="00860856">
        <w:rPr>
          <w:rFonts w:ascii="微软雅黑" w:eastAsia="微软雅黑" w:hAnsi="微软雅黑" w:cs="宋体" w:hint="eastAsia"/>
          <w:color w:val="000000"/>
          <w:kern w:val="0"/>
          <w:szCs w:val="21"/>
        </w:rPr>
        <w:t xml:space="preserve">　　1．爱岗敬业，积极弘扬苏州历史文化和经济社会建设成果，积极推广苏州旅游资源和旅游产品。</w:t>
      </w:r>
    </w:p>
    <w:p w:rsidR="00860856" w:rsidRPr="00860856" w:rsidRDefault="00860856" w:rsidP="00860856">
      <w:pPr>
        <w:widowControl/>
        <w:shd w:val="clear" w:color="auto" w:fill="FFFFFF"/>
        <w:wordWrap w:val="0"/>
        <w:spacing w:line="390" w:lineRule="atLeast"/>
        <w:jc w:val="left"/>
        <w:rPr>
          <w:rFonts w:ascii="微软雅黑" w:eastAsia="微软雅黑" w:hAnsi="微软雅黑" w:cs="宋体"/>
          <w:color w:val="000000"/>
          <w:kern w:val="0"/>
          <w:szCs w:val="21"/>
        </w:rPr>
      </w:pPr>
      <w:r w:rsidRPr="00860856">
        <w:rPr>
          <w:rFonts w:ascii="微软雅黑" w:eastAsia="微软雅黑" w:hAnsi="微软雅黑" w:cs="宋体" w:hint="eastAsia"/>
          <w:color w:val="000000"/>
          <w:kern w:val="0"/>
          <w:szCs w:val="21"/>
        </w:rPr>
        <w:t xml:space="preserve">　　2．遵纪守法，积极配合行业管理部门工作，从业以来未出现有责投诉。</w:t>
      </w:r>
    </w:p>
    <w:p w:rsidR="00860856" w:rsidRPr="00860856" w:rsidRDefault="00860856" w:rsidP="00860856">
      <w:pPr>
        <w:widowControl/>
        <w:shd w:val="clear" w:color="auto" w:fill="FFFFFF"/>
        <w:wordWrap w:val="0"/>
        <w:spacing w:line="390" w:lineRule="atLeast"/>
        <w:jc w:val="left"/>
        <w:rPr>
          <w:rFonts w:ascii="微软雅黑" w:eastAsia="微软雅黑" w:hAnsi="微软雅黑" w:cs="宋体"/>
          <w:color w:val="000000"/>
          <w:kern w:val="0"/>
          <w:szCs w:val="21"/>
        </w:rPr>
      </w:pPr>
      <w:r w:rsidRPr="00860856">
        <w:rPr>
          <w:rFonts w:ascii="微软雅黑" w:eastAsia="微软雅黑" w:hAnsi="微软雅黑" w:cs="宋体" w:hint="eastAsia"/>
          <w:color w:val="000000"/>
          <w:kern w:val="0"/>
          <w:szCs w:val="21"/>
        </w:rPr>
        <w:t xml:space="preserve">　　3．形象端庄，举止大方，语言得体，仪容仪表和服饰装束符合导游工作要求，具有一定的亲和力。</w:t>
      </w:r>
    </w:p>
    <w:p w:rsidR="00860856" w:rsidRPr="00860856" w:rsidRDefault="00860856" w:rsidP="00860856">
      <w:pPr>
        <w:widowControl/>
        <w:shd w:val="clear" w:color="auto" w:fill="FFFFFF"/>
        <w:wordWrap w:val="0"/>
        <w:spacing w:line="390" w:lineRule="atLeast"/>
        <w:jc w:val="left"/>
        <w:rPr>
          <w:rFonts w:ascii="微软雅黑" w:eastAsia="微软雅黑" w:hAnsi="微软雅黑" w:cs="宋体"/>
          <w:color w:val="000000"/>
          <w:kern w:val="0"/>
          <w:szCs w:val="21"/>
        </w:rPr>
      </w:pPr>
      <w:r w:rsidRPr="00860856">
        <w:rPr>
          <w:rFonts w:ascii="微软雅黑" w:eastAsia="微软雅黑" w:hAnsi="微软雅黑" w:cs="宋体" w:hint="eastAsia"/>
          <w:color w:val="000000"/>
          <w:kern w:val="0"/>
          <w:szCs w:val="21"/>
        </w:rPr>
        <w:t xml:space="preserve">　　4．两年（含）以上持证导游员，年龄50周岁（含）以下，学历大专（含）以上。</w:t>
      </w:r>
    </w:p>
    <w:p w:rsidR="00860856" w:rsidRPr="00860856" w:rsidRDefault="00860856" w:rsidP="00860856">
      <w:pPr>
        <w:widowControl/>
        <w:shd w:val="clear" w:color="auto" w:fill="FFFFFF"/>
        <w:wordWrap w:val="0"/>
        <w:spacing w:line="390" w:lineRule="atLeast"/>
        <w:jc w:val="left"/>
        <w:rPr>
          <w:rFonts w:ascii="微软雅黑" w:eastAsia="微软雅黑" w:hAnsi="微软雅黑" w:cs="宋体"/>
          <w:color w:val="000000"/>
          <w:kern w:val="0"/>
          <w:szCs w:val="21"/>
        </w:rPr>
      </w:pPr>
      <w:r w:rsidRPr="00860856">
        <w:rPr>
          <w:rFonts w:ascii="微软雅黑" w:eastAsia="微软雅黑" w:hAnsi="微软雅黑" w:cs="宋体" w:hint="eastAsia"/>
          <w:color w:val="000000"/>
          <w:kern w:val="0"/>
          <w:szCs w:val="21"/>
        </w:rPr>
        <w:t xml:space="preserve">　　5．任何语种导游员均须具备普通话带团基础。近两年来，带团时间不少于180天，其中地接带团合计不少于60天（以旅行社提供的带团证明为准）。</w:t>
      </w:r>
    </w:p>
    <w:p w:rsidR="00860856" w:rsidRPr="00860856" w:rsidRDefault="00860856" w:rsidP="00860856">
      <w:pPr>
        <w:widowControl/>
        <w:shd w:val="clear" w:color="auto" w:fill="FFFFFF"/>
        <w:wordWrap w:val="0"/>
        <w:spacing w:line="390" w:lineRule="atLeast"/>
        <w:jc w:val="left"/>
        <w:rPr>
          <w:rFonts w:ascii="微软雅黑" w:eastAsia="微软雅黑" w:hAnsi="微软雅黑" w:cs="宋体"/>
          <w:color w:val="000000"/>
          <w:kern w:val="0"/>
          <w:szCs w:val="21"/>
        </w:rPr>
      </w:pPr>
      <w:r w:rsidRPr="00860856">
        <w:rPr>
          <w:rFonts w:ascii="微软雅黑" w:eastAsia="微软雅黑" w:hAnsi="微软雅黑" w:cs="宋体" w:hint="eastAsia"/>
          <w:color w:val="000000"/>
          <w:kern w:val="0"/>
          <w:szCs w:val="21"/>
        </w:rPr>
        <w:t xml:space="preserve">　　注：为推动境外市场国际营销，发挥优秀导游员的引领作用，符合以下条件的导游员在选拔时优先考虑：</w:t>
      </w:r>
    </w:p>
    <w:p w:rsidR="00860856" w:rsidRPr="00860856" w:rsidRDefault="00860856" w:rsidP="00860856">
      <w:pPr>
        <w:widowControl/>
        <w:shd w:val="clear" w:color="auto" w:fill="FFFFFF"/>
        <w:wordWrap w:val="0"/>
        <w:spacing w:line="390" w:lineRule="atLeast"/>
        <w:jc w:val="left"/>
        <w:rPr>
          <w:rFonts w:ascii="微软雅黑" w:eastAsia="微软雅黑" w:hAnsi="微软雅黑" w:cs="宋体"/>
          <w:color w:val="000000"/>
          <w:kern w:val="0"/>
          <w:szCs w:val="21"/>
        </w:rPr>
      </w:pPr>
      <w:r w:rsidRPr="00860856">
        <w:rPr>
          <w:rFonts w:ascii="微软雅黑" w:eastAsia="微软雅黑" w:hAnsi="微软雅黑" w:cs="宋体" w:hint="eastAsia"/>
          <w:color w:val="000000"/>
          <w:kern w:val="0"/>
          <w:szCs w:val="21"/>
        </w:rPr>
        <w:t xml:space="preserve">　　（1）曾获得省级及以上相关荣誉称号的导游员；</w:t>
      </w:r>
    </w:p>
    <w:p w:rsidR="00860856" w:rsidRPr="00860856" w:rsidRDefault="00860856" w:rsidP="00860856">
      <w:pPr>
        <w:widowControl/>
        <w:shd w:val="clear" w:color="auto" w:fill="FFFFFF"/>
        <w:wordWrap w:val="0"/>
        <w:spacing w:line="390" w:lineRule="atLeast"/>
        <w:jc w:val="left"/>
        <w:rPr>
          <w:rFonts w:ascii="微软雅黑" w:eastAsia="微软雅黑" w:hAnsi="微软雅黑" w:cs="宋体"/>
          <w:color w:val="000000"/>
          <w:kern w:val="0"/>
          <w:szCs w:val="21"/>
        </w:rPr>
      </w:pPr>
      <w:r w:rsidRPr="00860856">
        <w:rPr>
          <w:rFonts w:ascii="微软雅黑" w:eastAsia="微软雅黑" w:hAnsi="微软雅黑" w:cs="宋体" w:hint="eastAsia"/>
          <w:color w:val="000000"/>
          <w:kern w:val="0"/>
          <w:szCs w:val="21"/>
        </w:rPr>
        <w:t xml:space="preserve">　　（2）除普通话、英语、日语外语种的小语种导游员；</w:t>
      </w:r>
    </w:p>
    <w:p w:rsidR="00860856" w:rsidRPr="00860856" w:rsidRDefault="00860856" w:rsidP="00860856">
      <w:pPr>
        <w:widowControl/>
        <w:shd w:val="clear" w:color="auto" w:fill="FFFFFF"/>
        <w:wordWrap w:val="0"/>
        <w:spacing w:line="390" w:lineRule="atLeast"/>
        <w:jc w:val="left"/>
        <w:rPr>
          <w:rFonts w:ascii="微软雅黑" w:eastAsia="微软雅黑" w:hAnsi="微软雅黑" w:cs="宋体"/>
          <w:color w:val="000000"/>
          <w:kern w:val="0"/>
          <w:szCs w:val="21"/>
        </w:rPr>
      </w:pPr>
      <w:r w:rsidRPr="00860856">
        <w:rPr>
          <w:rFonts w:ascii="微软雅黑" w:eastAsia="微软雅黑" w:hAnsi="微软雅黑" w:cs="宋体" w:hint="eastAsia"/>
          <w:color w:val="000000"/>
          <w:kern w:val="0"/>
          <w:szCs w:val="21"/>
        </w:rPr>
        <w:t xml:space="preserve">　　（3）上一届两次考核均合格的品牌导游员；</w:t>
      </w:r>
    </w:p>
    <w:p w:rsidR="00860856" w:rsidRPr="00860856" w:rsidRDefault="00860856" w:rsidP="00860856">
      <w:pPr>
        <w:widowControl/>
        <w:shd w:val="clear" w:color="auto" w:fill="FFFFFF"/>
        <w:wordWrap w:val="0"/>
        <w:spacing w:line="390" w:lineRule="atLeast"/>
        <w:jc w:val="left"/>
        <w:rPr>
          <w:rFonts w:ascii="微软雅黑" w:eastAsia="微软雅黑" w:hAnsi="微软雅黑" w:cs="宋体"/>
          <w:color w:val="000000"/>
          <w:kern w:val="0"/>
          <w:szCs w:val="21"/>
        </w:rPr>
      </w:pPr>
      <w:r w:rsidRPr="00860856">
        <w:rPr>
          <w:rFonts w:ascii="微软雅黑" w:eastAsia="微软雅黑" w:hAnsi="微软雅黑" w:cs="宋体" w:hint="eastAsia"/>
          <w:color w:val="000000"/>
          <w:kern w:val="0"/>
          <w:szCs w:val="21"/>
        </w:rPr>
        <w:lastRenderedPageBreak/>
        <w:t xml:space="preserve">　　（4）会说苏州方言的导游员。</w:t>
      </w:r>
    </w:p>
    <w:p w:rsidR="00860856" w:rsidRPr="00860856" w:rsidRDefault="00860856" w:rsidP="00860856">
      <w:pPr>
        <w:widowControl/>
        <w:shd w:val="clear" w:color="auto" w:fill="FFFFFF"/>
        <w:wordWrap w:val="0"/>
        <w:spacing w:line="390" w:lineRule="atLeast"/>
        <w:jc w:val="left"/>
        <w:rPr>
          <w:rFonts w:ascii="微软雅黑" w:eastAsia="微软雅黑" w:hAnsi="微软雅黑" w:cs="宋体"/>
          <w:color w:val="000000"/>
          <w:kern w:val="0"/>
          <w:szCs w:val="21"/>
        </w:rPr>
      </w:pPr>
      <w:r w:rsidRPr="00860856">
        <w:rPr>
          <w:rFonts w:ascii="微软雅黑" w:eastAsia="微软雅黑" w:hAnsi="微软雅黑" w:cs="宋体" w:hint="eastAsia"/>
          <w:color w:val="000000"/>
          <w:kern w:val="0"/>
          <w:szCs w:val="21"/>
        </w:rPr>
        <w:t xml:space="preserve">　　三、评选程序</w:t>
      </w:r>
    </w:p>
    <w:p w:rsidR="00860856" w:rsidRPr="00860856" w:rsidRDefault="00860856" w:rsidP="00860856">
      <w:pPr>
        <w:widowControl/>
        <w:shd w:val="clear" w:color="auto" w:fill="FFFFFF"/>
        <w:wordWrap w:val="0"/>
        <w:spacing w:line="390" w:lineRule="atLeast"/>
        <w:jc w:val="left"/>
        <w:rPr>
          <w:rFonts w:ascii="微软雅黑" w:eastAsia="微软雅黑" w:hAnsi="微软雅黑" w:cs="宋体"/>
          <w:color w:val="000000"/>
          <w:kern w:val="0"/>
          <w:szCs w:val="21"/>
        </w:rPr>
      </w:pPr>
      <w:r w:rsidRPr="00860856">
        <w:rPr>
          <w:rFonts w:ascii="微软雅黑" w:eastAsia="微软雅黑" w:hAnsi="微软雅黑" w:cs="宋体" w:hint="eastAsia"/>
          <w:color w:val="000000"/>
          <w:kern w:val="0"/>
          <w:szCs w:val="21"/>
        </w:rPr>
        <w:t xml:space="preserve">　　品牌导游员评选遵循公开、公平、公正和宁缺勿滥的原则：</w:t>
      </w:r>
    </w:p>
    <w:p w:rsidR="00860856" w:rsidRPr="00860856" w:rsidRDefault="00860856" w:rsidP="00860856">
      <w:pPr>
        <w:widowControl/>
        <w:shd w:val="clear" w:color="auto" w:fill="FFFFFF"/>
        <w:wordWrap w:val="0"/>
        <w:spacing w:line="390" w:lineRule="atLeast"/>
        <w:jc w:val="left"/>
        <w:rPr>
          <w:rFonts w:ascii="微软雅黑" w:eastAsia="微软雅黑" w:hAnsi="微软雅黑" w:cs="宋体"/>
          <w:color w:val="000000"/>
          <w:kern w:val="0"/>
          <w:szCs w:val="21"/>
        </w:rPr>
      </w:pPr>
      <w:r w:rsidRPr="00860856">
        <w:rPr>
          <w:rFonts w:ascii="微软雅黑" w:eastAsia="微软雅黑" w:hAnsi="微软雅黑" w:cs="宋体" w:hint="eastAsia"/>
          <w:color w:val="000000"/>
          <w:kern w:val="0"/>
          <w:szCs w:val="21"/>
        </w:rPr>
        <w:t xml:space="preserve">　　1．成立领导小组和工作班子：</w:t>
      </w:r>
      <w:bookmarkStart w:id="0" w:name="_GoBack"/>
      <w:bookmarkEnd w:id="0"/>
    </w:p>
    <w:p w:rsidR="00860856" w:rsidRPr="00860856" w:rsidRDefault="00860856" w:rsidP="00860856">
      <w:pPr>
        <w:widowControl/>
        <w:shd w:val="clear" w:color="auto" w:fill="FFFFFF"/>
        <w:wordWrap w:val="0"/>
        <w:spacing w:line="390" w:lineRule="atLeast"/>
        <w:jc w:val="left"/>
        <w:rPr>
          <w:rFonts w:ascii="微软雅黑" w:eastAsia="微软雅黑" w:hAnsi="微软雅黑" w:cs="宋体"/>
          <w:color w:val="000000"/>
          <w:kern w:val="0"/>
          <w:szCs w:val="21"/>
        </w:rPr>
      </w:pPr>
      <w:r w:rsidRPr="00860856">
        <w:rPr>
          <w:rFonts w:ascii="微软雅黑" w:eastAsia="微软雅黑" w:hAnsi="微软雅黑" w:cs="宋体" w:hint="eastAsia"/>
          <w:color w:val="000000"/>
          <w:kern w:val="0"/>
          <w:szCs w:val="21"/>
        </w:rPr>
        <w:t xml:space="preserve">　　在市级导游考评</w:t>
      </w:r>
      <w:proofErr w:type="gramStart"/>
      <w:r w:rsidRPr="00860856">
        <w:rPr>
          <w:rFonts w:ascii="微软雅黑" w:eastAsia="微软雅黑" w:hAnsi="微软雅黑" w:cs="宋体" w:hint="eastAsia"/>
          <w:color w:val="000000"/>
          <w:kern w:val="0"/>
          <w:szCs w:val="21"/>
        </w:rPr>
        <w:t>委基础</w:t>
      </w:r>
      <w:proofErr w:type="gramEnd"/>
      <w:r w:rsidRPr="00860856">
        <w:rPr>
          <w:rFonts w:ascii="微软雅黑" w:eastAsia="微软雅黑" w:hAnsi="微软雅黑" w:cs="宋体" w:hint="eastAsia"/>
          <w:color w:val="000000"/>
          <w:kern w:val="0"/>
          <w:szCs w:val="21"/>
        </w:rPr>
        <w:t>上成立苏州市品牌导游员考评工作领导小组和工作班子，成员包括市旅</w:t>
      </w:r>
      <w:proofErr w:type="gramStart"/>
      <w:r w:rsidRPr="00860856">
        <w:rPr>
          <w:rFonts w:ascii="微软雅黑" w:eastAsia="微软雅黑" w:hAnsi="微软雅黑" w:cs="宋体" w:hint="eastAsia"/>
          <w:color w:val="000000"/>
          <w:kern w:val="0"/>
          <w:szCs w:val="21"/>
        </w:rPr>
        <w:t>委相关</w:t>
      </w:r>
      <w:proofErr w:type="gramEnd"/>
      <w:r w:rsidRPr="00860856">
        <w:rPr>
          <w:rFonts w:ascii="微软雅黑" w:eastAsia="微软雅黑" w:hAnsi="微软雅黑" w:cs="宋体" w:hint="eastAsia"/>
          <w:color w:val="000000"/>
          <w:kern w:val="0"/>
          <w:szCs w:val="21"/>
        </w:rPr>
        <w:t>部门负责人、市旅游联合会代表和行业专家学者。</w:t>
      </w:r>
    </w:p>
    <w:p w:rsidR="00860856" w:rsidRPr="00860856" w:rsidRDefault="00860856" w:rsidP="00860856">
      <w:pPr>
        <w:widowControl/>
        <w:shd w:val="clear" w:color="auto" w:fill="FFFFFF"/>
        <w:wordWrap w:val="0"/>
        <w:spacing w:line="390" w:lineRule="atLeast"/>
        <w:jc w:val="left"/>
        <w:rPr>
          <w:rFonts w:ascii="微软雅黑" w:eastAsia="微软雅黑" w:hAnsi="微软雅黑" w:cs="宋体"/>
          <w:color w:val="000000"/>
          <w:kern w:val="0"/>
          <w:szCs w:val="21"/>
        </w:rPr>
      </w:pPr>
      <w:r w:rsidRPr="00860856">
        <w:rPr>
          <w:rFonts w:ascii="微软雅黑" w:eastAsia="微软雅黑" w:hAnsi="微软雅黑" w:cs="宋体" w:hint="eastAsia"/>
          <w:color w:val="000000"/>
          <w:kern w:val="0"/>
          <w:szCs w:val="21"/>
        </w:rPr>
        <w:t xml:space="preserve">　　2．导游员本人对照条件，提出申请，所在注册单位综合考察后向市考评工作领导小组推荐。</w:t>
      </w:r>
    </w:p>
    <w:p w:rsidR="00860856" w:rsidRPr="00860856" w:rsidRDefault="00860856" w:rsidP="00860856">
      <w:pPr>
        <w:widowControl/>
        <w:shd w:val="clear" w:color="auto" w:fill="FFFFFF"/>
        <w:wordWrap w:val="0"/>
        <w:spacing w:line="390" w:lineRule="atLeast"/>
        <w:jc w:val="left"/>
        <w:rPr>
          <w:rFonts w:ascii="微软雅黑" w:eastAsia="微软雅黑" w:hAnsi="微软雅黑" w:cs="宋体"/>
          <w:color w:val="000000"/>
          <w:kern w:val="0"/>
          <w:szCs w:val="21"/>
        </w:rPr>
      </w:pPr>
      <w:r w:rsidRPr="00860856">
        <w:rPr>
          <w:rFonts w:ascii="微软雅黑" w:eastAsia="微软雅黑" w:hAnsi="微软雅黑" w:cs="宋体" w:hint="eastAsia"/>
          <w:color w:val="000000"/>
          <w:kern w:val="0"/>
          <w:szCs w:val="21"/>
        </w:rPr>
        <w:t xml:space="preserve">　　3．在推荐基础上组织相关考试和评审，通过笔试、口试最终评选出苏州市品牌导游员40名，其中金牌导游员15名，银牌导游员25名。经社会公示后，予以命名表彰和奖励。</w:t>
      </w:r>
    </w:p>
    <w:p w:rsidR="00860856" w:rsidRPr="00860856" w:rsidRDefault="00860856" w:rsidP="00860856">
      <w:pPr>
        <w:widowControl/>
        <w:shd w:val="clear" w:color="auto" w:fill="FFFFFF"/>
        <w:wordWrap w:val="0"/>
        <w:spacing w:line="390" w:lineRule="atLeast"/>
        <w:jc w:val="left"/>
        <w:rPr>
          <w:rFonts w:ascii="微软雅黑" w:eastAsia="微软雅黑" w:hAnsi="微软雅黑" w:cs="宋体"/>
          <w:color w:val="000000"/>
          <w:kern w:val="0"/>
          <w:szCs w:val="21"/>
        </w:rPr>
      </w:pPr>
      <w:r w:rsidRPr="00860856">
        <w:rPr>
          <w:rFonts w:ascii="微软雅黑" w:eastAsia="微软雅黑" w:hAnsi="微软雅黑" w:cs="宋体" w:hint="eastAsia"/>
          <w:color w:val="000000"/>
          <w:kern w:val="0"/>
          <w:szCs w:val="21"/>
        </w:rPr>
        <w:t xml:space="preserve">　　四、奖励措施</w:t>
      </w:r>
    </w:p>
    <w:p w:rsidR="00860856" w:rsidRPr="00860856" w:rsidRDefault="00860856" w:rsidP="00860856">
      <w:pPr>
        <w:widowControl/>
        <w:shd w:val="clear" w:color="auto" w:fill="FFFFFF"/>
        <w:wordWrap w:val="0"/>
        <w:spacing w:line="390" w:lineRule="atLeast"/>
        <w:jc w:val="left"/>
        <w:rPr>
          <w:rFonts w:ascii="微软雅黑" w:eastAsia="微软雅黑" w:hAnsi="微软雅黑" w:cs="宋体"/>
          <w:color w:val="000000"/>
          <w:kern w:val="0"/>
          <w:szCs w:val="21"/>
        </w:rPr>
      </w:pPr>
      <w:r w:rsidRPr="00860856">
        <w:rPr>
          <w:rFonts w:ascii="微软雅黑" w:eastAsia="微软雅黑" w:hAnsi="微软雅黑" w:cs="宋体" w:hint="eastAsia"/>
          <w:color w:val="000000"/>
          <w:kern w:val="0"/>
          <w:szCs w:val="21"/>
        </w:rPr>
        <w:t xml:space="preserve">　　对苏州市品牌导游员给予以下奖励：</w:t>
      </w:r>
    </w:p>
    <w:p w:rsidR="00860856" w:rsidRPr="00860856" w:rsidRDefault="00860856" w:rsidP="00860856">
      <w:pPr>
        <w:widowControl/>
        <w:shd w:val="clear" w:color="auto" w:fill="FFFFFF"/>
        <w:wordWrap w:val="0"/>
        <w:spacing w:line="390" w:lineRule="atLeast"/>
        <w:jc w:val="left"/>
        <w:rPr>
          <w:rFonts w:ascii="微软雅黑" w:eastAsia="微软雅黑" w:hAnsi="微软雅黑" w:cs="宋体"/>
          <w:color w:val="000000"/>
          <w:kern w:val="0"/>
          <w:szCs w:val="21"/>
        </w:rPr>
      </w:pPr>
      <w:r w:rsidRPr="00860856">
        <w:rPr>
          <w:rFonts w:ascii="微软雅黑" w:eastAsia="微软雅黑" w:hAnsi="微软雅黑" w:cs="宋体" w:hint="eastAsia"/>
          <w:color w:val="000000"/>
          <w:kern w:val="0"/>
          <w:szCs w:val="21"/>
        </w:rPr>
        <w:t xml:space="preserve">　　1．颁发“苏州市金牌导游员”和“苏州市银牌导游员”荣誉称号，并在各级各类新闻媒体进行广泛宣传，成为苏州市旅游从业人员的典范。</w:t>
      </w:r>
    </w:p>
    <w:p w:rsidR="00860856" w:rsidRPr="00860856" w:rsidRDefault="00860856" w:rsidP="00860856">
      <w:pPr>
        <w:widowControl/>
        <w:shd w:val="clear" w:color="auto" w:fill="FFFFFF"/>
        <w:wordWrap w:val="0"/>
        <w:spacing w:line="390" w:lineRule="atLeast"/>
        <w:jc w:val="left"/>
        <w:rPr>
          <w:rFonts w:ascii="微软雅黑" w:eastAsia="微软雅黑" w:hAnsi="微软雅黑" w:cs="宋体"/>
          <w:color w:val="000000"/>
          <w:kern w:val="0"/>
          <w:szCs w:val="21"/>
        </w:rPr>
      </w:pPr>
      <w:r w:rsidRPr="00860856">
        <w:rPr>
          <w:rFonts w:ascii="微软雅黑" w:eastAsia="微软雅黑" w:hAnsi="微软雅黑" w:cs="宋体" w:hint="eastAsia"/>
          <w:color w:val="000000"/>
          <w:kern w:val="0"/>
          <w:szCs w:val="21"/>
        </w:rPr>
        <w:t xml:space="preserve">　　2．优先获得参加国家、省、市和行业各级各类荣誉评选的资格。</w:t>
      </w:r>
    </w:p>
    <w:p w:rsidR="00860856" w:rsidRPr="00860856" w:rsidRDefault="00860856" w:rsidP="00860856">
      <w:pPr>
        <w:widowControl/>
        <w:shd w:val="clear" w:color="auto" w:fill="FFFFFF"/>
        <w:wordWrap w:val="0"/>
        <w:spacing w:line="390" w:lineRule="atLeast"/>
        <w:jc w:val="left"/>
        <w:rPr>
          <w:rFonts w:ascii="微软雅黑" w:eastAsia="微软雅黑" w:hAnsi="微软雅黑" w:cs="宋体"/>
          <w:color w:val="000000"/>
          <w:kern w:val="0"/>
          <w:szCs w:val="21"/>
        </w:rPr>
      </w:pPr>
      <w:r w:rsidRPr="00860856">
        <w:rPr>
          <w:rFonts w:ascii="微软雅黑" w:eastAsia="微软雅黑" w:hAnsi="微软雅黑" w:cs="宋体" w:hint="eastAsia"/>
          <w:color w:val="000000"/>
          <w:kern w:val="0"/>
          <w:szCs w:val="21"/>
        </w:rPr>
        <w:t xml:space="preserve">　　3．金牌导游</w:t>
      </w:r>
      <w:proofErr w:type="gramStart"/>
      <w:r w:rsidRPr="00860856">
        <w:rPr>
          <w:rFonts w:ascii="微软雅黑" w:eastAsia="微软雅黑" w:hAnsi="微软雅黑" w:cs="宋体" w:hint="eastAsia"/>
          <w:color w:val="000000"/>
          <w:kern w:val="0"/>
          <w:szCs w:val="21"/>
        </w:rPr>
        <w:t>员享受</w:t>
      </w:r>
      <w:proofErr w:type="gramEnd"/>
      <w:r w:rsidRPr="00860856">
        <w:rPr>
          <w:rFonts w:ascii="微软雅黑" w:eastAsia="微软雅黑" w:hAnsi="微软雅黑" w:cs="宋体" w:hint="eastAsia"/>
          <w:color w:val="000000"/>
          <w:kern w:val="0"/>
          <w:szCs w:val="21"/>
        </w:rPr>
        <w:t>导游人才特殊津贴每人每月1000元，银牌导游</w:t>
      </w:r>
      <w:proofErr w:type="gramStart"/>
      <w:r w:rsidRPr="00860856">
        <w:rPr>
          <w:rFonts w:ascii="微软雅黑" w:eastAsia="微软雅黑" w:hAnsi="微软雅黑" w:cs="宋体" w:hint="eastAsia"/>
          <w:color w:val="000000"/>
          <w:kern w:val="0"/>
          <w:szCs w:val="21"/>
        </w:rPr>
        <w:t>员享受</w:t>
      </w:r>
      <w:proofErr w:type="gramEnd"/>
      <w:r w:rsidRPr="00860856">
        <w:rPr>
          <w:rFonts w:ascii="微软雅黑" w:eastAsia="微软雅黑" w:hAnsi="微软雅黑" w:cs="宋体" w:hint="eastAsia"/>
          <w:color w:val="000000"/>
          <w:kern w:val="0"/>
          <w:szCs w:val="21"/>
        </w:rPr>
        <w:t>导游人才特殊津贴每人每月500元。</w:t>
      </w:r>
    </w:p>
    <w:p w:rsidR="00860856" w:rsidRPr="00860856" w:rsidRDefault="00860856" w:rsidP="00860856">
      <w:pPr>
        <w:widowControl/>
        <w:shd w:val="clear" w:color="auto" w:fill="FFFFFF"/>
        <w:wordWrap w:val="0"/>
        <w:spacing w:line="390" w:lineRule="atLeast"/>
        <w:jc w:val="left"/>
        <w:rPr>
          <w:rFonts w:ascii="微软雅黑" w:eastAsia="微软雅黑" w:hAnsi="微软雅黑" w:cs="宋体"/>
          <w:color w:val="000000"/>
          <w:kern w:val="0"/>
          <w:szCs w:val="21"/>
        </w:rPr>
      </w:pPr>
      <w:r w:rsidRPr="00860856">
        <w:rPr>
          <w:rFonts w:ascii="微软雅黑" w:eastAsia="微软雅黑" w:hAnsi="微软雅黑" w:cs="宋体" w:hint="eastAsia"/>
          <w:color w:val="000000"/>
          <w:kern w:val="0"/>
          <w:szCs w:val="21"/>
        </w:rPr>
        <w:t xml:space="preserve">　　五、管理考核</w:t>
      </w:r>
    </w:p>
    <w:p w:rsidR="00860856" w:rsidRPr="00860856" w:rsidRDefault="00860856" w:rsidP="00860856">
      <w:pPr>
        <w:widowControl/>
        <w:shd w:val="clear" w:color="auto" w:fill="FFFFFF"/>
        <w:wordWrap w:val="0"/>
        <w:spacing w:line="390" w:lineRule="atLeast"/>
        <w:jc w:val="left"/>
        <w:rPr>
          <w:rFonts w:ascii="微软雅黑" w:eastAsia="微软雅黑" w:hAnsi="微软雅黑" w:cs="宋体"/>
          <w:color w:val="000000"/>
          <w:kern w:val="0"/>
          <w:szCs w:val="21"/>
        </w:rPr>
      </w:pPr>
      <w:r w:rsidRPr="00860856">
        <w:rPr>
          <w:rFonts w:ascii="微软雅黑" w:eastAsia="微软雅黑" w:hAnsi="微软雅黑" w:cs="宋体" w:hint="eastAsia"/>
          <w:color w:val="000000"/>
          <w:kern w:val="0"/>
          <w:szCs w:val="21"/>
        </w:rPr>
        <w:t xml:space="preserve">　　1．品牌导游员需积极参加全市重大活动的接待工作，接待全市重点旅游团队，享受优质优价的服务费标准。</w:t>
      </w:r>
    </w:p>
    <w:p w:rsidR="00860856" w:rsidRPr="00860856" w:rsidRDefault="00860856" w:rsidP="00860856">
      <w:pPr>
        <w:widowControl/>
        <w:shd w:val="clear" w:color="auto" w:fill="FFFFFF"/>
        <w:wordWrap w:val="0"/>
        <w:spacing w:line="390" w:lineRule="atLeast"/>
        <w:jc w:val="left"/>
        <w:rPr>
          <w:rFonts w:ascii="微软雅黑" w:eastAsia="微软雅黑" w:hAnsi="微软雅黑" w:cs="宋体"/>
          <w:color w:val="000000"/>
          <w:kern w:val="0"/>
          <w:szCs w:val="21"/>
        </w:rPr>
      </w:pPr>
      <w:r w:rsidRPr="00860856">
        <w:rPr>
          <w:rFonts w:ascii="微软雅黑" w:eastAsia="微软雅黑" w:hAnsi="微软雅黑" w:cs="宋体" w:hint="eastAsia"/>
          <w:color w:val="000000"/>
          <w:kern w:val="0"/>
          <w:szCs w:val="21"/>
        </w:rPr>
        <w:lastRenderedPageBreak/>
        <w:t xml:space="preserve">　　2．品牌导游员需定期参加由市旅游局组织的各类培训活动，包括由行业内各类专家学者、优秀人才授课的知识技能类培训、导游讲解服务技巧交流活动、苏州旅游行业工作座谈会，以及</w:t>
      </w:r>
      <w:proofErr w:type="gramStart"/>
      <w:r w:rsidRPr="00860856">
        <w:rPr>
          <w:rFonts w:ascii="微软雅黑" w:eastAsia="微软雅黑" w:hAnsi="微软雅黑" w:cs="宋体" w:hint="eastAsia"/>
          <w:color w:val="000000"/>
          <w:kern w:val="0"/>
          <w:szCs w:val="21"/>
        </w:rPr>
        <w:t>赴国内</w:t>
      </w:r>
      <w:proofErr w:type="gramEnd"/>
      <w:r w:rsidRPr="00860856">
        <w:rPr>
          <w:rFonts w:ascii="微软雅黑" w:eastAsia="微软雅黑" w:hAnsi="微软雅黑" w:cs="宋体" w:hint="eastAsia"/>
          <w:color w:val="000000"/>
          <w:kern w:val="0"/>
          <w:szCs w:val="21"/>
        </w:rPr>
        <w:t>优秀旅游城市学习交流培训等活动。</w:t>
      </w:r>
    </w:p>
    <w:p w:rsidR="00860856" w:rsidRPr="00860856" w:rsidRDefault="00860856" w:rsidP="00860856">
      <w:pPr>
        <w:widowControl/>
        <w:shd w:val="clear" w:color="auto" w:fill="FFFFFF"/>
        <w:wordWrap w:val="0"/>
        <w:spacing w:line="390" w:lineRule="atLeast"/>
        <w:jc w:val="left"/>
        <w:rPr>
          <w:rFonts w:ascii="微软雅黑" w:eastAsia="微软雅黑" w:hAnsi="微软雅黑" w:cs="宋体"/>
          <w:color w:val="000000"/>
          <w:kern w:val="0"/>
          <w:szCs w:val="21"/>
        </w:rPr>
      </w:pPr>
      <w:r w:rsidRPr="00860856">
        <w:rPr>
          <w:rFonts w:ascii="微软雅黑" w:eastAsia="微软雅黑" w:hAnsi="微软雅黑" w:cs="宋体" w:hint="eastAsia"/>
          <w:color w:val="000000"/>
          <w:kern w:val="0"/>
          <w:szCs w:val="21"/>
        </w:rPr>
        <w:t xml:space="preserve">　　3．品牌导游员需积极参与苏州导游词等相关旅游教材的编写工作。</w:t>
      </w:r>
    </w:p>
    <w:p w:rsidR="00860856" w:rsidRPr="00860856" w:rsidRDefault="00860856" w:rsidP="00860856">
      <w:pPr>
        <w:widowControl/>
        <w:shd w:val="clear" w:color="auto" w:fill="FFFFFF"/>
        <w:wordWrap w:val="0"/>
        <w:spacing w:line="390" w:lineRule="atLeast"/>
        <w:jc w:val="left"/>
        <w:rPr>
          <w:rFonts w:ascii="微软雅黑" w:eastAsia="微软雅黑" w:hAnsi="微软雅黑" w:cs="宋体"/>
          <w:color w:val="000000"/>
          <w:kern w:val="0"/>
          <w:szCs w:val="21"/>
        </w:rPr>
      </w:pPr>
      <w:r w:rsidRPr="00860856">
        <w:rPr>
          <w:rFonts w:ascii="微软雅黑" w:eastAsia="微软雅黑" w:hAnsi="微软雅黑" w:cs="宋体" w:hint="eastAsia"/>
          <w:color w:val="000000"/>
          <w:kern w:val="0"/>
          <w:szCs w:val="21"/>
        </w:rPr>
        <w:t xml:space="preserve">　　4．品牌导游员称号和奖励不实行终身制，每两年评选一次。苏州市品牌导游员考评小组每年根据工作业绩和日常考核情况对每位品牌导游员实行计分管理制度。</w:t>
      </w:r>
    </w:p>
    <w:p w:rsidR="00860856" w:rsidRPr="00860856" w:rsidRDefault="00860856" w:rsidP="00860856">
      <w:pPr>
        <w:widowControl/>
        <w:shd w:val="clear" w:color="auto" w:fill="FFFFFF"/>
        <w:wordWrap w:val="0"/>
        <w:spacing w:line="390" w:lineRule="atLeast"/>
        <w:jc w:val="left"/>
        <w:rPr>
          <w:rFonts w:ascii="微软雅黑" w:eastAsia="微软雅黑" w:hAnsi="微软雅黑" w:cs="宋体"/>
          <w:color w:val="000000"/>
          <w:kern w:val="0"/>
          <w:szCs w:val="21"/>
        </w:rPr>
      </w:pPr>
      <w:r w:rsidRPr="00860856">
        <w:rPr>
          <w:rFonts w:ascii="微软雅黑" w:eastAsia="微软雅黑" w:hAnsi="微软雅黑" w:cs="宋体" w:hint="eastAsia"/>
          <w:color w:val="000000"/>
          <w:kern w:val="0"/>
          <w:szCs w:val="21"/>
        </w:rPr>
        <w:t xml:space="preserve">　　六、工作要求</w:t>
      </w:r>
    </w:p>
    <w:p w:rsidR="00860856" w:rsidRPr="00860856" w:rsidRDefault="00860856" w:rsidP="00860856">
      <w:pPr>
        <w:widowControl/>
        <w:shd w:val="clear" w:color="auto" w:fill="FFFFFF"/>
        <w:wordWrap w:val="0"/>
        <w:spacing w:line="390" w:lineRule="atLeast"/>
        <w:jc w:val="left"/>
        <w:rPr>
          <w:rFonts w:ascii="微软雅黑" w:eastAsia="微软雅黑" w:hAnsi="微软雅黑" w:cs="宋体"/>
          <w:color w:val="000000"/>
          <w:kern w:val="0"/>
          <w:szCs w:val="21"/>
        </w:rPr>
      </w:pPr>
      <w:r w:rsidRPr="00860856">
        <w:rPr>
          <w:rFonts w:ascii="微软雅黑" w:eastAsia="微软雅黑" w:hAnsi="微软雅黑" w:cs="宋体" w:hint="eastAsia"/>
          <w:color w:val="000000"/>
          <w:kern w:val="0"/>
          <w:szCs w:val="21"/>
        </w:rPr>
        <w:t xml:space="preserve">　　各市、区旅游局、市区各旅行社和市导游服务中心要切实贯彻落实本办法，安排专人负责品牌导游推荐工作。为鼓励旅行社吸引优秀人才加入导游队伍，并切实提高导游待遇，凡推荐导游成功入选品牌导游员或入选后吸收品牌导游员进入旅行社成为正式员工的，可优先参加行业先进单位评选。</w:t>
      </w:r>
    </w:p>
    <w:p w:rsidR="00860856" w:rsidRPr="00860856" w:rsidRDefault="00860856" w:rsidP="00860856">
      <w:pPr>
        <w:widowControl/>
        <w:shd w:val="clear" w:color="auto" w:fill="FFFFFF"/>
        <w:wordWrap w:val="0"/>
        <w:spacing w:line="390" w:lineRule="atLeast"/>
        <w:jc w:val="left"/>
        <w:rPr>
          <w:rFonts w:ascii="微软雅黑" w:eastAsia="微软雅黑" w:hAnsi="微软雅黑" w:cs="宋体"/>
          <w:color w:val="000000"/>
          <w:kern w:val="0"/>
          <w:szCs w:val="21"/>
        </w:rPr>
      </w:pPr>
      <w:r w:rsidRPr="00860856">
        <w:rPr>
          <w:rFonts w:ascii="微软雅黑" w:eastAsia="微软雅黑" w:hAnsi="微软雅黑" w:cs="宋体" w:hint="eastAsia"/>
          <w:color w:val="000000"/>
          <w:kern w:val="0"/>
          <w:szCs w:val="21"/>
        </w:rPr>
        <w:t xml:space="preserve">　　本办法自2018年3月1日起施行，由苏州市旅游局负责解释。</w:t>
      </w:r>
    </w:p>
    <w:p w:rsidR="00114578" w:rsidRDefault="00114578"/>
    <w:sectPr w:rsidR="001145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062"/>
    <w:rsid w:val="00114578"/>
    <w:rsid w:val="00606062"/>
    <w:rsid w:val="00860856"/>
    <w:rsid w:val="00C738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04938F-56F6-46BD-8F5F-C63CF3673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86085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60856"/>
    <w:rPr>
      <w:rFonts w:ascii="宋体" w:eastAsia="宋体" w:hAnsi="宋体" w:cs="宋体"/>
      <w:b/>
      <w:bCs/>
      <w:kern w:val="36"/>
      <w:sz w:val="48"/>
      <w:szCs w:val="48"/>
    </w:rPr>
  </w:style>
  <w:style w:type="paragraph" w:customStyle="1" w:styleId="leaidx">
    <w:name w:val="leaidx"/>
    <w:basedOn w:val="a"/>
    <w:rsid w:val="00860856"/>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860856"/>
    <w:rPr>
      <w:color w:val="0000FF"/>
      <w:u w:val="single"/>
    </w:rPr>
  </w:style>
  <w:style w:type="paragraph" w:styleId="a4">
    <w:name w:val="Normal (Web)"/>
    <w:basedOn w:val="a"/>
    <w:uiPriority w:val="99"/>
    <w:semiHidden/>
    <w:unhideWhenUsed/>
    <w:rsid w:val="00860856"/>
    <w:pPr>
      <w:widowControl/>
      <w:spacing w:before="100" w:beforeAutospacing="1" w:after="100" w:afterAutospacing="1"/>
      <w:jc w:val="left"/>
    </w:pPr>
    <w:rPr>
      <w:rFonts w:ascii="宋体" w:eastAsia="宋体" w:hAnsi="宋体" w:cs="宋体"/>
      <w:kern w:val="0"/>
      <w:sz w:val="24"/>
      <w:szCs w:val="24"/>
    </w:rPr>
  </w:style>
  <w:style w:type="character" w:customStyle="1" w:styleId="leaidx1">
    <w:name w:val="leaidx1"/>
    <w:basedOn w:val="a0"/>
    <w:rsid w:val="008608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6926">
      <w:bodyDiv w:val="1"/>
      <w:marLeft w:val="0"/>
      <w:marRight w:val="0"/>
      <w:marTop w:val="0"/>
      <w:marBottom w:val="0"/>
      <w:divBdr>
        <w:top w:val="none" w:sz="0" w:space="0" w:color="auto"/>
        <w:left w:val="none" w:sz="0" w:space="0" w:color="auto"/>
        <w:bottom w:val="none" w:sz="0" w:space="0" w:color="auto"/>
        <w:right w:val="none" w:sz="0" w:space="0" w:color="auto"/>
      </w:divBdr>
      <w:divsChild>
        <w:div w:id="1866209039">
          <w:marLeft w:val="0"/>
          <w:marRight w:val="0"/>
          <w:marTop w:val="0"/>
          <w:marBottom w:val="0"/>
          <w:divBdr>
            <w:top w:val="single" w:sz="18" w:space="8" w:color="1C74BB"/>
            <w:left w:val="single" w:sz="12" w:space="15" w:color="CCCCCC"/>
            <w:bottom w:val="single" w:sz="12" w:space="8" w:color="CCCCCC"/>
            <w:right w:val="single" w:sz="12" w:space="15" w:color="CCCCCC"/>
          </w:divBdr>
          <w:divsChild>
            <w:div w:id="1263418347">
              <w:marLeft w:val="0"/>
              <w:marRight w:val="0"/>
              <w:marTop w:val="0"/>
              <w:marBottom w:val="0"/>
              <w:divBdr>
                <w:top w:val="none" w:sz="0" w:space="0" w:color="auto"/>
                <w:left w:val="none" w:sz="0" w:space="0" w:color="auto"/>
                <w:bottom w:val="none" w:sz="0" w:space="0" w:color="auto"/>
                <w:right w:val="none" w:sz="0" w:space="0" w:color="auto"/>
              </w:divBdr>
            </w:div>
            <w:div w:id="782457239">
              <w:marLeft w:val="0"/>
              <w:marRight w:val="0"/>
              <w:marTop w:val="0"/>
              <w:marBottom w:val="0"/>
              <w:divBdr>
                <w:top w:val="none" w:sz="0" w:space="0" w:color="auto"/>
                <w:left w:val="none" w:sz="0" w:space="0" w:color="auto"/>
                <w:bottom w:val="none" w:sz="0" w:space="0" w:color="auto"/>
                <w:right w:val="none" w:sz="0" w:space="0" w:color="auto"/>
              </w:divBdr>
            </w:div>
            <w:div w:id="730884420">
              <w:marLeft w:val="0"/>
              <w:marRight w:val="0"/>
              <w:marTop w:val="0"/>
              <w:marBottom w:val="0"/>
              <w:divBdr>
                <w:top w:val="none" w:sz="0" w:space="0" w:color="auto"/>
                <w:left w:val="none" w:sz="0" w:space="0" w:color="auto"/>
                <w:bottom w:val="none" w:sz="0" w:space="0" w:color="auto"/>
                <w:right w:val="none" w:sz="0" w:space="0" w:color="auto"/>
              </w:divBdr>
            </w:div>
          </w:divsChild>
        </w:div>
        <w:div w:id="1749763657">
          <w:marLeft w:val="0"/>
          <w:marRight w:val="0"/>
          <w:marTop w:val="150"/>
          <w:marBottom w:val="0"/>
          <w:divBdr>
            <w:top w:val="single" w:sz="12" w:space="0" w:color="CCCCCC"/>
            <w:left w:val="single" w:sz="12" w:space="0" w:color="CCCCCC"/>
            <w:bottom w:val="single" w:sz="12" w:space="0" w:color="CCCCCC"/>
            <w:right w:val="single" w:sz="12" w:space="0" w:color="CCCCCC"/>
          </w:divBdr>
          <w:divsChild>
            <w:div w:id="156919825">
              <w:marLeft w:val="0"/>
              <w:marRight w:val="0"/>
              <w:marTop w:val="0"/>
              <w:marBottom w:val="0"/>
              <w:divBdr>
                <w:top w:val="none" w:sz="0" w:space="0" w:color="auto"/>
                <w:left w:val="none" w:sz="0" w:space="0" w:color="auto"/>
                <w:bottom w:val="none" w:sz="0" w:space="0" w:color="auto"/>
                <w:right w:val="none" w:sz="0" w:space="0" w:color="auto"/>
              </w:divBdr>
              <w:divsChild>
                <w:div w:id="629482252">
                  <w:marLeft w:val="0"/>
                  <w:marRight w:val="0"/>
                  <w:marTop w:val="0"/>
                  <w:marBottom w:val="0"/>
                  <w:divBdr>
                    <w:top w:val="none" w:sz="0" w:space="0" w:color="auto"/>
                    <w:left w:val="none" w:sz="0" w:space="0" w:color="auto"/>
                    <w:bottom w:val="none" w:sz="0" w:space="0" w:color="auto"/>
                    <w:right w:val="none" w:sz="0" w:space="0" w:color="auto"/>
                  </w:divBdr>
                  <w:divsChild>
                    <w:div w:id="62793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javascript:void(0)" TargetMode="External"/><Relationship Id="rId5" Type="http://schemas.openxmlformats.org/officeDocument/2006/relationships/hyperlink" Target="javascript:void(0)"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1ED4E-E76A-4F33-87AB-3A00F10D9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299</Words>
  <Characters>1710</Characters>
  <Application>Microsoft Office Word</Application>
  <DocSecurity>0</DocSecurity>
  <Lines>14</Lines>
  <Paragraphs>4</Paragraphs>
  <ScaleCrop>false</ScaleCrop>
  <Company>微软中国</Company>
  <LinksUpToDate>false</LinksUpToDate>
  <CharactersWithSpaces>2005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4</cp:revision>
  <dcterms:created xsi:type="dcterms:W3CDTF">2018-12-18T06:38:00Z</dcterms:created>
  <dcterms:modified xsi:type="dcterms:W3CDTF">2018-12-18T08:48:00Z</dcterms:modified>
</cp:coreProperties>
</file>