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677" w:rsidRPr="00165677" w:rsidRDefault="00165677" w:rsidP="00165677">
      <w:pPr>
        <w:widowControl/>
        <w:spacing w:line="720" w:lineRule="atLeast"/>
        <w:jc w:val="center"/>
        <w:rPr>
          <w:rFonts w:ascii="微软雅黑" w:eastAsia="微软雅黑" w:hAnsi="微软雅黑" w:cs="宋体"/>
          <w:b/>
          <w:bCs/>
          <w:color w:val="444444"/>
          <w:kern w:val="0"/>
          <w:sz w:val="48"/>
          <w:szCs w:val="48"/>
        </w:rPr>
      </w:pPr>
      <w:bookmarkStart w:id="0" w:name="_GoBack"/>
      <w:r w:rsidRPr="00165677">
        <w:rPr>
          <w:rFonts w:ascii="微软雅黑" w:eastAsia="微软雅黑" w:hAnsi="微软雅黑" w:cs="宋体" w:hint="eastAsia"/>
          <w:b/>
          <w:bCs/>
          <w:color w:val="444444"/>
          <w:kern w:val="0"/>
          <w:sz w:val="48"/>
          <w:szCs w:val="48"/>
        </w:rPr>
        <w:t>重庆市南川区人民政府办公室</w:t>
      </w:r>
      <w:r w:rsidRPr="00165677">
        <w:rPr>
          <w:rFonts w:ascii="微软雅黑" w:eastAsia="微软雅黑" w:hAnsi="微软雅黑" w:cs="宋体" w:hint="eastAsia"/>
          <w:b/>
          <w:bCs/>
          <w:color w:val="444444"/>
          <w:kern w:val="0"/>
          <w:sz w:val="48"/>
          <w:szCs w:val="48"/>
        </w:rPr>
        <w:br/>
        <w:t>关于印发《南川区区级微型企业特色村认定管理办法》和《南川区区级微型企业孵化园认定管理办法》的通知</w:t>
      </w:r>
    </w:p>
    <w:bookmarkEnd w:id="0"/>
    <w:p w:rsidR="00165677" w:rsidRPr="00165677" w:rsidRDefault="00165677" w:rsidP="00165677">
      <w:pPr>
        <w:widowControl/>
        <w:spacing w:line="432" w:lineRule="atLeast"/>
        <w:jc w:val="center"/>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南川府办发〔2013〕46号</w:t>
      </w:r>
    </w:p>
    <w:p w:rsidR="00165677" w:rsidRPr="00165677" w:rsidRDefault="00165677" w:rsidP="00165677">
      <w:pPr>
        <w:widowControl/>
        <w:spacing w:before="285"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各乡镇人民政府、街道办事处，区政府各部门，有关单位：</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《南川区区级微型企业特色村认定管理办法》和《南川区区级微型企业孵化园认定管理办法》已经区政府同意，现印发你们，请认真组织实施。</w:t>
      </w:r>
    </w:p>
    <w:p w:rsidR="00165677" w:rsidRPr="00165677" w:rsidRDefault="00165677" w:rsidP="00165677">
      <w:pPr>
        <w:widowControl/>
        <w:spacing w:line="432" w:lineRule="atLeast"/>
        <w:jc w:val="righ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重庆市南川区人民政府办公室</w:t>
      </w:r>
    </w:p>
    <w:p w:rsidR="00165677" w:rsidRPr="00165677" w:rsidRDefault="00165677" w:rsidP="00165677">
      <w:pPr>
        <w:widowControl/>
        <w:spacing w:line="432" w:lineRule="atLeast"/>
        <w:jc w:val="righ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2013年6月6日</w:t>
      </w:r>
    </w:p>
    <w:p w:rsidR="00165677" w:rsidRPr="00165677" w:rsidRDefault="00165677" w:rsidP="00165677">
      <w:pPr>
        <w:widowControl/>
        <w:spacing w:line="432" w:lineRule="atLeast"/>
        <w:jc w:val="center"/>
        <w:rPr>
          <w:rFonts w:ascii="宋体" w:eastAsia="宋体" w:hAnsi="宋体" w:cs="宋体" w:hint="eastAsia"/>
          <w:color w:val="000000"/>
          <w:kern w:val="0"/>
          <w:sz w:val="24"/>
          <w:szCs w:val="24"/>
        </w:rPr>
      </w:pPr>
      <w:r w:rsidRPr="00165677">
        <w:rPr>
          <w:rFonts w:ascii="宋体" w:eastAsia="宋体" w:hAnsi="宋体" w:cs="宋体" w:hint="eastAsia"/>
          <w:b/>
          <w:bCs/>
          <w:color w:val="000000"/>
          <w:kern w:val="0"/>
          <w:sz w:val="24"/>
          <w:szCs w:val="24"/>
        </w:rPr>
        <w:t>南川区区级微型企业特色村认定管理办法</w:t>
      </w:r>
    </w:p>
    <w:p w:rsidR="00165677" w:rsidRPr="00165677" w:rsidRDefault="00165677" w:rsidP="00165677">
      <w:pPr>
        <w:widowControl/>
        <w:spacing w:line="432" w:lineRule="atLeast"/>
        <w:jc w:val="center"/>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第一章　总  则</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第一条  为加强和规范南川区微型企业特色村（以下简称“微企村”）的认定管理工作，促进</w:t>
      </w:r>
      <w:proofErr w:type="gramStart"/>
      <w:r w:rsidRPr="00165677">
        <w:rPr>
          <w:rFonts w:ascii="宋体" w:eastAsia="宋体" w:hAnsi="宋体" w:cs="宋体" w:hint="eastAsia"/>
          <w:color w:val="000000"/>
          <w:kern w:val="0"/>
          <w:sz w:val="24"/>
          <w:szCs w:val="24"/>
        </w:rPr>
        <w:t>微企村</w:t>
      </w:r>
      <w:proofErr w:type="gramEnd"/>
      <w:r w:rsidRPr="00165677">
        <w:rPr>
          <w:rFonts w:ascii="宋体" w:eastAsia="宋体" w:hAnsi="宋体" w:cs="宋体" w:hint="eastAsia"/>
          <w:color w:val="000000"/>
          <w:kern w:val="0"/>
          <w:sz w:val="24"/>
          <w:szCs w:val="24"/>
        </w:rPr>
        <w:t>健康有序发展，根据《重庆市人民政府办公厅关于大力发展微型企业特色村促进农业现代化的若干意见》（</w:t>
      </w:r>
      <w:proofErr w:type="gramStart"/>
      <w:r w:rsidRPr="00165677">
        <w:rPr>
          <w:rFonts w:ascii="宋体" w:eastAsia="宋体" w:hAnsi="宋体" w:cs="宋体" w:hint="eastAsia"/>
          <w:color w:val="000000"/>
          <w:kern w:val="0"/>
          <w:sz w:val="24"/>
          <w:szCs w:val="24"/>
        </w:rPr>
        <w:t>渝办发</w:t>
      </w:r>
      <w:proofErr w:type="gramEnd"/>
      <w:r w:rsidRPr="00165677">
        <w:rPr>
          <w:rFonts w:ascii="宋体" w:eastAsia="宋体" w:hAnsi="宋体" w:cs="宋体" w:hint="eastAsia"/>
          <w:color w:val="000000"/>
          <w:kern w:val="0"/>
          <w:sz w:val="24"/>
          <w:szCs w:val="24"/>
        </w:rPr>
        <w:t>〔2012〕332号）的相关规定，结合我区实际，制定本办法。</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第二条  本办法所指的</w:t>
      </w:r>
      <w:proofErr w:type="gramStart"/>
      <w:r w:rsidRPr="00165677">
        <w:rPr>
          <w:rFonts w:ascii="宋体" w:eastAsia="宋体" w:hAnsi="宋体" w:cs="宋体" w:hint="eastAsia"/>
          <w:color w:val="000000"/>
          <w:kern w:val="0"/>
          <w:sz w:val="24"/>
          <w:szCs w:val="24"/>
        </w:rPr>
        <w:t>微企村</w:t>
      </w:r>
      <w:proofErr w:type="gramEnd"/>
      <w:r w:rsidRPr="00165677">
        <w:rPr>
          <w:rFonts w:ascii="宋体" w:eastAsia="宋体" w:hAnsi="宋体" w:cs="宋体" w:hint="eastAsia"/>
          <w:color w:val="000000"/>
          <w:kern w:val="0"/>
          <w:sz w:val="24"/>
          <w:szCs w:val="24"/>
        </w:rPr>
        <w:t>是指整合优势资源，推动农业经营机制创新，增强农村发展活力，培育新型经营主体，发展特色效益产业和多种形式的规模经营，构建集约化、专业化、组织化、社会化相结合的新型经营体系。</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第三条   区级</w:t>
      </w:r>
      <w:proofErr w:type="gramStart"/>
      <w:r w:rsidRPr="00165677">
        <w:rPr>
          <w:rFonts w:ascii="宋体" w:eastAsia="宋体" w:hAnsi="宋体" w:cs="宋体" w:hint="eastAsia"/>
          <w:color w:val="000000"/>
          <w:kern w:val="0"/>
          <w:sz w:val="24"/>
          <w:szCs w:val="24"/>
        </w:rPr>
        <w:t>微企村</w:t>
      </w:r>
      <w:proofErr w:type="gramEnd"/>
      <w:r w:rsidRPr="00165677">
        <w:rPr>
          <w:rFonts w:ascii="宋体" w:eastAsia="宋体" w:hAnsi="宋体" w:cs="宋体" w:hint="eastAsia"/>
          <w:color w:val="000000"/>
          <w:kern w:val="0"/>
          <w:sz w:val="24"/>
          <w:szCs w:val="24"/>
        </w:rPr>
        <w:t>的认定管理工作在区政府的统一领导下，由区微型企业发展工作领导小组负责总体协调指挥，区微型企业发展工作领导小组办公室具体组织实施。</w:t>
      </w:r>
    </w:p>
    <w:p w:rsidR="00165677" w:rsidRPr="00165677" w:rsidRDefault="00165677" w:rsidP="00165677">
      <w:pPr>
        <w:widowControl/>
        <w:spacing w:line="432" w:lineRule="atLeast"/>
        <w:jc w:val="center"/>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第二章　认定条件</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第四条  区级</w:t>
      </w:r>
      <w:proofErr w:type="gramStart"/>
      <w:r w:rsidRPr="00165677">
        <w:rPr>
          <w:rFonts w:ascii="宋体" w:eastAsia="宋体" w:hAnsi="宋体" w:cs="宋体" w:hint="eastAsia"/>
          <w:color w:val="000000"/>
          <w:kern w:val="0"/>
          <w:sz w:val="24"/>
          <w:szCs w:val="24"/>
        </w:rPr>
        <w:t>微企村</w:t>
      </w:r>
      <w:proofErr w:type="gramEnd"/>
      <w:r w:rsidRPr="00165677">
        <w:rPr>
          <w:rFonts w:ascii="宋体" w:eastAsia="宋体" w:hAnsi="宋体" w:cs="宋体" w:hint="eastAsia"/>
          <w:color w:val="000000"/>
          <w:kern w:val="0"/>
          <w:sz w:val="24"/>
          <w:szCs w:val="24"/>
        </w:rPr>
        <w:t>应符合以下条件：</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lastRenderedPageBreak/>
        <w:t>    （一）立足地域特色，大力发展高效生态农业或其他特色产业，着力打造柑橘、蔬菜、畜牧、渔业、林果、优质粮油、中药材、花卉苗木、烟叶、茶叶、蚕丝11个产业和农产品加工业，推进乡村旅游和</w:t>
      </w:r>
      <w:proofErr w:type="gramStart"/>
      <w:r w:rsidRPr="00165677">
        <w:rPr>
          <w:rFonts w:ascii="宋体" w:eastAsia="宋体" w:hAnsi="宋体" w:cs="宋体" w:hint="eastAsia"/>
          <w:color w:val="000000"/>
          <w:kern w:val="0"/>
          <w:sz w:val="24"/>
          <w:szCs w:val="24"/>
        </w:rPr>
        <w:t>林下</w:t>
      </w:r>
      <w:proofErr w:type="gramEnd"/>
      <w:r w:rsidRPr="00165677">
        <w:rPr>
          <w:rFonts w:ascii="宋体" w:eastAsia="宋体" w:hAnsi="宋体" w:cs="宋体" w:hint="eastAsia"/>
          <w:color w:val="000000"/>
          <w:kern w:val="0"/>
          <w:sz w:val="24"/>
          <w:szCs w:val="24"/>
        </w:rPr>
        <w:t>经济连片发展，形成优势产业带。</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（二）全村发展微型企业40户以上且生产规模不得低于微型企业相关行业规模标准；或全村微型企业带动的就业人数占本村劳动存量的30%以上。</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三）有完善的管理体系，采取“公司+专业合作社+微企”、“公司+村委+微企”或其他组织方式，实行村企联建，由专业合作社或村委统一组织微型企业的产品生产，负责经营活动监管，向微型企业提供统一的订单和销售。从事传统种、养殖业的，经营用地应属于流转土地性质。</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四）设立微型企业创业指导站，创业指导站在乡镇或村委组织下，在区微型企业发展工作领导小组办公室（以下简称微企办）监督下开展工作，有固定的办公场所和健全的财务制度，有相应专业知识和技能的管理服务人员。符合条件的应成立微型企业党支部。</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（五）做好</w:t>
      </w:r>
      <w:proofErr w:type="gramStart"/>
      <w:r w:rsidRPr="00165677">
        <w:rPr>
          <w:rFonts w:ascii="宋体" w:eastAsia="宋体" w:hAnsi="宋体" w:cs="宋体" w:hint="eastAsia"/>
          <w:color w:val="000000"/>
          <w:kern w:val="0"/>
          <w:sz w:val="24"/>
          <w:szCs w:val="24"/>
        </w:rPr>
        <w:t>微企村</w:t>
      </w:r>
      <w:proofErr w:type="gramEnd"/>
      <w:r w:rsidRPr="00165677">
        <w:rPr>
          <w:rFonts w:ascii="宋体" w:eastAsia="宋体" w:hAnsi="宋体" w:cs="宋体" w:hint="eastAsia"/>
          <w:color w:val="000000"/>
          <w:kern w:val="0"/>
          <w:sz w:val="24"/>
          <w:szCs w:val="24"/>
        </w:rPr>
        <w:t>交通、水利等基础设施建设，加强对</w:t>
      </w:r>
      <w:proofErr w:type="gramStart"/>
      <w:r w:rsidRPr="00165677">
        <w:rPr>
          <w:rFonts w:ascii="宋体" w:eastAsia="宋体" w:hAnsi="宋体" w:cs="宋体" w:hint="eastAsia"/>
          <w:color w:val="000000"/>
          <w:kern w:val="0"/>
          <w:sz w:val="24"/>
          <w:szCs w:val="24"/>
        </w:rPr>
        <w:t>微企村</w:t>
      </w:r>
      <w:proofErr w:type="gramEnd"/>
      <w:r w:rsidRPr="00165677">
        <w:rPr>
          <w:rFonts w:ascii="宋体" w:eastAsia="宋体" w:hAnsi="宋体" w:cs="宋体" w:hint="eastAsia"/>
          <w:color w:val="000000"/>
          <w:kern w:val="0"/>
          <w:sz w:val="24"/>
          <w:szCs w:val="24"/>
        </w:rPr>
        <w:t>的创业指导、融资贷款、财务代账、产品推介、法律维权等方面的服务工作。</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（六）</w:t>
      </w:r>
      <w:proofErr w:type="gramStart"/>
      <w:r w:rsidRPr="00165677">
        <w:rPr>
          <w:rFonts w:ascii="宋体" w:eastAsia="宋体" w:hAnsi="宋体" w:cs="宋体" w:hint="eastAsia"/>
          <w:color w:val="000000"/>
          <w:kern w:val="0"/>
          <w:sz w:val="24"/>
          <w:szCs w:val="24"/>
        </w:rPr>
        <w:t>微企村</w:t>
      </w:r>
      <w:proofErr w:type="gramEnd"/>
      <w:r w:rsidRPr="00165677">
        <w:rPr>
          <w:rFonts w:ascii="宋体" w:eastAsia="宋体" w:hAnsi="宋体" w:cs="宋体" w:hint="eastAsia"/>
          <w:color w:val="000000"/>
          <w:kern w:val="0"/>
          <w:sz w:val="24"/>
          <w:szCs w:val="24"/>
        </w:rPr>
        <w:t>应自觉遵守相关法规，积极配合相关部门的监管，守法经营。</w:t>
      </w:r>
    </w:p>
    <w:p w:rsidR="00165677" w:rsidRPr="00165677" w:rsidRDefault="00165677" w:rsidP="00165677">
      <w:pPr>
        <w:widowControl/>
        <w:spacing w:line="432" w:lineRule="atLeast"/>
        <w:jc w:val="center"/>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第三章  认定程序</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第五条  </w:t>
      </w:r>
      <w:proofErr w:type="gramStart"/>
      <w:r w:rsidRPr="00165677">
        <w:rPr>
          <w:rFonts w:ascii="宋体" w:eastAsia="宋体" w:hAnsi="宋体" w:cs="宋体" w:hint="eastAsia"/>
          <w:color w:val="000000"/>
          <w:kern w:val="0"/>
          <w:sz w:val="24"/>
          <w:szCs w:val="24"/>
        </w:rPr>
        <w:t>微企村</w:t>
      </w:r>
      <w:proofErr w:type="gramEnd"/>
      <w:r w:rsidRPr="00165677">
        <w:rPr>
          <w:rFonts w:ascii="宋体" w:eastAsia="宋体" w:hAnsi="宋体" w:cs="宋体" w:hint="eastAsia"/>
          <w:color w:val="000000"/>
          <w:kern w:val="0"/>
          <w:sz w:val="24"/>
          <w:szCs w:val="24"/>
        </w:rPr>
        <w:t>每年认定一次，由</w:t>
      </w:r>
      <w:proofErr w:type="gramStart"/>
      <w:r w:rsidRPr="00165677">
        <w:rPr>
          <w:rFonts w:ascii="宋体" w:eastAsia="宋体" w:hAnsi="宋体" w:cs="宋体" w:hint="eastAsia"/>
          <w:color w:val="000000"/>
          <w:kern w:val="0"/>
          <w:sz w:val="24"/>
          <w:szCs w:val="24"/>
        </w:rPr>
        <w:t>微企村</w:t>
      </w:r>
      <w:proofErr w:type="gramEnd"/>
      <w:r w:rsidRPr="00165677">
        <w:rPr>
          <w:rFonts w:ascii="宋体" w:eastAsia="宋体" w:hAnsi="宋体" w:cs="宋体" w:hint="eastAsia"/>
          <w:color w:val="000000"/>
          <w:kern w:val="0"/>
          <w:sz w:val="24"/>
          <w:szCs w:val="24"/>
        </w:rPr>
        <w:t>提出申请，经区微企办初审。</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第六条  区微企办会同区农委、扶贫办等相关部门负责本级</w:t>
      </w:r>
      <w:proofErr w:type="gramStart"/>
      <w:r w:rsidRPr="00165677">
        <w:rPr>
          <w:rFonts w:ascii="宋体" w:eastAsia="宋体" w:hAnsi="宋体" w:cs="宋体" w:hint="eastAsia"/>
          <w:color w:val="000000"/>
          <w:kern w:val="0"/>
          <w:sz w:val="24"/>
          <w:szCs w:val="24"/>
        </w:rPr>
        <w:t>微企村</w:t>
      </w:r>
      <w:proofErr w:type="gramEnd"/>
      <w:r w:rsidRPr="00165677">
        <w:rPr>
          <w:rFonts w:ascii="宋体" w:eastAsia="宋体" w:hAnsi="宋体" w:cs="宋体" w:hint="eastAsia"/>
          <w:color w:val="000000"/>
          <w:kern w:val="0"/>
          <w:sz w:val="24"/>
          <w:szCs w:val="24"/>
        </w:rPr>
        <w:t>的受理和审查工作。区微企办根据申报</w:t>
      </w:r>
      <w:proofErr w:type="gramStart"/>
      <w:r w:rsidRPr="00165677">
        <w:rPr>
          <w:rFonts w:ascii="宋体" w:eastAsia="宋体" w:hAnsi="宋体" w:cs="宋体" w:hint="eastAsia"/>
          <w:color w:val="000000"/>
          <w:kern w:val="0"/>
          <w:sz w:val="24"/>
          <w:szCs w:val="24"/>
        </w:rPr>
        <w:t>微企村</w:t>
      </w:r>
      <w:proofErr w:type="gramEnd"/>
      <w:r w:rsidRPr="00165677">
        <w:rPr>
          <w:rFonts w:ascii="宋体" w:eastAsia="宋体" w:hAnsi="宋体" w:cs="宋体" w:hint="eastAsia"/>
          <w:color w:val="000000"/>
          <w:kern w:val="0"/>
          <w:sz w:val="24"/>
          <w:szCs w:val="24"/>
        </w:rPr>
        <w:t>的主要产业，组织区级相关部门进行认定。属贫困村的，扶贫部门参与认定工作。</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第七条  对认定的区级</w:t>
      </w:r>
      <w:proofErr w:type="gramStart"/>
      <w:r w:rsidRPr="00165677">
        <w:rPr>
          <w:rFonts w:ascii="宋体" w:eastAsia="宋体" w:hAnsi="宋体" w:cs="宋体" w:hint="eastAsia"/>
          <w:color w:val="000000"/>
          <w:kern w:val="0"/>
          <w:sz w:val="24"/>
          <w:szCs w:val="24"/>
        </w:rPr>
        <w:t>微企村</w:t>
      </w:r>
      <w:proofErr w:type="gramEnd"/>
      <w:r w:rsidRPr="00165677">
        <w:rPr>
          <w:rFonts w:ascii="宋体" w:eastAsia="宋体" w:hAnsi="宋体" w:cs="宋体" w:hint="eastAsia"/>
          <w:color w:val="000000"/>
          <w:kern w:val="0"/>
          <w:sz w:val="24"/>
          <w:szCs w:val="24"/>
        </w:rPr>
        <w:t>，报经区政府批准后命名，授予“南川区区级微型企业特色村”牌匾。</w:t>
      </w:r>
    </w:p>
    <w:p w:rsidR="00165677" w:rsidRPr="00165677" w:rsidRDefault="00165677" w:rsidP="00165677">
      <w:pPr>
        <w:widowControl/>
        <w:spacing w:line="432" w:lineRule="atLeast"/>
        <w:jc w:val="center"/>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第四章  监督管理</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第八条  </w:t>
      </w:r>
      <w:proofErr w:type="gramStart"/>
      <w:r w:rsidRPr="00165677">
        <w:rPr>
          <w:rFonts w:ascii="宋体" w:eastAsia="宋体" w:hAnsi="宋体" w:cs="宋体" w:hint="eastAsia"/>
          <w:color w:val="000000"/>
          <w:kern w:val="0"/>
          <w:sz w:val="24"/>
          <w:szCs w:val="24"/>
        </w:rPr>
        <w:t>微企村</w:t>
      </w:r>
      <w:proofErr w:type="gramEnd"/>
      <w:r w:rsidRPr="00165677">
        <w:rPr>
          <w:rFonts w:ascii="宋体" w:eastAsia="宋体" w:hAnsi="宋体" w:cs="宋体" w:hint="eastAsia"/>
          <w:color w:val="000000"/>
          <w:kern w:val="0"/>
          <w:sz w:val="24"/>
          <w:szCs w:val="24"/>
        </w:rPr>
        <w:t>有下列情形之一的，报经区政府同意后取消区级</w:t>
      </w:r>
      <w:proofErr w:type="gramStart"/>
      <w:r w:rsidRPr="00165677">
        <w:rPr>
          <w:rFonts w:ascii="宋体" w:eastAsia="宋体" w:hAnsi="宋体" w:cs="宋体" w:hint="eastAsia"/>
          <w:color w:val="000000"/>
          <w:kern w:val="0"/>
          <w:sz w:val="24"/>
          <w:szCs w:val="24"/>
        </w:rPr>
        <w:t>微企村</w:t>
      </w:r>
      <w:proofErr w:type="gramEnd"/>
      <w:r w:rsidRPr="00165677">
        <w:rPr>
          <w:rFonts w:ascii="宋体" w:eastAsia="宋体" w:hAnsi="宋体" w:cs="宋体" w:hint="eastAsia"/>
          <w:color w:val="000000"/>
          <w:kern w:val="0"/>
          <w:sz w:val="24"/>
          <w:szCs w:val="24"/>
        </w:rPr>
        <w:t>资格，收回牌匾，不再享受相应扶持政策。</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（一）提供虚假申报材料取得区级</w:t>
      </w:r>
      <w:proofErr w:type="gramStart"/>
      <w:r w:rsidRPr="00165677">
        <w:rPr>
          <w:rFonts w:ascii="宋体" w:eastAsia="宋体" w:hAnsi="宋体" w:cs="宋体" w:hint="eastAsia"/>
          <w:color w:val="000000"/>
          <w:kern w:val="0"/>
          <w:sz w:val="24"/>
          <w:szCs w:val="24"/>
        </w:rPr>
        <w:t>微企村资格</w:t>
      </w:r>
      <w:proofErr w:type="gramEnd"/>
      <w:r w:rsidRPr="00165677">
        <w:rPr>
          <w:rFonts w:ascii="宋体" w:eastAsia="宋体" w:hAnsi="宋体" w:cs="宋体" w:hint="eastAsia"/>
          <w:color w:val="000000"/>
          <w:kern w:val="0"/>
          <w:sz w:val="24"/>
          <w:szCs w:val="24"/>
        </w:rPr>
        <w:t>的。</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（二）违规使用相关部门拨付基础设施建设资金的。</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（三）</w:t>
      </w:r>
      <w:proofErr w:type="gramStart"/>
      <w:r w:rsidRPr="00165677">
        <w:rPr>
          <w:rFonts w:ascii="宋体" w:eastAsia="宋体" w:hAnsi="宋体" w:cs="宋体" w:hint="eastAsia"/>
          <w:color w:val="000000"/>
          <w:kern w:val="0"/>
          <w:sz w:val="24"/>
          <w:szCs w:val="24"/>
        </w:rPr>
        <w:t>微企村</w:t>
      </w:r>
      <w:proofErr w:type="gramEnd"/>
      <w:r w:rsidRPr="00165677">
        <w:rPr>
          <w:rFonts w:ascii="宋体" w:eastAsia="宋体" w:hAnsi="宋体" w:cs="宋体" w:hint="eastAsia"/>
          <w:color w:val="000000"/>
          <w:kern w:val="0"/>
          <w:sz w:val="24"/>
          <w:szCs w:val="24"/>
        </w:rPr>
        <w:t>的微型企业成活率不到90%的。</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（四）其他</w:t>
      </w:r>
      <w:proofErr w:type="gramStart"/>
      <w:r w:rsidRPr="00165677">
        <w:rPr>
          <w:rFonts w:ascii="宋体" w:eastAsia="宋体" w:hAnsi="宋体" w:cs="宋体" w:hint="eastAsia"/>
          <w:color w:val="000000"/>
          <w:kern w:val="0"/>
          <w:sz w:val="24"/>
          <w:szCs w:val="24"/>
        </w:rPr>
        <w:t>违返法律</w:t>
      </w:r>
      <w:proofErr w:type="gramEnd"/>
      <w:r w:rsidRPr="00165677">
        <w:rPr>
          <w:rFonts w:ascii="宋体" w:eastAsia="宋体" w:hAnsi="宋体" w:cs="宋体" w:hint="eastAsia"/>
          <w:color w:val="000000"/>
          <w:kern w:val="0"/>
          <w:sz w:val="24"/>
          <w:szCs w:val="24"/>
        </w:rPr>
        <w:t>法规及微型企业扶持发展政策的行为。</w:t>
      </w:r>
    </w:p>
    <w:p w:rsidR="00165677" w:rsidRPr="00165677" w:rsidRDefault="00165677" w:rsidP="00165677">
      <w:pPr>
        <w:widowControl/>
        <w:spacing w:line="432" w:lineRule="atLeast"/>
        <w:jc w:val="center"/>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第五章  附   则</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第九条  区级</w:t>
      </w:r>
      <w:proofErr w:type="gramStart"/>
      <w:r w:rsidRPr="00165677">
        <w:rPr>
          <w:rFonts w:ascii="宋体" w:eastAsia="宋体" w:hAnsi="宋体" w:cs="宋体" w:hint="eastAsia"/>
          <w:color w:val="000000"/>
          <w:kern w:val="0"/>
          <w:sz w:val="24"/>
          <w:szCs w:val="24"/>
        </w:rPr>
        <w:t>微企村申报</w:t>
      </w:r>
      <w:proofErr w:type="gramEnd"/>
      <w:r w:rsidRPr="00165677">
        <w:rPr>
          <w:rFonts w:ascii="宋体" w:eastAsia="宋体" w:hAnsi="宋体" w:cs="宋体" w:hint="eastAsia"/>
          <w:color w:val="000000"/>
          <w:kern w:val="0"/>
          <w:sz w:val="24"/>
          <w:szCs w:val="24"/>
        </w:rPr>
        <w:t>材料的格式由区微企办统一制定。</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第十条  各</w:t>
      </w:r>
      <w:r w:rsidRPr="00165677">
        <w:rPr>
          <w:rFonts w:ascii="宋体" w:eastAsia="宋体" w:hAnsi="宋体" w:cs="宋体" w:hint="eastAsia"/>
          <w:color w:val="000000"/>
          <w:spacing w:val="-4"/>
          <w:kern w:val="0"/>
          <w:sz w:val="24"/>
          <w:szCs w:val="24"/>
        </w:rPr>
        <w:t>级微型企业协会应积极助</w:t>
      </w:r>
      <w:proofErr w:type="gramStart"/>
      <w:r w:rsidRPr="00165677">
        <w:rPr>
          <w:rFonts w:ascii="宋体" w:eastAsia="宋体" w:hAnsi="宋体" w:cs="宋体" w:hint="eastAsia"/>
          <w:color w:val="000000"/>
          <w:spacing w:val="-4"/>
          <w:kern w:val="0"/>
          <w:sz w:val="24"/>
          <w:szCs w:val="24"/>
        </w:rPr>
        <w:t>推微企村</w:t>
      </w:r>
      <w:proofErr w:type="gramEnd"/>
      <w:r w:rsidRPr="00165677">
        <w:rPr>
          <w:rFonts w:ascii="宋体" w:eastAsia="宋体" w:hAnsi="宋体" w:cs="宋体" w:hint="eastAsia"/>
          <w:color w:val="000000"/>
          <w:spacing w:val="-4"/>
          <w:kern w:val="0"/>
          <w:sz w:val="24"/>
          <w:szCs w:val="24"/>
        </w:rPr>
        <w:t>的建设与发展。</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第十一条  本办法由区微企办负责解释。</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第十二条  本办法自下发之日起施行。</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附件：区级微型企业特色村申报表</w:t>
      </w:r>
    </w:p>
    <w:p w:rsidR="00165677" w:rsidRPr="00165677" w:rsidRDefault="00165677" w:rsidP="00165677">
      <w:pPr>
        <w:widowControl/>
        <w:spacing w:before="285"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w:t>
      </w:r>
    </w:p>
    <w:p w:rsidR="00165677" w:rsidRPr="00165677" w:rsidRDefault="00165677" w:rsidP="00165677">
      <w:pPr>
        <w:widowControl/>
        <w:spacing w:line="432" w:lineRule="atLeast"/>
        <w:jc w:val="center"/>
        <w:rPr>
          <w:rFonts w:ascii="宋体" w:eastAsia="宋体" w:hAnsi="宋体" w:cs="宋体" w:hint="eastAsia"/>
          <w:color w:val="000000"/>
          <w:kern w:val="0"/>
          <w:sz w:val="24"/>
          <w:szCs w:val="24"/>
        </w:rPr>
      </w:pPr>
      <w:r w:rsidRPr="00165677">
        <w:rPr>
          <w:rFonts w:ascii="宋体" w:eastAsia="宋体" w:hAnsi="宋体" w:cs="宋体" w:hint="eastAsia"/>
          <w:b/>
          <w:bCs/>
          <w:color w:val="000000"/>
          <w:kern w:val="0"/>
          <w:sz w:val="24"/>
          <w:szCs w:val="24"/>
        </w:rPr>
        <w:t>南川区区级微型企业孵化园认定管理办法</w:t>
      </w:r>
    </w:p>
    <w:p w:rsidR="00165677" w:rsidRPr="00165677" w:rsidRDefault="00165677" w:rsidP="00165677">
      <w:pPr>
        <w:widowControl/>
        <w:spacing w:line="432" w:lineRule="atLeast"/>
        <w:jc w:val="center"/>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第一章　总  则</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第一条  为加强和规范南川区区级微型企业孵化园的认定管理工作，促进孵化园的健康发展，根据有关法律法规，结合我区实际，制定本办法。</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第二条  本办法所称区级微型企业孵化园，是指利用闲置厂房、旧城改造楼宇、工业园厂房、就业创业基地、高校、街镇等载体让微型企业入驻，并为微型企业提供政策咨询、创业培训、创业指导、融资服务、事务代理等有效服务，实现对微型企业的集中帮扶和集中展示，助推微型企业健康有序发展。 </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区级微型企业孵化园应重点吸纳从事文化创意、信息技术（含软件开发</w:t>
      </w:r>
      <w:proofErr w:type="gramStart"/>
      <w:r w:rsidRPr="00165677">
        <w:rPr>
          <w:rFonts w:ascii="宋体" w:eastAsia="宋体" w:hAnsi="宋体" w:cs="宋体" w:hint="eastAsia"/>
          <w:color w:val="000000"/>
          <w:kern w:val="0"/>
          <w:sz w:val="24"/>
          <w:szCs w:val="24"/>
        </w:rPr>
        <w:t>及动漫制作</w:t>
      </w:r>
      <w:proofErr w:type="gramEnd"/>
      <w:r w:rsidRPr="00165677">
        <w:rPr>
          <w:rFonts w:ascii="宋体" w:eastAsia="宋体" w:hAnsi="宋体" w:cs="宋体" w:hint="eastAsia"/>
          <w:color w:val="000000"/>
          <w:kern w:val="0"/>
          <w:sz w:val="24"/>
          <w:szCs w:val="24"/>
        </w:rPr>
        <w:t>等）、劳动密集型加工制造、现代服务业、特色农业等重点行业的微型企业入驻。</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第三条 区级微型企业孵化园的认定管理工作由区微型企业发展工作领导小组负责总体协调指导，区微型企业发展工作领导小组办公室（以下简称“微企办”）负责具体组织实施。</w:t>
      </w:r>
    </w:p>
    <w:p w:rsidR="00165677" w:rsidRPr="00165677" w:rsidRDefault="00165677" w:rsidP="00165677">
      <w:pPr>
        <w:widowControl/>
        <w:spacing w:line="432" w:lineRule="atLeast"/>
        <w:jc w:val="center"/>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第二章　认定条件</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第四条 区级微型企业孵化园应符合以下条件：</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（一）孵化园业主单位应为具有法人资格的企事业单位或其他组织机构。</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（二）有固定的办公场所和健全的财务制度，有相应专业知识和技能的管理服务人员，能够提供生产经营场地、基本办公条件和后勤保障服务。</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（三）有健全的管理服务机构和完善的帮扶制度，在场地租金优惠、创业指导、区场营销、融资贷款、财务代账、产品推介、法律维权等方面，提供高效便捷、质优价廉的服务。</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（四）有完备的供电、供水、消防、通讯、网络等微型企业生产经营所需的基础设施。</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（五）具备同时入驻微型企业30户以上的孵化规模，已孵化的微型企业应存活一年以上，且存活率不低于96%。</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（六）用于微型企业孵化的场地面积应达到以下标准：</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1.标准厂房类孵化园，场地面积不低于10000平方米。</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2.楼宇、写字间类孵化园，场地面积不低于3000平方米。</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3.商业街或商贸中心类孵化园，场地面积不低于10000平方米。</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从事文化创意、信息技术（含软件开发</w:t>
      </w:r>
      <w:proofErr w:type="gramStart"/>
      <w:r w:rsidRPr="00165677">
        <w:rPr>
          <w:rFonts w:ascii="宋体" w:eastAsia="宋体" w:hAnsi="宋体" w:cs="宋体" w:hint="eastAsia"/>
          <w:color w:val="000000"/>
          <w:kern w:val="0"/>
          <w:sz w:val="24"/>
          <w:szCs w:val="24"/>
        </w:rPr>
        <w:t>及动漫制作</w:t>
      </w:r>
      <w:proofErr w:type="gramEnd"/>
      <w:r w:rsidRPr="00165677">
        <w:rPr>
          <w:rFonts w:ascii="宋体" w:eastAsia="宋体" w:hAnsi="宋体" w:cs="宋体" w:hint="eastAsia"/>
          <w:color w:val="000000"/>
          <w:kern w:val="0"/>
          <w:sz w:val="24"/>
          <w:szCs w:val="24"/>
        </w:rPr>
        <w:t>等）、劳动密集型加工制造、现代服务业等重点行业的孵化园，场地面积可适当放宽。</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（七）积极配合相关部门对入驻微型企业进行监管，确保微型企业守法经营。</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（八）开展非公党建工作，按规定建立基层党组织。</w:t>
      </w:r>
    </w:p>
    <w:p w:rsidR="00165677" w:rsidRPr="00165677" w:rsidRDefault="00165677" w:rsidP="00165677">
      <w:pPr>
        <w:widowControl/>
        <w:spacing w:line="432" w:lineRule="atLeast"/>
        <w:jc w:val="center"/>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第三章  认定程序</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第五条 区级微型企业孵化园原则上每年组织认定一次，微型企业孵化园业主单位按照自愿的原则，向区微企办提出申请，并提交《区级微型企业孵化园申报表》（详见附件）及相关申报材料。</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第六条 区微企办负责区级微型企业孵化园申报受理和初审工作。</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第七条 区微企办牵头，组织区微型企业发展工作领导小组相关成员单位组成区级微型企业孵化园评审领导小组，对上报的区级微型企业孵化园进行实地检查和集中评审认定。</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第八条 对认定的区级微型企业孵化园，报经区政府批准后命名，授予“区级微型企业孵化园”牌匾。 </w:t>
      </w:r>
    </w:p>
    <w:p w:rsidR="00165677" w:rsidRPr="00165677" w:rsidRDefault="00165677" w:rsidP="00165677">
      <w:pPr>
        <w:widowControl/>
        <w:spacing w:line="432" w:lineRule="atLeast"/>
        <w:jc w:val="center"/>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第四章  监督管理</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第九条 被命名的区级微型企业</w:t>
      </w:r>
      <w:proofErr w:type="gramStart"/>
      <w:r w:rsidRPr="00165677">
        <w:rPr>
          <w:rFonts w:ascii="宋体" w:eastAsia="宋体" w:hAnsi="宋体" w:cs="宋体" w:hint="eastAsia"/>
          <w:color w:val="000000"/>
          <w:kern w:val="0"/>
          <w:sz w:val="24"/>
          <w:szCs w:val="24"/>
        </w:rPr>
        <w:t>孵化园须按照</w:t>
      </w:r>
      <w:proofErr w:type="gramEnd"/>
      <w:r w:rsidRPr="00165677">
        <w:rPr>
          <w:rFonts w:ascii="宋体" w:eastAsia="宋体" w:hAnsi="宋体" w:cs="宋体" w:hint="eastAsia"/>
          <w:color w:val="000000"/>
          <w:kern w:val="0"/>
          <w:sz w:val="24"/>
          <w:szCs w:val="24"/>
        </w:rPr>
        <w:t>有关要求，每年年末向</w:t>
      </w:r>
      <w:proofErr w:type="gramStart"/>
      <w:r w:rsidRPr="00165677">
        <w:rPr>
          <w:rFonts w:ascii="宋体" w:eastAsia="宋体" w:hAnsi="宋体" w:cs="宋体" w:hint="eastAsia"/>
          <w:color w:val="000000"/>
          <w:kern w:val="0"/>
          <w:sz w:val="24"/>
          <w:szCs w:val="24"/>
        </w:rPr>
        <w:t>区微企办报</w:t>
      </w:r>
      <w:proofErr w:type="gramEnd"/>
      <w:r w:rsidRPr="00165677">
        <w:rPr>
          <w:rFonts w:ascii="宋体" w:eastAsia="宋体" w:hAnsi="宋体" w:cs="宋体" w:hint="eastAsia"/>
          <w:color w:val="000000"/>
          <w:kern w:val="0"/>
          <w:sz w:val="24"/>
          <w:szCs w:val="24"/>
        </w:rPr>
        <w:t>送年度发展报告，包括一年来主要工作开展情况，取得的主要成绩、存在的主要问题以及下一步工作思路与措施等。</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第十条 微型企业孵化园有下列情形之一的，报经区政府同意后取消区级微型企业孵化园资质，并收回“区级微型企业孵化园”牌匾。</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（一）提供虚假申报材料取得区级微型企业孵化</w:t>
      </w:r>
      <w:proofErr w:type="gramStart"/>
      <w:r w:rsidRPr="00165677">
        <w:rPr>
          <w:rFonts w:ascii="宋体" w:eastAsia="宋体" w:hAnsi="宋体" w:cs="宋体" w:hint="eastAsia"/>
          <w:color w:val="000000"/>
          <w:kern w:val="0"/>
          <w:sz w:val="24"/>
          <w:szCs w:val="24"/>
        </w:rPr>
        <w:t>园资格</w:t>
      </w:r>
      <w:proofErr w:type="gramEnd"/>
      <w:r w:rsidRPr="00165677">
        <w:rPr>
          <w:rFonts w:ascii="宋体" w:eastAsia="宋体" w:hAnsi="宋体" w:cs="宋体" w:hint="eastAsia"/>
          <w:color w:val="000000"/>
          <w:kern w:val="0"/>
          <w:sz w:val="24"/>
          <w:szCs w:val="24"/>
        </w:rPr>
        <w:t>的。</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（二）未兑现应给予入驻微型企业各项优惠政策的。</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（三）未发挥微型企业孵化作用，或孵化的微型企业存活率低于本办法规定标准的。</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（四）有偿代办微型企业申办手续的。</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（五）其他</w:t>
      </w:r>
      <w:proofErr w:type="gramStart"/>
      <w:r w:rsidRPr="00165677">
        <w:rPr>
          <w:rFonts w:ascii="宋体" w:eastAsia="宋体" w:hAnsi="宋体" w:cs="宋体" w:hint="eastAsia"/>
          <w:color w:val="000000"/>
          <w:kern w:val="0"/>
          <w:sz w:val="24"/>
          <w:szCs w:val="24"/>
        </w:rPr>
        <w:t>违返法律</w:t>
      </w:r>
      <w:proofErr w:type="gramEnd"/>
      <w:r w:rsidRPr="00165677">
        <w:rPr>
          <w:rFonts w:ascii="宋体" w:eastAsia="宋体" w:hAnsi="宋体" w:cs="宋体" w:hint="eastAsia"/>
          <w:color w:val="000000"/>
          <w:kern w:val="0"/>
          <w:sz w:val="24"/>
          <w:szCs w:val="24"/>
        </w:rPr>
        <w:t>法规及微型企业扶持发展政策的行为。</w:t>
      </w:r>
    </w:p>
    <w:p w:rsidR="00165677" w:rsidRPr="00165677" w:rsidRDefault="00165677" w:rsidP="00165677">
      <w:pPr>
        <w:widowControl/>
        <w:spacing w:line="432" w:lineRule="atLeast"/>
        <w:jc w:val="center"/>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第五章  附   则</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第十一条  本办法由区微企办负责解释。</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第十二条  本办法自下发之日起施行。</w:t>
      </w:r>
    </w:p>
    <w:p w:rsidR="00165677" w:rsidRPr="00165677" w:rsidRDefault="00165677" w:rsidP="00165677">
      <w:pPr>
        <w:widowControl/>
        <w:spacing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附件：区级微型企业孵化园申报表</w:t>
      </w:r>
    </w:p>
    <w:p w:rsidR="00165677" w:rsidRPr="00165677" w:rsidRDefault="00165677" w:rsidP="00165677">
      <w:pPr>
        <w:widowControl/>
        <w:spacing w:before="285" w:line="432" w:lineRule="atLeast"/>
        <w:jc w:val="left"/>
        <w:rPr>
          <w:rFonts w:ascii="宋体" w:eastAsia="宋体" w:hAnsi="宋体" w:cs="宋体" w:hint="eastAsia"/>
          <w:color w:val="000000"/>
          <w:kern w:val="0"/>
          <w:sz w:val="24"/>
          <w:szCs w:val="24"/>
        </w:rPr>
      </w:pPr>
      <w:r w:rsidRPr="00165677">
        <w:rPr>
          <w:rFonts w:ascii="宋体" w:eastAsia="宋体" w:hAnsi="宋体" w:cs="宋体" w:hint="eastAsia"/>
          <w:color w:val="000000"/>
          <w:kern w:val="0"/>
          <w:sz w:val="24"/>
          <w:szCs w:val="24"/>
        </w:rPr>
        <w:t> </w:t>
      </w:r>
    </w:p>
    <w:p w:rsidR="00464E61" w:rsidRPr="00165677" w:rsidRDefault="00464E61"/>
    <w:sectPr w:rsidR="00464E61" w:rsidRPr="001656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677"/>
    <w:rsid w:val="00165677"/>
    <w:rsid w:val="0046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36724-9033-4790-A4F3-1672CA71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567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656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923421">
      <w:bodyDiv w:val="1"/>
      <w:marLeft w:val="0"/>
      <w:marRight w:val="0"/>
      <w:marTop w:val="0"/>
      <w:marBottom w:val="0"/>
      <w:divBdr>
        <w:top w:val="none" w:sz="0" w:space="0" w:color="auto"/>
        <w:left w:val="none" w:sz="0" w:space="0" w:color="auto"/>
        <w:bottom w:val="none" w:sz="0" w:space="0" w:color="auto"/>
        <w:right w:val="none" w:sz="0" w:space="0" w:color="auto"/>
      </w:divBdr>
      <w:divsChild>
        <w:div w:id="2018188959">
          <w:marLeft w:val="0"/>
          <w:marRight w:val="0"/>
          <w:marTop w:val="0"/>
          <w:marBottom w:val="0"/>
          <w:divBdr>
            <w:top w:val="none" w:sz="0" w:space="0" w:color="auto"/>
            <w:left w:val="none" w:sz="0" w:space="0" w:color="auto"/>
            <w:bottom w:val="single" w:sz="36" w:space="15" w:color="D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489</Words>
  <Characters>2792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2018-05-23T02:19:00Z</dcterms:created>
  <dcterms:modified xsi:type="dcterms:W3CDTF">2018-05-23T02:20:00Z</dcterms:modified>
</cp:coreProperties>
</file>