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55CE" w:rsidRPr="008255CE" w:rsidRDefault="008255CE" w:rsidP="008255CE">
      <w:pPr>
        <w:widowControl/>
        <w:pBdr>
          <w:bottom w:val="dashed" w:sz="6" w:space="8" w:color="78A2CE"/>
        </w:pBdr>
        <w:jc w:val="center"/>
        <w:outlineLvl w:val="2"/>
        <w:rPr>
          <w:rFonts w:ascii="微软雅黑" w:eastAsia="微软雅黑" w:hAnsi="微软雅黑" w:cs="宋体"/>
          <w:b/>
          <w:bCs/>
          <w:color w:val="000000"/>
          <w:kern w:val="0"/>
          <w:sz w:val="27"/>
          <w:szCs w:val="27"/>
        </w:rPr>
      </w:pPr>
      <w:bookmarkStart w:id="0" w:name="_GoBack"/>
      <w:r w:rsidRPr="008255CE">
        <w:rPr>
          <w:rFonts w:ascii="微软雅黑" w:eastAsia="微软雅黑" w:hAnsi="微软雅黑" w:cs="宋体" w:hint="eastAsia"/>
          <w:b/>
          <w:bCs/>
          <w:color w:val="000000"/>
          <w:kern w:val="0"/>
          <w:sz w:val="27"/>
          <w:szCs w:val="27"/>
        </w:rPr>
        <w:t>江西省科技型中小</w:t>
      </w:r>
      <w:proofErr w:type="gramStart"/>
      <w:r w:rsidRPr="008255CE">
        <w:rPr>
          <w:rFonts w:ascii="微软雅黑" w:eastAsia="微软雅黑" w:hAnsi="微软雅黑" w:cs="宋体" w:hint="eastAsia"/>
          <w:b/>
          <w:bCs/>
          <w:color w:val="000000"/>
          <w:kern w:val="0"/>
          <w:sz w:val="27"/>
          <w:szCs w:val="27"/>
        </w:rPr>
        <w:t>微企业</w:t>
      </w:r>
      <w:proofErr w:type="gramEnd"/>
      <w:r w:rsidRPr="008255CE">
        <w:rPr>
          <w:rFonts w:ascii="微软雅黑" w:eastAsia="微软雅黑" w:hAnsi="微软雅黑" w:cs="宋体" w:hint="eastAsia"/>
          <w:b/>
          <w:bCs/>
          <w:color w:val="000000"/>
          <w:kern w:val="0"/>
          <w:sz w:val="27"/>
          <w:szCs w:val="27"/>
        </w:rPr>
        <w:t>标准和认定管理办法（试行）</w:t>
      </w:r>
    </w:p>
    <w:bookmarkEnd w:id="0"/>
    <w:p w:rsidR="008255CE" w:rsidRPr="008255CE" w:rsidRDefault="008255CE" w:rsidP="008255CE">
      <w:pPr>
        <w:widowControl/>
        <w:shd w:val="clear" w:color="auto" w:fill="FFFFFF"/>
        <w:spacing w:line="390" w:lineRule="atLeast"/>
        <w:jc w:val="center"/>
        <w:rPr>
          <w:rFonts w:ascii="Arial" w:eastAsia="微软雅黑" w:hAnsi="Arial" w:cs="Arial" w:hint="eastAsia"/>
          <w:color w:val="000000"/>
          <w:kern w:val="0"/>
          <w:szCs w:val="21"/>
        </w:rPr>
      </w:pPr>
      <w:r w:rsidRPr="008255CE">
        <w:rPr>
          <w:rFonts w:ascii="Arial" w:eastAsia="微软雅黑" w:hAnsi="Arial" w:cs="Arial"/>
          <w:color w:val="000000"/>
          <w:kern w:val="0"/>
          <w:szCs w:val="21"/>
        </w:rPr>
        <w:t>第一章</w:t>
      </w:r>
      <w:r w:rsidRPr="008255CE">
        <w:rPr>
          <w:rFonts w:ascii="Arial" w:eastAsia="微软雅黑" w:hAnsi="Arial" w:cs="Arial"/>
          <w:color w:val="000000"/>
          <w:kern w:val="0"/>
          <w:szCs w:val="21"/>
        </w:rPr>
        <w:t xml:space="preserve"> </w:t>
      </w:r>
      <w:r w:rsidRPr="008255CE">
        <w:rPr>
          <w:rFonts w:ascii="Arial" w:eastAsia="微软雅黑" w:hAnsi="Arial" w:cs="Arial"/>
          <w:color w:val="000000"/>
          <w:kern w:val="0"/>
          <w:szCs w:val="21"/>
        </w:rPr>
        <w:t>总</w:t>
      </w:r>
      <w:r w:rsidRPr="008255CE">
        <w:rPr>
          <w:rFonts w:ascii="Arial" w:eastAsia="微软雅黑" w:hAnsi="Arial" w:cs="Arial"/>
          <w:color w:val="000000"/>
          <w:kern w:val="0"/>
          <w:szCs w:val="21"/>
        </w:rPr>
        <w:t xml:space="preserve">  </w:t>
      </w:r>
      <w:r w:rsidRPr="008255CE">
        <w:rPr>
          <w:rFonts w:ascii="Arial" w:eastAsia="微软雅黑" w:hAnsi="Arial" w:cs="Arial"/>
          <w:color w:val="000000"/>
          <w:kern w:val="0"/>
          <w:szCs w:val="21"/>
        </w:rPr>
        <w:t>则</w:t>
      </w:r>
    </w:p>
    <w:p w:rsidR="008255CE" w:rsidRPr="008255CE" w:rsidRDefault="008255CE" w:rsidP="008255CE">
      <w:pPr>
        <w:widowControl/>
        <w:shd w:val="clear" w:color="auto" w:fill="FFFFFF"/>
        <w:spacing w:line="390" w:lineRule="atLeast"/>
        <w:jc w:val="left"/>
        <w:rPr>
          <w:rFonts w:ascii="Arial" w:eastAsia="微软雅黑" w:hAnsi="Arial" w:cs="Arial"/>
          <w:color w:val="000000"/>
          <w:kern w:val="0"/>
          <w:szCs w:val="21"/>
        </w:rPr>
      </w:pPr>
      <w:r w:rsidRPr="008255CE">
        <w:rPr>
          <w:rFonts w:ascii="Arial" w:eastAsia="微软雅黑" w:hAnsi="Arial" w:cs="Arial"/>
          <w:color w:val="000000"/>
          <w:kern w:val="0"/>
          <w:szCs w:val="21"/>
        </w:rPr>
        <w:t>第一条</w:t>
      </w:r>
      <w:r w:rsidRPr="008255CE">
        <w:rPr>
          <w:rFonts w:ascii="Arial" w:eastAsia="微软雅黑" w:hAnsi="Arial" w:cs="Arial"/>
          <w:color w:val="000000"/>
          <w:kern w:val="0"/>
          <w:szCs w:val="21"/>
        </w:rPr>
        <w:t> </w:t>
      </w:r>
      <w:r w:rsidRPr="008255CE">
        <w:rPr>
          <w:rFonts w:ascii="Arial" w:eastAsia="微软雅黑" w:hAnsi="Arial" w:cs="Arial"/>
          <w:color w:val="000000"/>
          <w:kern w:val="0"/>
          <w:szCs w:val="21"/>
        </w:rPr>
        <w:t>为促进我省科技型中小</w:t>
      </w:r>
      <w:proofErr w:type="gramStart"/>
      <w:r w:rsidRPr="008255CE">
        <w:rPr>
          <w:rFonts w:ascii="Arial" w:eastAsia="微软雅黑" w:hAnsi="Arial" w:cs="Arial"/>
          <w:color w:val="000000"/>
          <w:kern w:val="0"/>
          <w:szCs w:val="21"/>
        </w:rPr>
        <w:t>微企业</w:t>
      </w:r>
      <w:proofErr w:type="gramEnd"/>
      <w:r w:rsidRPr="008255CE">
        <w:rPr>
          <w:rFonts w:ascii="Arial" w:eastAsia="微软雅黑" w:hAnsi="Arial" w:cs="Arial"/>
          <w:color w:val="000000"/>
          <w:kern w:val="0"/>
          <w:szCs w:val="21"/>
        </w:rPr>
        <w:t>加快发展，推进大众创业万众创新，按照中发〔</w:t>
      </w:r>
      <w:r w:rsidRPr="008255CE">
        <w:rPr>
          <w:rFonts w:ascii="Arial" w:eastAsia="微软雅黑" w:hAnsi="Arial" w:cs="Arial"/>
          <w:color w:val="000000"/>
          <w:kern w:val="0"/>
          <w:szCs w:val="21"/>
        </w:rPr>
        <w:t>2015</w:t>
      </w:r>
      <w:r w:rsidRPr="008255CE">
        <w:rPr>
          <w:rFonts w:ascii="Arial" w:eastAsia="微软雅黑" w:hAnsi="Arial" w:cs="Arial"/>
          <w:color w:val="000000"/>
          <w:kern w:val="0"/>
          <w:szCs w:val="21"/>
        </w:rPr>
        <w:t>〕</w:t>
      </w:r>
      <w:r w:rsidRPr="008255CE">
        <w:rPr>
          <w:rFonts w:ascii="Arial" w:eastAsia="微软雅黑" w:hAnsi="Arial" w:cs="Arial"/>
          <w:color w:val="000000"/>
          <w:kern w:val="0"/>
          <w:szCs w:val="21"/>
        </w:rPr>
        <w:t>8</w:t>
      </w:r>
      <w:r w:rsidRPr="008255CE">
        <w:rPr>
          <w:rFonts w:ascii="Arial" w:eastAsia="微软雅黑" w:hAnsi="Arial" w:cs="Arial"/>
          <w:color w:val="000000"/>
          <w:kern w:val="0"/>
          <w:szCs w:val="21"/>
        </w:rPr>
        <w:t>号、中办发〔</w:t>
      </w:r>
      <w:r w:rsidRPr="008255CE">
        <w:rPr>
          <w:rFonts w:ascii="Arial" w:eastAsia="微软雅黑" w:hAnsi="Arial" w:cs="Arial"/>
          <w:color w:val="000000"/>
          <w:kern w:val="0"/>
          <w:szCs w:val="21"/>
        </w:rPr>
        <w:t>2015</w:t>
      </w:r>
      <w:r w:rsidRPr="008255CE">
        <w:rPr>
          <w:rFonts w:ascii="Arial" w:eastAsia="微软雅黑" w:hAnsi="Arial" w:cs="Arial"/>
          <w:color w:val="000000"/>
          <w:kern w:val="0"/>
          <w:szCs w:val="21"/>
        </w:rPr>
        <w:t>〕</w:t>
      </w:r>
      <w:r w:rsidRPr="008255CE">
        <w:rPr>
          <w:rFonts w:ascii="Arial" w:eastAsia="微软雅黑" w:hAnsi="Arial" w:cs="Arial"/>
          <w:color w:val="000000"/>
          <w:kern w:val="0"/>
          <w:szCs w:val="21"/>
        </w:rPr>
        <w:t>46</w:t>
      </w:r>
      <w:r w:rsidRPr="008255CE">
        <w:rPr>
          <w:rFonts w:ascii="Arial" w:eastAsia="微软雅黑" w:hAnsi="Arial" w:cs="Arial"/>
          <w:color w:val="000000"/>
          <w:kern w:val="0"/>
          <w:szCs w:val="21"/>
        </w:rPr>
        <w:t>号文件关于制定科技型中小企业条件和标准的要求，制定本办法。</w:t>
      </w:r>
    </w:p>
    <w:p w:rsidR="008255CE" w:rsidRPr="008255CE" w:rsidRDefault="008255CE" w:rsidP="008255CE">
      <w:pPr>
        <w:widowControl/>
        <w:shd w:val="clear" w:color="auto" w:fill="FFFFFF"/>
        <w:spacing w:line="390" w:lineRule="atLeast"/>
        <w:jc w:val="left"/>
        <w:rPr>
          <w:rFonts w:ascii="Arial" w:eastAsia="微软雅黑" w:hAnsi="Arial" w:cs="Arial"/>
          <w:color w:val="000000"/>
          <w:kern w:val="0"/>
          <w:szCs w:val="21"/>
        </w:rPr>
      </w:pPr>
      <w:r w:rsidRPr="008255CE">
        <w:rPr>
          <w:rFonts w:ascii="Arial" w:eastAsia="微软雅黑" w:hAnsi="Arial" w:cs="Arial"/>
          <w:color w:val="000000"/>
          <w:kern w:val="0"/>
          <w:szCs w:val="21"/>
        </w:rPr>
        <w:t>第二条</w:t>
      </w:r>
      <w:r w:rsidRPr="008255CE">
        <w:rPr>
          <w:rFonts w:ascii="Arial" w:eastAsia="微软雅黑" w:hAnsi="Arial" w:cs="Arial"/>
          <w:color w:val="000000"/>
          <w:kern w:val="0"/>
          <w:szCs w:val="21"/>
        </w:rPr>
        <w:t> </w:t>
      </w:r>
      <w:r w:rsidRPr="008255CE">
        <w:rPr>
          <w:rFonts w:ascii="Arial" w:eastAsia="微软雅黑" w:hAnsi="Arial" w:cs="Arial"/>
          <w:color w:val="000000"/>
          <w:kern w:val="0"/>
          <w:szCs w:val="21"/>
        </w:rPr>
        <w:t>本办法所称科技型中小</w:t>
      </w:r>
      <w:proofErr w:type="gramStart"/>
      <w:r w:rsidRPr="008255CE">
        <w:rPr>
          <w:rFonts w:ascii="Arial" w:eastAsia="微软雅黑" w:hAnsi="Arial" w:cs="Arial"/>
          <w:color w:val="000000"/>
          <w:kern w:val="0"/>
          <w:szCs w:val="21"/>
        </w:rPr>
        <w:t>微企业</w:t>
      </w:r>
      <w:proofErr w:type="gramEnd"/>
      <w:r w:rsidRPr="008255CE">
        <w:rPr>
          <w:rFonts w:ascii="Arial" w:eastAsia="微软雅黑" w:hAnsi="Arial" w:cs="Arial"/>
          <w:color w:val="000000"/>
          <w:kern w:val="0"/>
          <w:szCs w:val="21"/>
        </w:rPr>
        <w:t>是指拥有一定科技人员，掌握自主知识产权、专有技术或先进知识，通过科技投入开展创新活动，提供产品或服务的中小微企业。</w:t>
      </w:r>
    </w:p>
    <w:p w:rsidR="008255CE" w:rsidRPr="008255CE" w:rsidRDefault="008255CE" w:rsidP="008255CE">
      <w:pPr>
        <w:widowControl/>
        <w:shd w:val="clear" w:color="auto" w:fill="FFFFFF"/>
        <w:spacing w:line="390" w:lineRule="atLeast"/>
        <w:jc w:val="left"/>
        <w:rPr>
          <w:rFonts w:ascii="Arial" w:eastAsia="微软雅黑" w:hAnsi="Arial" w:cs="Arial"/>
          <w:color w:val="000000"/>
          <w:kern w:val="0"/>
          <w:szCs w:val="21"/>
        </w:rPr>
      </w:pPr>
      <w:r w:rsidRPr="008255CE">
        <w:rPr>
          <w:rFonts w:ascii="Arial" w:eastAsia="微软雅黑" w:hAnsi="Arial" w:cs="Arial"/>
          <w:color w:val="000000"/>
          <w:kern w:val="0"/>
          <w:szCs w:val="21"/>
        </w:rPr>
        <w:t>第三条</w:t>
      </w:r>
      <w:r w:rsidRPr="008255CE">
        <w:rPr>
          <w:rFonts w:ascii="Arial" w:eastAsia="微软雅黑" w:hAnsi="Arial" w:cs="Arial"/>
          <w:color w:val="000000"/>
          <w:kern w:val="0"/>
          <w:szCs w:val="21"/>
        </w:rPr>
        <w:t> </w:t>
      </w:r>
      <w:r w:rsidRPr="008255CE">
        <w:rPr>
          <w:rFonts w:ascii="Arial" w:eastAsia="微软雅黑" w:hAnsi="Arial" w:cs="Arial"/>
          <w:color w:val="000000"/>
          <w:kern w:val="0"/>
          <w:szCs w:val="21"/>
        </w:rPr>
        <w:t>省、设区市科技行政管理部门组织</w:t>
      </w:r>
      <w:proofErr w:type="gramStart"/>
      <w:r w:rsidRPr="008255CE">
        <w:rPr>
          <w:rFonts w:ascii="Arial" w:eastAsia="微软雅黑" w:hAnsi="Arial" w:cs="Arial"/>
          <w:color w:val="000000"/>
          <w:kern w:val="0"/>
          <w:szCs w:val="21"/>
        </w:rPr>
        <w:t>实施省</w:t>
      </w:r>
      <w:proofErr w:type="gramEnd"/>
      <w:r w:rsidRPr="008255CE">
        <w:rPr>
          <w:rFonts w:ascii="Arial" w:eastAsia="微软雅黑" w:hAnsi="Arial" w:cs="Arial"/>
          <w:color w:val="000000"/>
          <w:kern w:val="0"/>
          <w:szCs w:val="21"/>
        </w:rPr>
        <w:t>科技型中小</w:t>
      </w:r>
      <w:proofErr w:type="gramStart"/>
      <w:r w:rsidRPr="008255CE">
        <w:rPr>
          <w:rFonts w:ascii="Arial" w:eastAsia="微软雅黑" w:hAnsi="Arial" w:cs="Arial"/>
          <w:color w:val="000000"/>
          <w:kern w:val="0"/>
          <w:szCs w:val="21"/>
        </w:rPr>
        <w:t>微企业</w:t>
      </w:r>
      <w:proofErr w:type="gramEnd"/>
      <w:r w:rsidRPr="008255CE">
        <w:rPr>
          <w:rFonts w:ascii="Arial" w:eastAsia="微软雅黑" w:hAnsi="Arial" w:cs="Arial"/>
          <w:color w:val="000000"/>
          <w:kern w:val="0"/>
          <w:szCs w:val="21"/>
        </w:rPr>
        <w:t>认定和管理工作。</w:t>
      </w:r>
    </w:p>
    <w:p w:rsidR="008255CE" w:rsidRPr="008255CE" w:rsidRDefault="008255CE" w:rsidP="008255CE">
      <w:pPr>
        <w:widowControl/>
        <w:shd w:val="clear" w:color="auto" w:fill="FFFFFF"/>
        <w:spacing w:line="390" w:lineRule="atLeast"/>
        <w:jc w:val="center"/>
        <w:rPr>
          <w:rFonts w:ascii="Arial" w:eastAsia="微软雅黑" w:hAnsi="Arial" w:cs="Arial"/>
          <w:color w:val="000000"/>
          <w:kern w:val="0"/>
          <w:szCs w:val="21"/>
        </w:rPr>
      </w:pPr>
      <w:r w:rsidRPr="008255CE">
        <w:rPr>
          <w:rFonts w:ascii="Arial" w:eastAsia="微软雅黑" w:hAnsi="Arial" w:cs="Arial"/>
          <w:color w:val="000000"/>
          <w:kern w:val="0"/>
          <w:szCs w:val="21"/>
        </w:rPr>
        <w:t>第二章</w:t>
      </w:r>
      <w:r w:rsidRPr="008255CE">
        <w:rPr>
          <w:rFonts w:ascii="Arial" w:eastAsia="微软雅黑" w:hAnsi="Arial" w:cs="Arial"/>
          <w:color w:val="000000"/>
          <w:kern w:val="0"/>
          <w:szCs w:val="21"/>
        </w:rPr>
        <w:t xml:space="preserve">  </w:t>
      </w:r>
      <w:r w:rsidRPr="008255CE">
        <w:rPr>
          <w:rFonts w:ascii="Arial" w:eastAsia="微软雅黑" w:hAnsi="Arial" w:cs="Arial"/>
          <w:color w:val="000000"/>
          <w:kern w:val="0"/>
          <w:szCs w:val="21"/>
        </w:rPr>
        <w:t>认定标准</w:t>
      </w:r>
    </w:p>
    <w:p w:rsidR="008255CE" w:rsidRPr="008255CE" w:rsidRDefault="008255CE" w:rsidP="008255CE">
      <w:pPr>
        <w:widowControl/>
        <w:shd w:val="clear" w:color="auto" w:fill="FFFFFF"/>
        <w:spacing w:line="390" w:lineRule="atLeast"/>
        <w:jc w:val="left"/>
        <w:rPr>
          <w:rFonts w:ascii="Arial" w:eastAsia="微软雅黑" w:hAnsi="Arial" w:cs="Arial"/>
          <w:color w:val="000000"/>
          <w:kern w:val="0"/>
          <w:szCs w:val="21"/>
        </w:rPr>
      </w:pPr>
      <w:r w:rsidRPr="008255CE">
        <w:rPr>
          <w:rFonts w:ascii="Arial" w:eastAsia="微软雅黑" w:hAnsi="Arial" w:cs="Arial"/>
          <w:color w:val="000000"/>
          <w:kern w:val="0"/>
          <w:szCs w:val="21"/>
        </w:rPr>
        <w:t>第四条</w:t>
      </w:r>
      <w:r w:rsidRPr="008255CE">
        <w:rPr>
          <w:rFonts w:ascii="Arial" w:eastAsia="微软雅黑" w:hAnsi="Arial" w:cs="Arial"/>
          <w:color w:val="000000"/>
          <w:kern w:val="0"/>
          <w:szCs w:val="21"/>
        </w:rPr>
        <w:t> </w:t>
      </w:r>
      <w:r w:rsidRPr="008255CE">
        <w:rPr>
          <w:rFonts w:ascii="Arial" w:eastAsia="微软雅黑" w:hAnsi="Arial" w:cs="Arial"/>
          <w:color w:val="000000"/>
          <w:kern w:val="0"/>
          <w:szCs w:val="21"/>
        </w:rPr>
        <w:t>凡在江西省内依法注册成立的中小微企业，达到以下条件的，均可申报认定为江西省科技型中小微企业：</w:t>
      </w:r>
    </w:p>
    <w:p w:rsidR="008255CE" w:rsidRPr="008255CE" w:rsidRDefault="008255CE" w:rsidP="008255CE">
      <w:pPr>
        <w:widowControl/>
        <w:shd w:val="clear" w:color="auto" w:fill="FFFFFF"/>
        <w:spacing w:line="390" w:lineRule="atLeast"/>
        <w:jc w:val="left"/>
        <w:rPr>
          <w:rFonts w:ascii="Arial" w:eastAsia="微软雅黑" w:hAnsi="Arial" w:cs="Arial"/>
          <w:color w:val="000000"/>
          <w:kern w:val="0"/>
          <w:szCs w:val="21"/>
        </w:rPr>
      </w:pPr>
      <w:r w:rsidRPr="008255CE">
        <w:rPr>
          <w:rFonts w:ascii="Arial" w:eastAsia="微软雅黑" w:hAnsi="Arial" w:cs="Arial"/>
          <w:color w:val="000000"/>
          <w:kern w:val="0"/>
          <w:szCs w:val="21"/>
        </w:rPr>
        <w:t>（一）符合工业和信息化部、国家统计局、发展改革委、财政部《中小企业划型标准规定》（工信部联企业〔</w:t>
      </w:r>
      <w:r w:rsidRPr="008255CE">
        <w:rPr>
          <w:rFonts w:ascii="Arial" w:eastAsia="微软雅黑" w:hAnsi="Arial" w:cs="Arial"/>
          <w:color w:val="000000"/>
          <w:kern w:val="0"/>
          <w:szCs w:val="21"/>
        </w:rPr>
        <w:t>2011</w:t>
      </w:r>
      <w:r w:rsidRPr="008255CE">
        <w:rPr>
          <w:rFonts w:ascii="Arial" w:eastAsia="微软雅黑" w:hAnsi="Arial" w:cs="Arial"/>
          <w:color w:val="000000"/>
          <w:kern w:val="0"/>
          <w:szCs w:val="21"/>
        </w:rPr>
        <w:t>〕</w:t>
      </w:r>
      <w:r w:rsidRPr="008255CE">
        <w:rPr>
          <w:rFonts w:ascii="Arial" w:eastAsia="微软雅黑" w:hAnsi="Arial" w:cs="Arial"/>
          <w:color w:val="000000"/>
          <w:kern w:val="0"/>
          <w:szCs w:val="21"/>
        </w:rPr>
        <w:t>300</w:t>
      </w:r>
      <w:r w:rsidRPr="008255CE">
        <w:rPr>
          <w:rFonts w:ascii="Arial" w:eastAsia="微软雅黑" w:hAnsi="Arial" w:cs="Arial"/>
          <w:color w:val="000000"/>
          <w:kern w:val="0"/>
          <w:szCs w:val="21"/>
        </w:rPr>
        <w:t>号）的工业企业、农、林、牧、渔业企业、信息传输业企业、软件和信息技术服务业企业等。</w:t>
      </w:r>
    </w:p>
    <w:p w:rsidR="008255CE" w:rsidRPr="008255CE" w:rsidRDefault="008255CE" w:rsidP="008255CE">
      <w:pPr>
        <w:widowControl/>
        <w:shd w:val="clear" w:color="auto" w:fill="FFFFFF"/>
        <w:spacing w:line="390" w:lineRule="atLeast"/>
        <w:jc w:val="left"/>
        <w:rPr>
          <w:rFonts w:ascii="Arial" w:eastAsia="微软雅黑" w:hAnsi="Arial" w:cs="Arial"/>
          <w:color w:val="000000"/>
          <w:kern w:val="0"/>
          <w:szCs w:val="21"/>
        </w:rPr>
      </w:pPr>
      <w:r w:rsidRPr="008255CE">
        <w:rPr>
          <w:rFonts w:ascii="Arial" w:eastAsia="微软雅黑" w:hAnsi="Arial" w:cs="Arial"/>
          <w:color w:val="000000"/>
          <w:kern w:val="0"/>
          <w:szCs w:val="21"/>
        </w:rPr>
        <w:t>（二）企业大专以上学历的科技人员占职工总数比例不低于</w:t>
      </w:r>
      <w:r w:rsidRPr="008255CE">
        <w:rPr>
          <w:rFonts w:ascii="Arial" w:eastAsia="微软雅黑" w:hAnsi="Arial" w:cs="Arial"/>
          <w:color w:val="000000"/>
          <w:kern w:val="0"/>
          <w:szCs w:val="21"/>
        </w:rPr>
        <w:t>20%</w:t>
      </w:r>
      <w:r w:rsidRPr="008255CE">
        <w:rPr>
          <w:rFonts w:ascii="Arial" w:eastAsia="微软雅黑" w:hAnsi="Arial" w:cs="Arial"/>
          <w:color w:val="000000"/>
          <w:kern w:val="0"/>
          <w:szCs w:val="21"/>
        </w:rPr>
        <w:t>。</w:t>
      </w:r>
    </w:p>
    <w:p w:rsidR="008255CE" w:rsidRPr="008255CE" w:rsidRDefault="008255CE" w:rsidP="008255CE">
      <w:pPr>
        <w:widowControl/>
        <w:shd w:val="clear" w:color="auto" w:fill="FFFFFF"/>
        <w:spacing w:line="390" w:lineRule="atLeast"/>
        <w:jc w:val="left"/>
        <w:rPr>
          <w:rFonts w:ascii="Arial" w:eastAsia="微软雅黑" w:hAnsi="Arial" w:cs="Arial"/>
          <w:color w:val="000000"/>
          <w:kern w:val="0"/>
          <w:szCs w:val="21"/>
        </w:rPr>
      </w:pPr>
      <w:r w:rsidRPr="008255CE">
        <w:rPr>
          <w:rFonts w:ascii="Arial" w:eastAsia="微软雅黑" w:hAnsi="Arial" w:cs="Arial"/>
          <w:color w:val="000000"/>
          <w:kern w:val="0"/>
          <w:szCs w:val="21"/>
        </w:rPr>
        <w:t>（三）企业上一会计年度研究开发费用总额占主营业务收入总额的比例不低于</w:t>
      </w:r>
      <w:r w:rsidRPr="008255CE">
        <w:rPr>
          <w:rFonts w:ascii="Arial" w:eastAsia="微软雅黑" w:hAnsi="Arial" w:cs="Arial"/>
          <w:color w:val="000000"/>
          <w:kern w:val="0"/>
          <w:szCs w:val="21"/>
        </w:rPr>
        <w:t>2%</w:t>
      </w:r>
      <w:r w:rsidRPr="008255CE">
        <w:rPr>
          <w:rFonts w:ascii="Arial" w:eastAsia="微软雅黑" w:hAnsi="Arial" w:cs="Arial"/>
          <w:color w:val="000000"/>
          <w:kern w:val="0"/>
          <w:szCs w:val="21"/>
        </w:rPr>
        <w:t>。</w:t>
      </w:r>
    </w:p>
    <w:p w:rsidR="008255CE" w:rsidRPr="008255CE" w:rsidRDefault="008255CE" w:rsidP="008255CE">
      <w:pPr>
        <w:widowControl/>
        <w:shd w:val="clear" w:color="auto" w:fill="FFFFFF"/>
        <w:spacing w:line="390" w:lineRule="atLeast"/>
        <w:jc w:val="left"/>
        <w:rPr>
          <w:rFonts w:ascii="Arial" w:eastAsia="微软雅黑" w:hAnsi="Arial" w:cs="Arial"/>
          <w:color w:val="000000"/>
          <w:kern w:val="0"/>
          <w:szCs w:val="21"/>
        </w:rPr>
      </w:pPr>
      <w:r w:rsidRPr="008255CE">
        <w:rPr>
          <w:rFonts w:ascii="Arial" w:eastAsia="微软雅黑" w:hAnsi="Arial" w:cs="Arial"/>
          <w:color w:val="000000"/>
          <w:kern w:val="0"/>
          <w:szCs w:val="21"/>
        </w:rPr>
        <w:t>（四）企业至少拥有</w:t>
      </w:r>
      <w:r w:rsidRPr="008255CE">
        <w:rPr>
          <w:rFonts w:ascii="Arial" w:eastAsia="微软雅黑" w:hAnsi="Arial" w:cs="Arial"/>
          <w:color w:val="000000"/>
          <w:kern w:val="0"/>
          <w:szCs w:val="21"/>
        </w:rPr>
        <w:t>1</w:t>
      </w:r>
      <w:r w:rsidRPr="008255CE">
        <w:rPr>
          <w:rFonts w:ascii="Arial" w:eastAsia="微软雅黑" w:hAnsi="Arial" w:cs="Arial"/>
          <w:color w:val="000000"/>
          <w:kern w:val="0"/>
          <w:szCs w:val="21"/>
        </w:rPr>
        <w:t>项以上自主知识产权的科技成果、专有技术或先进知识，包括：专利、标准、新药证书、动植物新品种、集成电路布图设计、计算机软件著作权、省级以上新产品和科技成果等。</w:t>
      </w:r>
    </w:p>
    <w:p w:rsidR="008255CE" w:rsidRPr="008255CE" w:rsidRDefault="008255CE" w:rsidP="008255CE">
      <w:pPr>
        <w:widowControl/>
        <w:shd w:val="clear" w:color="auto" w:fill="FFFFFF"/>
        <w:spacing w:line="390" w:lineRule="atLeast"/>
        <w:jc w:val="left"/>
        <w:rPr>
          <w:rFonts w:ascii="Arial" w:eastAsia="微软雅黑" w:hAnsi="Arial" w:cs="Arial"/>
          <w:color w:val="000000"/>
          <w:kern w:val="0"/>
          <w:szCs w:val="21"/>
        </w:rPr>
      </w:pPr>
      <w:r w:rsidRPr="008255CE">
        <w:rPr>
          <w:rFonts w:ascii="Arial" w:eastAsia="微软雅黑" w:hAnsi="Arial" w:cs="Arial"/>
          <w:color w:val="000000"/>
          <w:kern w:val="0"/>
          <w:szCs w:val="21"/>
        </w:rPr>
        <w:t>（五）企业开展技术创新形成了自主知识产权、专有技术或先进知识的产品和服务。</w:t>
      </w:r>
    </w:p>
    <w:p w:rsidR="008255CE" w:rsidRPr="008255CE" w:rsidRDefault="008255CE" w:rsidP="008255CE">
      <w:pPr>
        <w:widowControl/>
        <w:shd w:val="clear" w:color="auto" w:fill="FFFFFF"/>
        <w:spacing w:line="390" w:lineRule="atLeast"/>
        <w:jc w:val="left"/>
        <w:rPr>
          <w:rFonts w:ascii="Arial" w:eastAsia="微软雅黑" w:hAnsi="Arial" w:cs="Arial"/>
          <w:color w:val="000000"/>
          <w:kern w:val="0"/>
          <w:szCs w:val="21"/>
        </w:rPr>
      </w:pPr>
      <w:r w:rsidRPr="008255CE">
        <w:rPr>
          <w:rFonts w:ascii="Arial" w:eastAsia="微软雅黑" w:hAnsi="Arial" w:cs="Arial"/>
          <w:color w:val="000000"/>
          <w:kern w:val="0"/>
          <w:szCs w:val="21"/>
        </w:rPr>
        <w:lastRenderedPageBreak/>
        <w:t>第五条</w:t>
      </w:r>
      <w:r w:rsidRPr="008255CE">
        <w:rPr>
          <w:rFonts w:ascii="Arial" w:eastAsia="微软雅黑" w:hAnsi="Arial" w:cs="Arial"/>
          <w:color w:val="000000"/>
          <w:kern w:val="0"/>
          <w:szCs w:val="21"/>
        </w:rPr>
        <w:t> </w:t>
      </w:r>
      <w:r w:rsidRPr="008255CE">
        <w:rPr>
          <w:rFonts w:ascii="Arial" w:eastAsia="微软雅黑" w:hAnsi="Arial" w:cs="Arial"/>
          <w:color w:val="000000"/>
          <w:kern w:val="0"/>
          <w:szCs w:val="21"/>
        </w:rPr>
        <w:t>凡符合《中小企业划型标准规定》（工信部联企业〔</w:t>
      </w:r>
      <w:r w:rsidRPr="008255CE">
        <w:rPr>
          <w:rFonts w:ascii="Arial" w:eastAsia="微软雅黑" w:hAnsi="Arial" w:cs="Arial"/>
          <w:color w:val="000000"/>
          <w:kern w:val="0"/>
          <w:szCs w:val="21"/>
        </w:rPr>
        <w:t>2011</w:t>
      </w:r>
      <w:r w:rsidRPr="008255CE">
        <w:rPr>
          <w:rFonts w:ascii="Arial" w:eastAsia="微软雅黑" w:hAnsi="Arial" w:cs="Arial"/>
          <w:color w:val="000000"/>
          <w:kern w:val="0"/>
          <w:szCs w:val="21"/>
        </w:rPr>
        <w:t>〕</w:t>
      </w:r>
      <w:r w:rsidRPr="008255CE">
        <w:rPr>
          <w:rFonts w:ascii="Arial" w:eastAsia="微软雅黑" w:hAnsi="Arial" w:cs="Arial"/>
          <w:color w:val="000000"/>
          <w:kern w:val="0"/>
          <w:szCs w:val="21"/>
        </w:rPr>
        <w:t>300</w:t>
      </w:r>
      <w:r w:rsidRPr="008255CE">
        <w:rPr>
          <w:rFonts w:ascii="Arial" w:eastAsia="微软雅黑" w:hAnsi="Arial" w:cs="Arial"/>
          <w:color w:val="000000"/>
          <w:kern w:val="0"/>
          <w:szCs w:val="21"/>
        </w:rPr>
        <w:t>号），已通过认定的高新技术企业、省级以上企业技术中心所在企业视同为科技型中小微企业，填写江西省科技型中小</w:t>
      </w:r>
      <w:proofErr w:type="gramStart"/>
      <w:r w:rsidRPr="008255CE">
        <w:rPr>
          <w:rFonts w:ascii="Arial" w:eastAsia="微软雅黑" w:hAnsi="Arial" w:cs="Arial"/>
          <w:color w:val="000000"/>
          <w:kern w:val="0"/>
          <w:szCs w:val="21"/>
        </w:rPr>
        <w:t>微企业</w:t>
      </w:r>
      <w:proofErr w:type="gramEnd"/>
      <w:r w:rsidRPr="008255CE">
        <w:rPr>
          <w:rFonts w:ascii="Arial" w:eastAsia="微软雅黑" w:hAnsi="Arial" w:cs="Arial"/>
          <w:color w:val="000000"/>
          <w:kern w:val="0"/>
          <w:szCs w:val="21"/>
        </w:rPr>
        <w:t>认定信息表备案，不再重新认定。</w:t>
      </w:r>
    </w:p>
    <w:p w:rsidR="008255CE" w:rsidRPr="008255CE" w:rsidRDefault="008255CE" w:rsidP="008255CE">
      <w:pPr>
        <w:widowControl/>
        <w:shd w:val="clear" w:color="auto" w:fill="FFFFFF"/>
        <w:spacing w:line="390" w:lineRule="atLeast"/>
        <w:jc w:val="center"/>
        <w:rPr>
          <w:rFonts w:ascii="Arial" w:eastAsia="微软雅黑" w:hAnsi="Arial" w:cs="Arial"/>
          <w:color w:val="000000"/>
          <w:kern w:val="0"/>
          <w:szCs w:val="21"/>
        </w:rPr>
      </w:pPr>
      <w:r w:rsidRPr="008255CE">
        <w:rPr>
          <w:rFonts w:ascii="Arial" w:eastAsia="微软雅黑" w:hAnsi="Arial" w:cs="Arial"/>
          <w:color w:val="000000"/>
          <w:kern w:val="0"/>
          <w:szCs w:val="21"/>
        </w:rPr>
        <w:t>第三章</w:t>
      </w:r>
      <w:r w:rsidRPr="008255CE">
        <w:rPr>
          <w:rFonts w:ascii="Arial" w:eastAsia="微软雅黑" w:hAnsi="Arial" w:cs="Arial"/>
          <w:color w:val="000000"/>
          <w:kern w:val="0"/>
          <w:szCs w:val="21"/>
        </w:rPr>
        <w:t xml:space="preserve">  </w:t>
      </w:r>
      <w:r w:rsidRPr="008255CE">
        <w:rPr>
          <w:rFonts w:ascii="Arial" w:eastAsia="微软雅黑" w:hAnsi="Arial" w:cs="Arial"/>
          <w:color w:val="000000"/>
          <w:kern w:val="0"/>
          <w:szCs w:val="21"/>
        </w:rPr>
        <w:t>申报与认定</w:t>
      </w:r>
    </w:p>
    <w:p w:rsidR="008255CE" w:rsidRPr="008255CE" w:rsidRDefault="008255CE" w:rsidP="008255CE">
      <w:pPr>
        <w:widowControl/>
        <w:shd w:val="clear" w:color="auto" w:fill="FFFFFF"/>
        <w:spacing w:line="390" w:lineRule="atLeast"/>
        <w:jc w:val="left"/>
        <w:rPr>
          <w:rFonts w:ascii="Arial" w:eastAsia="微软雅黑" w:hAnsi="Arial" w:cs="Arial"/>
          <w:color w:val="000000"/>
          <w:kern w:val="0"/>
          <w:szCs w:val="21"/>
        </w:rPr>
      </w:pPr>
      <w:r w:rsidRPr="008255CE">
        <w:rPr>
          <w:rFonts w:ascii="Arial" w:eastAsia="微软雅黑" w:hAnsi="Arial" w:cs="Arial"/>
          <w:color w:val="000000"/>
          <w:kern w:val="0"/>
          <w:szCs w:val="21"/>
        </w:rPr>
        <w:t>第六条</w:t>
      </w:r>
      <w:r w:rsidRPr="008255CE">
        <w:rPr>
          <w:rFonts w:ascii="Arial" w:eastAsia="微软雅黑" w:hAnsi="Arial" w:cs="Arial"/>
          <w:color w:val="000000"/>
          <w:kern w:val="0"/>
          <w:szCs w:val="21"/>
        </w:rPr>
        <w:t> </w:t>
      </w:r>
      <w:r w:rsidRPr="008255CE">
        <w:rPr>
          <w:rFonts w:ascii="Arial" w:eastAsia="微软雅黑" w:hAnsi="Arial" w:cs="Arial"/>
          <w:color w:val="000000"/>
          <w:kern w:val="0"/>
          <w:szCs w:val="21"/>
        </w:rPr>
        <w:t>申报材料</w:t>
      </w:r>
    </w:p>
    <w:p w:rsidR="008255CE" w:rsidRPr="008255CE" w:rsidRDefault="008255CE" w:rsidP="008255CE">
      <w:pPr>
        <w:widowControl/>
        <w:shd w:val="clear" w:color="auto" w:fill="FFFFFF"/>
        <w:spacing w:line="390" w:lineRule="atLeast"/>
        <w:jc w:val="left"/>
        <w:rPr>
          <w:rFonts w:ascii="Arial" w:eastAsia="微软雅黑" w:hAnsi="Arial" w:cs="Arial"/>
          <w:color w:val="000000"/>
          <w:kern w:val="0"/>
          <w:szCs w:val="21"/>
        </w:rPr>
      </w:pPr>
      <w:r w:rsidRPr="008255CE">
        <w:rPr>
          <w:rFonts w:ascii="Arial" w:eastAsia="微软雅黑" w:hAnsi="Arial" w:cs="Arial"/>
          <w:color w:val="000000"/>
          <w:kern w:val="0"/>
          <w:szCs w:val="21"/>
        </w:rPr>
        <w:t>（一）申报企业登陆</w:t>
      </w:r>
      <w:r w:rsidRPr="008255CE">
        <w:rPr>
          <w:rFonts w:ascii="Arial" w:eastAsia="微软雅黑" w:hAnsi="Arial" w:cs="Arial"/>
          <w:color w:val="000000"/>
          <w:kern w:val="0"/>
          <w:szCs w:val="21"/>
        </w:rPr>
        <w:t>"</w:t>
      </w:r>
      <w:r w:rsidRPr="008255CE">
        <w:rPr>
          <w:rFonts w:ascii="Arial" w:eastAsia="微软雅黑" w:hAnsi="Arial" w:cs="Arial"/>
          <w:color w:val="000000"/>
          <w:kern w:val="0"/>
          <w:szCs w:val="21"/>
        </w:rPr>
        <w:t>江西省科技业务综合管理系统</w:t>
      </w:r>
      <w:r w:rsidRPr="008255CE">
        <w:rPr>
          <w:rFonts w:ascii="Arial" w:eastAsia="微软雅黑" w:hAnsi="Arial" w:cs="Arial"/>
          <w:color w:val="000000"/>
          <w:kern w:val="0"/>
          <w:szCs w:val="21"/>
        </w:rPr>
        <w:t>"</w:t>
      </w:r>
      <w:r w:rsidRPr="008255CE">
        <w:rPr>
          <w:rFonts w:ascii="Arial" w:eastAsia="微软雅黑" w:hAnsi="Arial" w:cs="Arial"/>
          <w:color w:val="000000"/>
          <w:kern w:val="0"/>
          <w:szCs w:val="21"/>
        </w:rPr>
        <w:t>注册填写的《江西省科技型中小微企业认定申报书》。</w:t>
      </w:r>
    </w:p>
    <w:p w:rsidR="008255CE" w:rsidRPr="008255CE" w:rsidRDefault="008255CE" w:rsidP="008255CE">
      <w:pPr>
        <w:widowControl/>
        <w:shd w:val="clear" w:color="auto" w:fill="FFFFFF"/>
        <w:spacing w:line="390" w:lineRule="atLeast"/>
        <w:jc w:val="left"/>
        <w:rPr>
          <w:rFonts w:ascii="Arial" w:eastAsia="微软雅黑" w:hAnsi="Arial" w:cs="Arial"/>
          <w:color w:val="000000"/>
          <w:kern w:val="0"/>
          <w:szCs w:val="21"/>
        </w:rPr>
      </w:pPr>
      <w:r w:rsidRPr="008255CE">
        <w:rPr>
          <w:rFonts w:ascii="Arial" w:eastAsia="微软雅黑" w:hAnsi="Arial" w:cs="Arial"/>
          <w:color w:val="000000"/>
          <w:kern w:val="0"/>
          <w:szCs w:val="21"/>
        </w:rPr>
        <w:t>（二）申报企业的企业法人营业执照。</w:t>
      </w:r>
    </w:p>
    <w:p w:rsidR="008255CE" w:rsidRPr="008255CE" w:rsidRDefault="008255CE" w:rsidP="008255CE">
      <w:pPr>
        <w:widowControl/>
        <w:shd w:val="clear" w:color="auto" w:fill="FFFFFF"/>
        <w:spacing w:line="390" w:lineRule="atLeast"/>
        <w:jc w:val="left"/>
        <w:rPr>
          <w:rFonts w:ascii="Arial" w:eastAsia="微软雅黑" w:hAnsi="Arial" w:cs="Arial"/>
          <w:color w:val="000000"/>
          <w:kern w:val="0"/>
          <w:szCs w:val="21"/>
        </w:rPr>
      </w:pPr>
      <w:r w:rsidRPr="008255CE">
        <w:rPr>
          <w:rFonts w:ascii="Arial" w:eastAsia="微软雅黑" w:hAnsi="Arial" w:cs="Arial"/>
          <w:color w:val="000000"/>
          <w:kern w:val="0"/>
          <w:szCs w:val="21"/>
        </w:rPr>
        <w:t>（三）申报企业上一会计年度财务报表（资产负债表、现金流量表和损益表，并需专项列出研究开发费用）。</w:t>
      </w:r>
    </w:p>
    <w:p w:rsidR="008255CE" w:rsidRPr="008255CE" w:rsidRDefault="008255CE" w:rsidP="008255CE">
      <w:pPr>
        <w:widowControl/>
        <w:shd w:val="clear" w:color="auto" w:fill="FFFFFF"/>
        <w:spacing w:line="390" w:lineRule="atLeast"/>
        <w:jc w:val="left"/>
        <w:rPr>
          <w:rFonts w:ascii="Arial" w:eastAsia="微软雅黑" w:hAnsi="Arial" w:cs="Arial"/>
          <w:color w:val="000000"/>
          <w:kern w:val="0"/>
          <w:szCs w:val="21"/>
        </w:rPr>
      </w:pPr>
      <w:r w:rsidRPr="008255CE">
        <w:rPr>
          <w:rFonts w:ascii="Arial" w:eastAsia="微软雅黑" w:hAnsi="Arial" w:cs="Arial"/>
          <w:color w:val="000000"/>
          <w:kern w:val="0"/>
          <w:szCs w:val="21"/>
        </w:rPr>
        <w:t>（四）申报企业上一年度的由知识产权、专有技术或先进知识产生的收入情况；</w:t>
      </w:r>
    </w:p>
    <w:p w:rsidR="008255CE" w:rsidRPr="008255CE" w:rsidRDefault="008255CE" w:rsidP="008255CE">
      <w:pPr>
        <w:widowControl/>
        <w:shd w:val="clear" w:color="auto" w:fill="FFFFFF"/>
        <w:spacing w:line="390" w:lineRule="atLeast"/>
        <w:jc w:val="left"/>
        <w:rPr>
          <w:rFonts w:ascii="Arial" w:eastAsia="微软雅黑" w:hAnsi="Arial" w:cs="Arial"/>
          <w:color w:val="000000"/>
          <w:kern w:val="0"/>
          <w:szCs w:val="21"/>
        </w:rPr>
      </w:pPr>
      <w:r w:rsidRPr="008255CE">
        <w:rPr>
          <w:rFonts w:ascii="Arial" w:eastAsia="微软雅黑" w:hAnsi="Arial" w:cs="Arial"/>
          <w:color w:val="000000"/>
          <w:kern w:val="0"/>
          <w:szCs w:val="21"/>
        </w:rPr>
        <w:t>（五）申报企业的知识产权、科技成果证明材料（包括专利、标准、新药证书、动植物新品种、集成电路布图设计、计算机软件著作权、省级以上新产品证书及科技成果登记证书等）。</w:t>
      </w:r>
    </w:p>
    <w:p w:rsidR="008255CE" w:rsidRPr="008255CE" w:rsidRDefault="008255CE" w:rsidP="008255CE">
      <w:pPr>
        <w:widowControl/>
        <w:shd w:val="clear" w:color="auto" w:fill="FFFFFF"/>
        <w:spacing w:line="390" w:lineRule="atLeast"/>
        <w:jc w:val="center"/>
        <w:rPr>
          <w:rFonts w:ascii="Arial" w:eastAsia="微软雅黑" w:hAnsi="Arial" w:cs="Arial"/>
          <w:color w:val="000000"/>
          <w:kern w:val="0"/>
          <w:szCs w:val="21"/>
        </w:rPr>
      </w:pPr>
      <w:r w:rsidRPr="008255CE">
        <w:rPr>
          <w:rFonts w:ascii="Arial" w:eastAsia="微软雅黑" w:hAnsi="Arial" w:cs="Arial"/>
          <w:color w:val="000000"/>
          <w:kern w:val="0"/>
          <w:szCs w:val="21"/>
        </w:rPr>
        <w:t>第七条</w:t>
      </w:r>
      <w:r w:rsidRPr="008255CE">
        <w:rPr>
          <w:rFonts w:ascii="Arial" w:eastAsia="微软雅黑" w:hAnsi="Arial" w:cs="Arial"/>
          <w:color w:val="000000"/>
          <w:kern w:val="0"/>
          <w:szCs w:val="21"/>
        </w:rPr>
        <w:t xml:space="preserve"> </w:t>
      </w:r>
      <w:r w:rsidRPr="008255CE">
        <w:rPr>
          <w:rFonts w:ascii="Arial" w:eastAsia="微软雅黑" w:hAnsi="Arial" w:cs="Arial"/>
          <w:color w:val="000000"/>
          <w:kern w:val="0"/>
          <w:szCs w:val="21"/>
        </w:rPr>
        <w:t>认定程序</w:t>
      </w:r>
    </w:p>
    <w:p w:rsidR="008255CE" w:rsidRPr="008255CE" w:rsidRDefault="008255CE" w:rsidP="008255CE">
      <w:pPr>
        <w:widowControl/>
        <w:shd w:val="clear" w:color="auto" w:fill="FFFFFF"/>
        <w:spacing w:line="390" w:lineRule="atLeast"/>
        <w:jc w:val="left"/>
        <w:rPr>
          <w:rFonts w:ascii="Arial" w:eastAsia="微软雅黑" w:hAnsi="Arial" w:cs="Arial"/>
          <w:color w:val="000000"/>
          <w:kern w:val="0"/>
          <w:szCs w:val="21"/>
        </w:rPr>
      </w:pPr>
      <w:r w:rsidRPr="008255CE">
        <w:rPr>
          <w:rFonts w:ascii="Arial" w:eastAsia="微软雅黑" w:hAnsi="Arial" w:cs="Arial"/>
          <w:color w:val="000000"/>
          <w:kern w:val="0"/>
          <w:szCs w:val="21"/>
        </w:rPr>
        <w:t>（一）申报企业在</w:t>
      </w:r>
      <w:r w:rsidRPr="008255CE">
        <w:rPr>
          <w:rFonts w:ascii="Arial" w:eastAsia="微软雅黑" w:hAnsi="Arial" w:cs="Arial"/>
          <w:color w:val="000000"/>
          <w:kern w:val="0"/>
          <w:szCs w:val="21"/>
        </w:rPr>
        <w:t>"</w:t>
      </w:r>
      <w:r w:rsidRPr="008255CE">
        <w:rPr>
          <w:rFonts w:ascii="Arial" w:eastAsia="微软雅黑" w:hAnsi="Arial" w:cs="Arial"/>
          <w:color w:val="000000"/>
          <w:kern w:val="0"/>
          <w:szCs w:val="21"/>
        </w:rPr>
        <w:t>江西省科技业务综合管理系统</w:t>
      </w:r>
      <w:r w:rsidRPr="008255CE">
        <w:rPr>
          <w:rFonts w:ascii="Arial" w:eastAsia="微软雅黑" w:hAnsi="Arial" w:cs="Arial"/>
          <w:color w:val="000000"/>
          <w:kern w:val="0"/>
          <w:szCs w:val="21"/>
        </w:rPr>
        <w:t>"</w:t>
      </w:r>
      <w:r w:rsidRPr="008255CE">
        <w:rPr>
          <w:rFonts w:ascii="Arial" w:eastAsia="微软雅黑" w:hAnsi="Arial" w:cs="Arial"/>
          <w:color w:val="000000"/>
          <w:kern w:val="0"/>
          <w:szCs w:val="21"/>
        </w:rPr>
        <w:t>进行注册，填写相关信息，企业所在县（市、区）科技行政管理部门进行初审推荐。</w:t>
      </w:r>
    </w:p>
    <w:p w:rsidR="008255CE" w:rsidRPr="008255CE" w:rsidRDefault="008255CE" w:rsidP="008255CE">
      <w:pPr>
        <w:widowControl/>
        <w:shd w:val="clear" w:color="auto" w:fill="FFFFFF"/>
        <w:spacing w:line="390" w:lineRule="atLeast"/>
        <w:jc w:val="left"/>
        <w:rPr>
          <w:rFonts w:ascii="Arial" w:eastAsia="微软雅黑" w:hAnsi="Arial" w:cs="Arial"/>
          <w:color w:val="000000"/>
          <w:kern w:val="0"/>
          <w:szCs w:val="21"/>
        </w:rPr>
      </w:pPr>
      <w:r w:rsidRPr="008255CE">
        <w:rPr>
          <w:rFonts w:ascii="Arial" w:eastAsia="微软雅黑" w:hAnsi="Arial" w:cs="Arial"/>
          <w:color w:val="000000"/>
          <w:kern w:val="0"/>
          <w:szCs w:val="21"/>
        </w:rPr>
        <w:t>（二）设区市科技行政管理部门受理经县（市、区）科技行政管理部门推荐的企业申报材料，组织审核和认定，将拟认定的科技型中小</w:t>
      </w:r>
      <w:proofErr w:type="gramStart"/>
      <w:r w:rsidRPr="008255CE">
        <w:rPr>
          <w:rFonts w:ascii="Arial" w:eastAsia="微软雅黑" w:hAnsi="Arial" w:cs="Arial"/>
          <w:color w:val="000000"/>
          <w:kern w:val="0"/>
          <w:szCs w:val="21"/>
        </w:rPr>
        <w:t>微企业</w:t>
      </w:r>
      <w:proofErr w:type="gramEnd"/>
      <w:r w:rsidRPr="008255CE">
        <w:rPr>
          <w:rFonts w:ascii="Arial" w:eastAsia="微软雅黑" w:hAnsi="Arial" w:cs="Arial"/>
          <w:color w:val="000000"/>
          <w:kern w:val="0"/>
          <w:szCs w:val="21"/>
        </w:rPr>
        <w:t>名单报省科技行政管理部门。</w:t>
      </w:r>
    </w:p>
    <w:p w:rsidR="008255CE" w:rsidRPr="008255CE" w:rsidRDefault="008255CE" w:rsidP="008255CE">
      <w:pPr>
        <w:widowControl/>
        <w:shd w:val="clear" w:color="auto" w:fill="FFFFFF"/>
        <w:spacing w:line="390" w:lineRule="atLeast"/>
        <w:jc w:val="left"/>
        <w:rPr>
          <w:rFonts w:ascii="Arial" w:eastAsia="微软雅黑" w:hAnsi="Arial" w:cs="Arial"/>
          <w:color w:val="000000"/>
          <w:kern w:val="0"/>
          <w:szCs w:val="21"/>
        </w:rPr>
      </w:pPr>
      <w:r w:rsidRPr="008255CE">
        <w:rPr>
          <w:rFonts w:ascii="Arial" w:eastAsia="微软雅黑" w:hAnsi="Arial" w:cs="Arial"/>
          <w:color w:val="000000"/>
          <w:kern w:val="0"/>
          <w:szCs w:val="21"/>
        </w:rPr>
        <w:t>（三）由省科技行政管理部门进行复核后，将拟认定企业名单进行公示，公示期为</w:t>
      </w:r>
      <w:r w:rsidRPr="008255CE">
        <w:rPr>
          <w:rFonts w:ascii="Arial" w:eastAsia="微软雅黑" w:hAnsi="Arial" w:cs="Arial"/>
          <w:color w:val="000000"/>
          <w:kern w:val="0"/>
          <w:szCs w:val="21"/>
        </w:rPr>
        <w:t>10</w:t>
      </w:r>
      <w:r w:rsidRPr="008255CE">
        <w:rPr>
          <w:rFonts w:ascii="Arial" w:eastAsia="微软雅黑" w:hAnsi="Arial" w:cs="Arial"/>
          <w:color w:val="000000"/>
          <w:kern w:val="0"/>
          <w:szCs w:val="21"/>
        </w:rPr>
        <w:t>个工作日。经公示无异议后，颁发认定证书，纳入江西省科技型中小</w:t>
      </w:r>
      <w:proofErr w:type="gramStart"/>
      <w:r w:rsidRPr="008255CE">
        <w:rPr>
          <w:rFonts w:ascii="Arial" w:eastAsia="微软雅黑" w:hAnsi="Arial" w:cs="Arial"/>
          <w:color w:val="000000"/>
          <w:kern w:val="0"/>
          <w:szCs w:val="21"/>
        </w:rPr>
        <w:t>微企业</w:t>
      </w:r>
      <w:proofErr w:type="gramEnd"/>
      <w:r w:rsidRPr="008255CE">
        <w:rPr>
          <w:rFonts w:ascii="Arial" w:eastAsia="微软雅黑" w:hAnsi="Arial" w:cs="Arial"/>
          <w:color w:val="000000"/>
          <w:kern w:val="0"/>
          <w:szCs w:val="21"/>
        </w:rPr>
        <w:t>数据库统一管理。</w:t>
      </w:r>
    </w:p>
    <w:p w:rsidR="008255CE" w:rsidRPr="008255CE" w:rsidRDefault="008255CE" w:rsidP="008255CE">
      <w:pPr>
        <w:widowControl/>
        <w:shd w:val="clear" w:color="auto" w:fill="FFFFFF"/>
        <w:spacing w:line="390" w:lineRule="atLeast"/>
        <w:jc w:val="center"/>
        <w:rPr>
          <w:rFonts w:ascii="Arial" w:eastAsia="微软雅黑" w:hAnsi="Arial" w:cs="Arial"/>
          <w:color w:val="000000"/>
          <w:kern w:val="0"/>
          <w:szCs w:val="21"/>
        </w:rPr>
      </w:pPr>
      <w:r w:rsidRPr="008255CE">
        <w:rPr>
          <w:rFonts w:ascii="Arial" w:eastAsia="微软雅黑" w:hAnsi="Arial" w:cs="Arial"/>
          <w:color w:val="000000"/>
          <w:kern w:val="0"/>
          <w:szCs w:val="21"/>
        </w:rPr>
        <w:lastRenderedPageBreak/>
        <w:t>第四章</w:t>
      </w:r>
      <w:r w:rsidRPr="008255CE">
        <w:rPr>
          <w:rFonts w:ascii="Arial" w:eastAsia="微软雅黑" w:hAnsi="Arial" w:cs="Arial"/>
          <w:color w:val="000000"/>
          <w:kern w:val="0"/>
          <w:szCs w:val="21"/>
        </w:rPr>
        <w:t xml:space="preserve">  </w:t>
      </w:r>
      <w:r w:rsidRPr="008255CE">
        <w:rPr>
          <w:rFonts w:ascii="Arial" w:eastAsia="微软雅黑" w:hAnsi="Arial" w:cs="Arial"/>
          <w:color w:val="000000"/>
          <w:kern w:val="0"/>
          <w:szCs w:val="21"/>
        </w:rPr>
        <w:t>管</w:t>
      </w:r>
      <w:r w:rsidRPr="008255CE">
        <w:rPr>
          <w:rFonts w:ascii="Arial" w:eastAsia="微软雅黑" w:hAnsi="Arial" w:cs="Arial"/>
          <w:color w:val="000000"/>
          <w:kern w:val="0"/>
          <w:szCs w:val="21"/>
        </w:rPr>
        <w:t xml:space="preserve">  </w:t>
      </w:r>
      <w:r w:rsidRPr="008255CE">
        <w:rPr>
          <w:rFonts w:ascii="Arial" w:eastAsia="微软雅黑" w:hAnsi="Arial" w:cs="Arial"/>
          <w:color w:val="000000"/>
          <w:kern w:val="0"/>
          <w:szCs w:val="21"/>
        </w:rPr>
        <w:t>理</w:t>
      </w:r>
    </w:p>
    <w:p w:rsidR="008255CE" w:rsidRPr="008255CE" w:rsidRDefault="008255CE" w:rsidP="008255CE">
      <w:pPr>
        <w:widowControl/>
        <w:shd w:val="clear" w:color="auto" w:fill="FFFFFF"/>
        <w:spacing w:line="390" w:lineRule="atLeast"/>
        <w:jc w:val="left"/>
        <w:rPr>
          <w:rFonts w:ascii="Arial" w:eastAsia="微软雅黑" w:hAnsi="Arial" w:cs="Arial"/>
          <w:color w:val="000000"/>
          <w:kern w:val="0"/>
          <w:szCs w:val="21"/>
        </w:rPr>
      </w:pPr>
      <w:r w:rsidRPr="008255CE">
        <w:rPr>
          <w:rFonts w:ascii="Arial" w:eastAsia="微软雅黑" w:hAnsi="Arial" w:cs="Arial"/>
          <w:color w:val="000000"/>
          <w:kern w:val="0"/>
          <w:szCs w:val="21"/>
        </w:rPr>
        <w:t>第八条</w:t>
      </w:r>
      <w:r w:rsidRPr="008255CE">
        <w:rPr>
          <w:rFonts w:ascii="Arial" w:eastAsia="微软雅黑" w:hAnsi="Arial" w:cs="Arial"/>
          <w:color w:val="000000"/>
          <w:kern w:val="0"/>
          <w:szCs w:val="21"/>
        </w:rPr>
        <w:t> </w:t>
      </w:r>
      <w:r w:rsidRPr="008255CE">
        <w:rPr>
          <w:rFonts w:ascii="Arial" w:eastAsia="微软雅黑" w:hAnsi="Arial" w:cs="Arial"/>
          <w:color w:val="000000"/>
          <w:kern w:val="0"/>
          <w:szCs w:val="21"/>
        </w:rPr>
        <w:t>科技型中小</w:t>
      </w:r>
      <w:proofErr w:type="gramStart"/>
      <w:r w:rsidRPr="008255CE">
        <w:rPr>
          <w:rFonts w:ascii="Arial" w:eastAsia="微软雅黑" w:hAnsi="Arial" w:cs="Arial"/>
          <w:color w:val="000000"/>
          <w:kern w:val="0"/>
          <w:szCs w:val="21"/>
        </w:rPr>
        <w:t>微企业</w:t>
      </w:r>
      <w:proofErr w:type="gramEnd"/>
      <w:r w:rsidRPr="008255CE">
        <w:rPr>
          <w:rFonts w:ascii="Arial" w:eastAsia="微软雅黑" w:hAnsi="Arial" w:cs="Arial"/>
          <w:color w:val="000000"/>
          <w:kern w:val="0"/>
          <w:szCs w:val="21"/>
        </w:rPr>
        <w:t>实行动态管理，实行</w:t>
      </w:r>
      <w:r w:rsidRPr="008255CE">
        <w:rPr>
          <w:rFonts w:ascii="Arial" w:eastAsia="微软雅黑" w:hAnsi="Arial" w:cs="Arial"/>
          <w:color w:val="000000"/>
          <w:kern w:val="0"/>
          <w:szCs w:val="21"/>
        </w:rPr>
        <w:t>"</w:t>
      </w:r>
      <w:r w:rsidRPr="008255CE">
        <w:rPr>
          <w:rFonts w:ascii="Arial" w:eastAsia="微软雅黑" w:hAnsi="Arial" w:cs="Arial"/>
          <w:color w:val="000000"/>
          <w:kern w:val="0"/>
          <w:szCs w:val="21"/>
        </w:rPr>
        <w:t>一年</w:t>
      </w:r>
      <w:proofErr w:type="gramStart"/>
      <w:r w:rsidRPr="008255CE">
        <w:rPr>
          <w:rFonts w:ascii="Arial" w:eastAsia="微软雅黑" w:hAnsi="Arial" w:cs="Arial"/>
          <w:color w:val="000000"/>
          <w:kern w:val="0"/>
          <w:szCs w:val="21"/>
        </w:rPr>
        <w:t>一</w:t>
      </w:r>
      <w:proofErr w:type="gramEnd"/>
      <w:r w:rsidRPr="008255CE">
        <w:rPr>
          <w:rFonts w:ascii="Arial" w:eastAsia="微软雅黑" w:hAnsi="Arial" w:cs="Arial"/>
          <w:color w:val="000000"/>
          <w:kern w:val="0"/>
          <w:szCs w:val="21"/>
        </w:rPr>
        <w:t>报告，三年</w:t>
      </w:r>
      <w:proofErr w:type="gramStart"/>
      <w:r w:rsidRPr="008255CE">
        <w:rPr>
          <w:rFonts w:ascii="Arial" w:eastAsia="微软雅黑" w:hAnsi="Arial" w:cs="Arial"/>
          <w:color w:val="000000"/>
          <w:kern w:val="0"/>
          <w:szCs w:val="21"/>
        </w:rPr>
        <w:t>一</w:t>
      </w:r>
      <w:proofErr w:type="gramEnd"/>
      <w:r w:rsidRPr="008255CE">
        <w:rPr>
          <w:rFonts w:ascii="Arial" w:eastAsia="微软雅黑" w:hAnsi="Arial" w:cs="Arial"/>
          <w:color w:val="000000"/>
          <w:kern w:val="0"/>
          <w:szCs w:val="21"/>
        </w:rPr>
        <w:t>复审</w:t>
      </w:r>
      <w:r w:rsidRPr="008255CE">
        <w:rPr>
          <w:rFonts w:ascii="Arial" w:eastAsia="微软雅黑" w:hAnsi="Arial" w:cs="Arial"/>
          <w:color w:val="000000"/>
          <w:kern w:val="0"/>
          <w:szCs w:val="21"/>
        </w:rPr>
        <w:t>"</w:t>
      </w:r>
      <w:r w:rsidRPr="008255CE">
        <w:rPr>
          <w:rFonts w:ascii="Arial" w:eastAsia="微软雅黑" w:hAnsi="Arial" w:cs="Arial"/>
          <w:color w:val="000000"/>
          <w:kern w:val="0"/>
          <w:szCs w:val="21"/>
        </w:rPr>
        <w:t>的动态管理方式。</w:t>
      </w:r>
    </w:p>
    <w:p w:rsidR="008255CE" w:rsidRPr="008255CE" w:rsidRDefault="008255CE" w:rsidP="008255CE">
      <w:pPr>
        <w:widowControl/>
        <w:shd w:val="clear" w:color="auto" w:fill="FFFFFF"/>
        <w:spacing w:line="390" w:lineRule="atLeast"/>
        <w:jc w:val="left"/>
        <w:rPr>
          <w:rFonts w:ascii="Arial" w:eastAsia="微软雅黑" w:hAnsi="Arial" w:cs="Arial"/>
          <w:color w:val="000000"/>
          <w:kern w:val="0"/>
          <w:szCs w:val="21"/>
        </w:rPr>
      </w:pPr>
      <w:r w:rsidRPr="008255CE">
        <w:rPr>
          <w:rFonts w:ascii="Arial" w:eastAsia="微软雅黑" w:hAnsi="Arial" w:cs="Arial"/>
          <w:color w:val="000000"/>
          <w:kern w:val="0"/>
          <w:szCs w:val="21"/>
        </w:rPr>
        <w:t>（一）经认定的科技型中小</w:t>
      </w:r>
      <w:proofErr w:type="gramStart"/>
      <w:r w:rsidRPr="008255CE">
        <w:rPr>
          <w:rFonts w:ascii="Arial" w:eastAsia="微软雅黑" w:hAnsi="Arial" w:cs="Arial"/>
          <w:color w:val="000000"/>
          <w:kern w:val="0"/>
          <w:szCs w:val="21"/>
        </w:rPr>
        <w:t>微企业</w:t>
      </w:r>
      <w:proofErr w:type="gramEnd"/>
      <w:r w:rsidRPr="008255CE">
        <w:rPr>
          <w:rFonts w:ascii="Arial" w:eastAsia="微软雅黑" w:hAnsi="Arial" w:cs="Arial"/>
          <w:color w:val="000000"/>
          <w:kern w:val="0"/>
          <w:szCs w:val="21"/>
        </w:rPr>
        <w:t>应当于每年</w:t>
      </w:r>
      <w:r w:rsidRPr="008255CE">
        <w:rPr>
          <w:rFonts w:ascii="Arial" w:eastAsia="微软雅黑" w:hAnsi="Arial" w:cs="Arial"/>
          <w:color w:val="000000"/>
          <w:kern w:val="0"/>
          <w:szCs w:val="21"/>
        </w:rPr>
        <w:t>4</w:t>
      </w:r>
      <w:r w:rsidRPr="008255CE">
        <w:rPr>
          <w:rFonts w:ascii="Arial" w:eastAsia="微软雅黑" w:hAnsi="Arial" w:cs="Arial"/>
          <w:color w:val="000000"/>
          <w:kern w:val="0"/>
          <w:szCs w:val="21"/>
        </w:rPr>
        <w:t>月底前填报上年度信息表，经设区市科技行政管理部门审核后，报省科技行政管理部门备案。</w:t>
      </w:r>
    </w:p>
    <w:p w:rsidR="008255CE" w:rsidRPr="008255CE" w:rsidRDefault="008255CE" w:rsidP="008255CE">
      <w:pPr>
        <w:widowControl/>
        <w:shd w:val="clear" w:color="auto" w:fill="FFFFFF"/>
        <w:spacing w:line="390" w:lineRule="atLeast"/>
        <w:jc w:val="left"/>
        <w:rPr>
          <w:rFonts w:ascii="Arial" w:eastAsia="微软雅黑" w:hAnsi="Arial" w:cs="Arial"/>
          <w:color w:val="000000"/>
          <w:kern w:val="0"/>
          <w:szCs w:val="21"/>
        </w:rPr>
      </w:pPr>
      <w:r w:rsidRPr="008255CE">
        <w:rPr>
          <w:rFonts w:ascii="Arial" w:eastAsia="微软雅黑" w:hAnsi="Arial" w:cs="Arial"/>
          <w:color w:val="000000"/>
          <w:kern w:val="0"/>
          <w:szCs w:val="21"/>
        </w:rPr>
        <w:t>（二）认定满</w:t>
      </w:r>
      <w:r w:rsidRPr="008255CE">
        <w:rPr>
          <w:rFonts w:ascii="Arial" w:eastAsia="微软雅黑" w:hAnsi="Arial" w:cs="Arial"/>
          <w:color w:val="000000"/>
          <w:kern w:val="0"/>
          <w:szCs w:val="21"/>
        </w:rPr>
        <w:t>3</w:t>
      </w:r>
      <w:r w:rsidRPr="008255CE">
        <w:rPr>
          <w:rFonts w:ascii="Arial" w:eastAsia="微软雅黑" w:hAnsi="Arial" w:cs="Arial"/>
          <w:color w:val="000000"/>
          <w:kern w:val="0"/>
          <w:szCs w:val="21"/>
        </w:rPr>
        <w:t>年的科技型中小微企业，按本办法要求进行复审，复审通过后颁发新的认定证书。</w:t>
      </w:r>
    </w:p>
    <w:p w:rsidR="008255CE" w:rsidRPr="008255CE" w:rsidRDefault="008255CE" w:rsidP="008255CE">
      <w:pPr>
        <w:widowControl/>
        <w:shd w:val="clear" w:color="auto" w:fill="FFFFFF"/>
        <w:spacing w:line="390" w:lineRule="atLeast"/>
        <w:jc w:val="left"/>
        <w:rPr>
          <w:rFonts w:ascii="Arial" w:eastAsia="微软雅黑" w:hAnsi="Arial" w:cs="Arial"/>
          <w:color w:val="000000"/>
          <w:kern w:val="0"/>
          <w:szCs w:val="21"/>
        </w:rPr>
      </w:pPr>
      <w:r w:rsidRPr="008255CE">
        <w:rPr>
          <w:rFonts w:ascii="Arial" w:eastAsia="微软雅黑" w:hAnsi="Arial" w:cs="Arial"/>
          <w:color w:val="000000"/>
          <w:kern w:val="0"/>
          <w:szCs w:val="21"/>
        </w:rPr>
        <w:t>第九条</w:t>
      </w:r>
      <w:r w:rsidRPr="008255CE">
        <w:rPr>
          <w:rFonts w:ascii="Arial" w:eastAsia="微软雅黑" w:hAnsi="Arial" w:cs="Arial"/>
          <w:color w:val="000000"/>
          <w:kern w:val="0"/>
          <w:szCs w:val="21"/>
        </w:rPr>
        <w:t> </w:t>
      </w:r>
      <w:r w:rsidRPr="008255CE">
        <w:rPr>
          <w:rFonts w:ascii="Arial" w:eastAsia="微软雅黑" w:hAnsi="Arial" w:cs="Arial"/>
          <w:color w:val="000000"/>
          <w:kern w:val="0"/>
          <w:szCs w:val="21"/>
        </w:rPr>
        <w:t>经认定的科技型中小</w:t>
      </w:r>
      <w:proofErr w:type="gramStart"/>
      <w:r w:rsidRPr="008255CE">
        <w:rPr>
          <w:rFonts w:ascii="Arial" w:eastAsia="微软雅黑" w:hAnsi="Arial" w:cs="Arial"/>
          <w:color w:val="000000"/>
          <w:kern w:val="0"/>
          <w:szCs w:val="21"/>
        </w:rPr>
        <w:t>微企业</w:t>
      </w:r>
      <w:proofErr w:type="gramEnd"/>
      <w:r w:rsidRPr="008255CE">
        <w:rPr>
          <w:rFonts w:ascii="Arial" w:eastAsia="微软雅黑" w:hAnsi="Arial" w:cs="Arial"/>
          <w:color w:val="000000"/>
          <w:kern w:val="0"/>
          <w:szCs w:val="21"/>
        </w:rPr>
        <w:t>应协助必要的调研和相关统计材料的报送。</w:t>
      </w:r>
    </w:p>
    <w:p w:rsidR="008255CE" w:rsidRPr="008255CE" w:rsidRDefault="008255CE" w:rsidP="008255CE">
      <w:pPr>
        <w:widowControl/>
        <w:shd w:val="clear" w:color="auto" w:fill="FFFFFF"/>
        <w:spacing w:line="390" w:lineRule="atLeast"/>
        <w:jc w:val="left"/>
        <w:rPr>
          <w:rFonts w:ascii="Arial" w:eastAsia="微软雅黑" w:hAnsi="Arial" w:cs="Arial"/>
          <w:color w:val="000000"/>
          <w:kern w:val="0"/>
          <w:szCs w:val="21"/>
        </w:rPr>
      </w:pPr>
      <w:r w:rsidRPr="008255CE">
        <w:rPr>
          <w:rFonts w:ascii="Arial" w:eastAsia="微软雅黑" w:hAnsi="Arial" w:cs="Arial"/>
          <w:color w:val="000000"/>
          <w:kern w:val="0"/>
          <w:szCs w:val="21"/>
        </w:rPr>
        <w:t>第十条</w:t>
      </w:r>
      <w:r w:rsidRPr="008255CE">
        <w:rPr>
          <w:rFonts w:ascii="Arial" w:eastAsia="微软雅黑" w:hAnsi="Arial" w:cs="Arial"/>
          <w:color w:val="000000"/>
          <w:kern w:val="0"/>
          <w:szCs w:val="21"/>
        </w:rPr>
        <w:t> </w:t>
      </w:r>
      <w:r w:rsidRPr="008255CE">
        <w:rPr>
          <w:rFonts w:ascii="Arial" w:eastAsia="微软雅黑" w:hAnsi="Arial" w:cs="Arial"/>
          <w:color w:val="000000"/>
          <w:kern w:val="0"/>
          <w:szCs w:val="21"/>
        </w:rPr>
        <w:t>如发现已认定的科技型中小</w:t>
      </w:r>
      <w:proofErr w:type="gramStart"/>
      <w:r w:rsidRPr="008255CE">
        <w:rPr>
          <w:rFonts w:ascii="Arial" w:eastAsia="微软雅黑" w:hAnsi="Arial" w:cs="Arial"/>
          <w:color w:val="000000"/>
          <w:kern w:val="0"/>
          <w:szCs w:val="21"/>
        </w:rPr>
        <w:t>微企业</w:t>
      </w:r>
      <w:proofErr w:type="gramEnd"/>
      <w:r w:rsidRPr="008255CE">
        <w:rPr>
          <w:rFonts w:ascii="Arial" w:eastAsia="微软雅黑" w:hAnsi="Arial" w:cs="Arial"/>
          <w:color w:val="000000"/>
          <w:kern w:val="0"/>
          <w:szCs w:val="21"/>
        </w:rPr>
        <w:t>存在提供虚假信息、违法违规等行为，将取其消资格，</w:t>
      </w:r>
      <w:r w:rsidRPr="008255CE">
        <w:rPr>
          <w:rFonts w:ascii="Arial" w:eastAsia="微软雅黑" w:hAnsi="Arial" w:cs="Arial"/>
          <w:color w:val="000000"/>
          <w:kern w:val="0"/>
          <w:szCs w:val="21"/>
        </w:rPr>
        <w:t>3</w:t>
      </w:r>
      <w:r w:rsidRPr="008255CE">
        <w:rPr>
          <w:rFonts w:ascii="Arial" w:eastAsia="微软雅黑" w:hAnsi="Arial" w:cs="Arial"/>
          <w:color w:val="000000"/>
          <w:kern w:val="0"/>
          <w:szCs w:val="21"/>
        </w:rPr>
        <w:t>年内不再受理该企业的认定申报。</w:t>
      </w:r>
    </w:p>
    <w:p w:rsidR="008255CE" w:rsidRPr="008255CE" w:rsidRDefault="008255CE" w:rsidP="008255CE">
      <w:pPr>
        <w:widowControl/>
        <w:shd w:val="clear" w:color="auto" w:fill="FFFFFF"/>
        <w:spacing w:line="390" w:lineRule="atLeast"/>
        <w:jc w:val="center"/>
        <w:rPr>
          <w:rFonts w:ascii="Arial" w:eastAsia="微软雅黑" w:hAnsi="Arial" w:cs="Arial"/>
          <w:color w:val="000000"/>
          <w:kern w:val="0"/>
          <w:szCs w:val="21"/>
        </w:rPr>
      </w:pPr>
      <w:r w:rsidRPr="008255CE">
        <w:rPr>
          <w:rFonts w:ascii="Arial" w:eastAsia="微软雅黑" w:hAnsi="Arial" w:cs="Arial"/>
          <w:color w:val="000000"/>
          <w:kern w:val="0"/>
          <w:szCs w:val="21"/>
        </w:rPr>
        <w:t>第五章</w:t>
      </w:r>
      <w:r w:rsidRPr="008255CE">
        <w:rPr>
          <w:rFonts w:ascii="Arial" w:eastAsia="微软雅黑" w:hAnsi="Arial" w:cs="Arial"/>
          <w:color w:val="000000"/>
          <w:kern w:val="0"/>
          <w:szCs w:val="21"/>
        </w:rPr>
        <w:t xml:space="preserve">  </w:t>
      </w:r>
      <w:r w:rsidRPr="008255CE">
        <w:rPr>
          <w:rFonts w:ascii="Arial" w:eastAsia="微软雅黑" w:hAnsi="Arial" w:cs="Arial"/>
          <w:color w:val="000000"/>
          <w:kern w:val="0"/>
          <w:szCs w:val="21"/>
        </w:rPr>
        <w:t>支持措施</w:t>
      </w:r>
    </w:p>
    <w:p w:rsidR="008255CE" w:rsidRPr="008255CE" w:rsidRDefault="008255CE" w:rsidP="008255CE">
      <w:pPr>
        <w:widowControl/>
        <w:shd w:val="clear" w:color="auto" w:fill="FFFFFF"/>
        <w:spacing w:line="390" w:lineRule="atLeast"/>
        <w:jc w:val="left"/>
        <w:rPr>
          <w:rFonts w:ascii="Arial" w:eastAsia="微软雅黑" w:hAnsi="Arial" w:cs="Arial"/>
          <w:color w:val="000000"/>
          <w:kern w:val="0"/>
          <w:szCs w:val="21"/>
        </w:rPr>
      </w:pPr>
      <w:r w:rsidRPr="008255CE">
        <w:rPr>
          <w:rFonts w:ascii="Arial" w:eastAsia="微软雅黑" w:hAnsi="Arial" w:cs="Arial"/>
          <w:color w:val="000000"/>
          <w:kern w:val="0"/>
          <w:szCs w:val="21"/>
        </w:rPr>
        <w:t>第十一条</w:t>
      </w:r>
      <w:r w:rsidRPr="008255CE">
        <w:rPr>
          <w:rFonts w:ascii="Arial" w:eastAsia="微软雅黑" w:hAnsi="Arial" w:cs="Arial"/>
          <w:color w:val="000000"/>
          <w:kern w:val="0"/>
          <w:szCs w:val="21"/>
        </w:rPr>
        <w:t xml:space="preserve">  </w:t>
      </w:r>
      <w:r w:rsidRPr="008255CE">
        <w:rPr>
          <w:rFonts w:ascii="Arial" w:eastAsia="微软雅黑" w:hAnsi="Arial" w:cs="Arial"/>
          <w:color w:val="000000"/>
          <w:kern w:val="0"/>
          <w:szCs w:val="21"/>
        </w:rPr>
        <w:t>科技型中小</w:t>
      </w:r>
      <w:proofErr w:type="gramStart"/>
      <w:r w:rsidRPr="008255CE">
        <w:rPr>
          <w:rFonts w:ascii="Arial" w:eastAsia="微软雅黑" w:hAnsi="Arial" w:cs="Arial"/>
          <w:color w:val="000000"/>
          <w:kern w:val="0"/>
          <w:szCs w:val="21"/>
        </w:rPr>
        <w:t>微企业</w:t>
      </w:r>
      <w:proofErr w:type="gramEnd"/>
      <w:r w:rsidRPr="008255CE">
        <w:rPr>
          <w:rFonts w:ascii="Arial" w:eastAsia="微软雅黑" w:hAnsi="Arial" w:cs="Arial"/>
          <w:color w:val="000000"/>
          <w:kern w:val="0"/>
          <w:szCs w:val="21"/>
        </w:rPr>
        <w:t>可按有关程序规定申报并享受政府对企业的相关优惠政策。</w:t>
      </w:r>
    </w:p>
    <w:p w:rsidR="008255CE" w:rsidRPr="008255CE" w:rsidRDefault="008255CE" w:rsidP="008255CE">
      <w:pPr>
        <w:widowControl/>
        <w:shd w:val="clear" w:color="auto" w:fill="FFFFFF"/>
        <w:spacing w:line="390" w:lineRule="atLeast"/>
        <w:jc w:val="left"/>
        <w:rPr>
          <w:rFonts w:ascii="Arial" w:eastAsia="微软雅黑" w:hAnsi="Arial" w:cs="Arial"/>
          <w:color w:val="000000"/>
          <w:kern w:val="0"/>
          <w:szCs w:val="21"/>
        </w:rPr>
      </w:pPr>
      <w:r w:rsidRPr="008255CE">
        <w:rPr>
          <w:rFonts w:ascii="Arial" w:eastAsia="微软雅黑" w:hAnsi="Arial" w:cs="Arial"/>
          <w:color w:val="000000"/>
          <w:kern w:val="0"/>
          <w:szCs w:val="21"/>
        </w:rPr>
        <w:t>第十二条</w:t>
      </w:r>
      <w:r w:rsidRPr="008255CE">
        <w:rPr>
          <w:rFonts w:ascii="Arial" w:eastAsia="微软雅黑" w:hAnsi="Arial" w:cs="Arial"/>
          <w:color w:val="000000"/>
          <w:kern w:val="0"/>
          <w:szCs w:val="21"/>
        </w:rPr>
        <w:t> </w:t>
      </w:r>
      <w:r w:rsidRPr="008255CE">
        <w:rPr>
          <w:rFonts w:ascii="Arial" w:eastAsia="微软雅黑" w:hAnsi="Arial" w:cs="Arial"/>
          <w:color w:val="000000"/>
          <w:kern w:val="0"/>
          <w:szCs w:val="21"/>
        </w:rPr>
        <w:t>通过科技型中小</w:t>
      </w:r>
      <w:proofErr w:type="gramStart"/>
      <w:r w:rsidRPr="008255CE">
        <w:rPr>
          <w:rFonts w:ascii="Arial" w:eastAsia="微软雅黑" w:hAnsi="Arial" w:cs="Arial"/>
          <w:color w:val="000000"/>
          <w:kern w:val="0"/>
          <w:szCs w:val="21"/>
        </w:rPr>
        <w:t>微企业</w:t>
      </w:r>
      <w:proofErr w:type="gramEnd"/>
      <w:r w:rsidRPr="008255CE">
        <w:rPr>
          <w:rFonts w:ascii="Arial" w:eastAsia="微软雅黑" w:hAnsi="Arial" w:cs="Arial"/>
          <w:color w:val="000000"/>
          <w:kern w:val="0"/>
          <w:szCs w:val="21"/>
        </w:rPr>
        <w:t>认定的企业在同等条件下，可享受申报相关国家科技计划优先推荐及申报省级科技计划项目优先支持。</w:t>
      </w:r>
    </w:p>
    <w:p w:rsidR="008255CE" w:rsidRPr="008255CE" w:rsidRDefault="008255CE" w:rsidP="008255CE">
      <w:pPr>
        <w:widowControl/>
        <w:shd w:val="clear" w:color="auto" w:fill="FFFFFF"/>
        <w:spacing w:line="390" w:lineRule="atLeast"/>
        <w:jc w:val="left"/>
        <w:rPr>
          <w:rFonts w:ascii="Arial" w:eastAsia="微软雅黑" w:hAnsi="Arial" w:cs="Arial"/>
          <w:color w:val="000000"/>
          <w:kern w:val="0"/>
          <w:szCs w:val="21"/>
        </w:rPr>
      </w:pPr>
      <w:r w:rsidRPr="008255CE">
        <w:rPr>
          <w:rFonts w:ascii="Arial" w:eastAsia="微软雅黑" w:hAnsi="Arial" w:cs="Arial"/>
          <w:color w:val="000000"/>
          <w:kern w:val="0"/>
          <w:szCs w:val="21"/>
        </w:rPr>
        <w:t>第十三条</w:t>
      </w:r>
      <w:r w:rsidRPr="008255CE">
        <w:rPr>
          <w:rFonts w:ascii="Arial" w:eastAsia="微软雅黑" w:hAnsi="Arial" w:cs="Arial"/>
          <w:color w:val="000000"/>
          <w:kern w:val="0"/>
          <w:szCs w:val="21"/>
        </w:rPr>
        <w:t> </w:t>
      </w:r>
      <w:proofErr w:type="gramStart"/>
      <w:r w:rsidRPr="008255CE">
        <w:rPr>
          <w:rFonts w:ascii="Arial" w:eastAsia="微软雅黑" w:hAnsi="Arial" w:cs="Arial"/>
          <w:color w:val="000000"/>
          <w:kern w:val="0"/>
          <w:szCs w:val="21"/>
        </w:rPr>
        <w:t>省科贷</w:t>
      </w:r>
      <w:proofErr w:type="gramEnd"/>
      <w:r w:rsidRPr="008255CE">
        <w:rPr>
          <w:rFonts w:ascii="Arial" w:eastAsia="微软雅黑" w:hAnsi="Arial" w:cs="Arial"/>
          <w:color w:val="000000"/>
          <w:kern w:val="0"/>
          <w:szCs w:val="21"/>
        </w:rPr>
        <w:t>补偿金、省科技成果转化基金、</w:t>
      </w:r>
      <w:proofErr w:type="gramStart"/>
      <w:r w:rsidRPr="008255CE">
        <w:rPr>
          <w:rFonts w:ascii="Arial" w:eastAsia="微软雅黑" w:hAnsi="Arial" w:cs="Arial"/>
          <w:color w:val="000000"/>
          <w:kern w:val="0"/>
          <w:szCs w:val="21"/>
        </w:rPr>
        <w:t>省创业</w:t>
      </w:r>
      <w:proofErr w:type="gramEnd"/>
      <w:r w:rsidRPr="008255CE">
        <w:rPr>
          <w:rFonts w:ascii="Arial" w:eastAsia="微软雅黑" w:hAnsi="Arial" w:cs="Arial"/>
          <w:color w:val="000000"/>
          <w:kern w:val="0"/>
          <w:szCs w:val="21"/>
        </w:rPr>
        <w:t>投资引导基金等对科技型中小</w:t>
      </w:r>
      <w:proofErr w:type="gramStart"/>
      <w:r w:rsidRPr="008255CE">
        <w:rPr>
          <w:rFonts w:ascii="Arial" w:eastAsia="微软雅黑" w:hAnsi="Arial" w:cs="Arial"/>
          <w:color w:val="000000"/>
          <w:kern w:val="0"/>
          <w:szCs w:val="21"/>
        </w:rPr>
        <w:t>微企业</w:t>
      </w:r>
      <w:proofErr w:type="gramEnd"/>
      <w:r w:rsidRPr="008255CE">
        <w:rPr>
          <w:rFonts w:ascii="Arial" w:eastAsia="微软雅黑" w:hAnsi="Arial" w:cs="Arial"/>
          <w:color w:val="000000"/>
          <w:kern w:val="0"/>
          <w:szCs w:val="21"/>
        </w:rPr>
        <w:t>等予以优先支持。</w:t>
      </w:r>
    </w:p>
    <w:p w:rsidR="008255CE" w:rsidRPr="008255CE" w:rsidRDefault="008255CE" w:rsidP="008255CE">
      <w:pPr>
        <w:widowControl/>
        <w:shd w:val="clear" w:color="auto" w:fill="FFFFFF"/>
        <w:spacing w:line="390" w:lineRule="atLeast"/>
        <w:jc w:val="left"/>
        <w:rPr>
          <w:rFonts w:ascii="Arial" w:eastAsia="微软雅黑" w:hAnsi="Arial" w:cs="Arial"/>
          <w:color w:val="000000"/>
          <w:kern w:val="0"/>
          <w:szCs w:val="21"/>
        </w:rPr>
      </w:pPr>
      <w:r w:rsidRPr="008255CE">
        <w:rPr>
          <w:rFonts w:ascii="Arial" w:eastAsia="微软雅黑" w:hAnsi="Arial" w:cs="Arial"/>
          <w:color w:val="000000"/>
          <w:kern w:val="0"/>
          <w:szCs w:val="21"/>
        </w:rPr>
        <w:t>第十四条</w:t>
      </w:r>
      <w:r w:rsidRPr="008255CE">
        <w:rPr>
          <w:rFonts w:ascii="Arial" w:eastAsia="微软雅黑" w:hAnsi="Arial" w:cs="Arial"/>
          <w:color w:val="000000"/>
          <w:kern w:val="0"/>
          <w:szCs w:val="21"/>
        </w:rPr>
        <w:t> </w:t>
      </w:r>
      <w:r w:rsidRPr="008255CE">
        <w:rPr>
          <w:rFonts w:ascii="Arial" w:eastAsia="微软雅黑" w:hAnsi="Arial" w:cs="Arial"/>
          <w:color w:val="000000"/>
          <w:kern w:val="0"/>
          <w:szCs w:val="21"/>
        </w:rPr>
        <w:t>鼓励和引导重点实验室、工程技术研究中心、分析测试平台、大型仪器协作网、生产力促进中心等科技条件平台向科技型中小</w:t>
      </w:r>
      <w:proofErr w:type="gramStart"/>
      <w:r w:rsidRPr="008255CE">
        <w:rPr>
          <w:rFonts w:ascii="Arial" w:eastAsia="微软雅黑" w:hAnsi="Arial" w:cs="Arial"/>
          <w:color w:val="000000"/>
          <w:kern w:val="0"/>
          <w:szCs w:val="21"/>
        </w:rPr>
        <w:t>微企业</w:t>
      </w:r>
      <w:proofErr w:type="gramEnd"/>
      <w:r w:rsidRPr="008255CE">
        <w:rPr>
          <w:rFonts w:ascii="Arial" w:eastAsia="微软雅黑" w:hAnsi="Arial" w:cs="Arial"/>
          <w:color w:val="000000"/>
          <w:kern w:val="0"/>
          <w:szCs w:val="21"/>
        </w:rPr>
        <w:t>开放并提供低成本的技术服务。</w:t>
      </w:r>
    </w:p>
    <w:p w:rsidR="008255CE" w:rsidRPr="008255CE" w:rsidRDefault="008255CE" w:rsidP="008255CE">
      <w:pPr>
        <w:widowControl/>
        <w:shd w:val="clear" w:color="auto" w:fill="FFFFFF"/>
        <w:spacing w:line="390" w:lineRule="atLeast"/>
        <w:jc w:val="left"/>
        <w:rPr>
          <w:rFonts w:ascii="Arial" w:eastAsia="微软雅黑" w:hAnsi="Arial" w:cs="Arial"/>
          <w:color w:val="000000"/>
          <w:kern w:val="0"/>
          <w:szCs w:val="21"/>
        </w:rPr>
      </w:pPr>
      <w:r w:rsidRPr="008255CE">
        <w:rPr>
          <w:rFonts w:ascii="Arial" w:eastAsia="微软雅黑" w:hAnsi="Arial" w:cs="Arial"/>
          <w:color w:val="000000"/>
          <w:kern w:val="0"/>
          <w:szCs w:val="21"/>
        </w:rPr>
        <w:t>第十五条</w:t>
      </w:r>
      <w:r w:rsidRPr="008255CE">
        <w:rPr>
          <w:rFonts w:ascii="Arial" w:eastAsia="微软雅黑" w:hAnsi="Arial" w:cs="Arial"/>
          <w:color w:val="000000"/>
          <w:kern w:val="0"/>
          <w:szCs w:val="21"/>
        </w:rPr>
        <w:t> </w:t>
      </w:r>
      <w:r w:rsidRPr="008255CE">
        <w:rPr>
          <w:rFonts w:ascii="Arial" w:eastAsia="微软雅黑" w:hAnsi="Arial" w:cs="Arial"/>
          <w:color w:val="000000"/>
          <w:kern w:val="0"/>
          <w:szCs w:val="21"/>
        </w:rPr>
        <w:t>各级科技行政主管部门在人才团队、技术转移、对外科技交流合作、知识产权、人员培训等方面对科技型中小</w:t>
      </w:r>
      <w:proofErr w:type="gramStart"/>
      <w:r w:rsidRPr="008255CE">
        <w:rPr>
          <w:rFonts w:ascii="Arial" w:eastAsia="微软雅黑" w:hAnsi="Arial" w:cs="Arial"/>
          <w:color w:val="000000"/>
          <w:kern w:val="0"/>
          <w:szCs w:val="21"/>
        </w:rPr>
        <w:t>微企业</w:t>
      </w:r>
      <w:proofErr w:type="gramEnd"/>
      <w:r w:rsidRPr="008255CE">
        <w:rPr>
          <w:rFonts w:ascii="Arial" w:eastAsia="微软雅黑" w:hAnsi="Arial" w:cs="Arial"/>
          <w:color w:val="000000"/>
          <w:kern w:val="0"/>
          <w:szCs w:val="21"/>
        </w:rPr>
        <w:t>予以优先支持。</w:t>
      </w:r>
    </w:p>
    <w:p w:rsidR="008255CE" w:rsidRPr="008255CE" w:rsidRDefault="008255CE" w:rsidP="008255CE">
      <w:pPr>
        <w:widowControl/>
        <w:shd w:val="clear" w:color="auto" w:fill="FFFFFF"/>
        <w:spacing w:line="390" w:lineRule="atLeast"/>
        <w:jc w:val="center"/>
        <w:rPr>
          <w:rFonts w:ascii="Arial" w:eastAsia="微软雅黑" w:hAnsi="Arial" w:cs="Arial"/>
          <w:color w:val="000000"/>
          <w:kern w:val="0"/>
          <w:szCs w:val="21"/>
        </w:rPr>
      </w:pPr>
      <w:r w:rsidRPr="008255CE">
        <w:rPr>
          <w:rFonts w:ascii="Arial" w:eastAsia="微软雅黑" w:hAnsi="Arial" w:cs="Arial"/>
          <w:color w:val="000000"/>
          <w:kern w:val="0"/>
          <w:szCs w:val="21"/>
        </w:rPr>
        <w:t>第六章</w:t>
      </w:r>
      <w:r w:rsidRPr="008255CE">
        <w:rPr>
          <w:rFonts w:ascii="Arial" w:eastAsia="微软雅黑" w:hAnsi="Arial" w:cs="Arial"/>
          <w:color w:val="000000"/>
          <w:kern w:val="0"/>
          <w:szCs w:val="21"/>
        </w:rPr>
        <w:t xml:space="preserve">  </w:t>
      </w:r>
      <w:r w:rsidRPr="008255CE">
        <w:rPr>
          <w:rFonts w:ascii="Arial" w:eastAsia="微软雅黑" w:hAnsi="Arial" w:cs="Arial"/>
          <w:color w:val="000000"/>
          <w:kern w:val="0"/>
          <w:szCs w:val="21"/>
        </w:rPr>
        <w:t>附</w:t>
      </w:r>
      <w:r w:rsidRPr="008255CE">
        <w:rPr>
          <w:rFonts w:ascii="Arial" w:eastAsia="微软雅黑" w:hAnsi="Arial" w:cs="Arial"/>
          <w:color w:val="000000"/>
          <w:kern w:val="0"/>
          <w:szCs w:val="21"/>
        </w:rPr>
        <w:t xml:space="preserve">  </w:t>
      </w:r>
      <w:r w:rsidRPr="008255CE">
        <w:rPr>
          <w:rFonts w:ascii="Arial" w:eastAsia="微软雅黑" w:hAnsi="Arial" w:cs="Arial"/>
          <w:color w:val="000000"/>
          <w:kern w:val="0"/>
          <w:szCs w:val="21"/>
        </w:rPr>
        <w:t>则</w:t>
      </w:r>
    </w:p>
    <w:p w:rsidR="008255CE" w:rsidRPr="008255CE" w:rsidRDefault="008255CE" w:rsidP="008255CE">
      <w:pPr>
        <w:widowControl/>
        <w:shd w:val="clear" w:color="auto" w:fill="FFFFFF"/>
        <w:spacing w:line="390" w:lineRule="atLeast"/>
        <w:jc w:val="left"/>
        <w:rPr>
          <w:rFonts w:ascii="Arial" w:eastAsia="微软雅黑" w:hAnsi="Arial" w:cs="Arial"/>
          <w:color w:val="000000"/>
          <w:kern w:val="0"/>
          <w:szCs w:val="21"/>
        </w:rPr>
      </w:pPr>
      <w:r w:rsidRPr="008255CE">
        <w:rPr>
          <w:rFonts w:ascii="Arial" w:eastAsia="微软雅黑" w:hAnsi="Arial" w:cs="Arial"/>
          <w:color w:val="000000"/>
          <w:kern w:val="0"/>
          <w:szCs w:val="21"/>
        </w:rPr>
        <w:t>第十六条</w:t>
      </w:r>
      <w:r w:rsidRPr="008255CE">
        <w:rPr>
          <w:rFonts w:ascii="Arial" w:eastAsia="微软雅黑" w:hAnsi="Arial" w:cs="Arial"/>
          <w:color w:val="000000"/>
          <w:kern w:val="0"/>
          <w:szCs w:val="21"/>
        </w:rPr>
        <w:t> </w:t>
      </w:r>
      <w:r w:rsidRPr="008255CE">
        <w:rPr>
          <w:rFonts w:ascii="Arial" w:eastAsia="微软雅黑" w:hAnsi="Arial" w:cs="Arial"/>
          <w:color w:val="000000"/>
          <w:kern w:val="0"/>
          <w:szCs w:val="21"/>
        </w:rPr>
        <w:t>本办法自发布之日起实施。</w:t>
      </w:r>
    </w:p>
    <w:p w:rsidR="008255CE" w:rsidRPr="008255CE" w:rsidRDefault="008255CE" w:rsidP="008255CE">
      <w:pPr>
        <w:widowControl/>
        <w:shd w:val="clear" w:color="auto" w:fill="FFFFFF"/>
        <w:spacing w:line="390" w:lineRule="atLeast"/>
        <w:jc w:val="left"/>
        <w:rPr>
          <w:rFonts w:ascii="Arial" w:eastAsia="微软雅黑" w:hAnsi="Arial" w:cs="Arial"/>
          <w:color w:val="000000"/>
          <w:kern w:val="0"/>
          <w:szCs w:val="21"/>
        </w:rPr>
      </w:pPr>
      <w:r w:rsidRPr="008255CE">
        <w:rPr>
          <w:rFonts w:ascii="Arial" w:eastAsia="微软雅黑" w:hAnsi="Arial" w:cs="Arial"/>
          <w:color w:val="000000"/>
          <w:kern w:val="0"/>
          <w:szCs w:val="21"/>
        </w:rPr>
        <w:lastRenderedPageBreak/>
        <w:t>第十七条</w:t>
      </w:r>
      <w:r w:rsidRPr="008255CE">
        <w:rPr>
          <w:rFonts w:ascii="Arial" w:eastAsia="微软雅黑" w:hAnsi="Arial" w:cs="Arial"/>
          <w:color w:val="000000"/>
          <w:kern w:val="0"/>
          <w:szCs w:val="21"/>
        </w:rPr>
        <w:t xml:space="preserve">  </w:t>
      </w:r>
      <w:r w:rsidRPr="008255CE">
        <w:rPr>
          <w:rFonts w:ascii="Arial" w:eastAsia="微软雅黑" w:hAnsi="Arial" w:cs="Arial"/>
          <w:color w:val="000000"/>
          <w:kern w:val="0"/>
          <w:szCs w:val="21"/>
        </w:rPr>
        <w:t>本办法由省科技厅负责解释。</w:t>
      </w:r>
    </w:p>
    <w:p w:rsidR="008255CE" w:rsidRPr="008255CE" w:rsidRDefault="008255CE" w:rsidP="008255CE">
      <w:pPr>
        <w:widowControl/>
        <w:spacing w:line="360" w:lineRule="atLeast"/>
        <w:jc w:val="left"/>
        <w:rPr>
          <w:rFonts w:ascii="微软雅黑" w:eastAsia="微软雅黑" w:hAnsi="微软雅黑" w:cs="宋体"/>
          <w:color w:val="000000"/>
          <w:kern w:val="0"/>
          <w:szCs w:val="21"/>
        </w:rPr>
      </w:pPr>
    </w:p>
    <w:p w:rsidR="0076688F" w:rsidRPr="008255CE" w:rsidRDefault="0076688F"/>
    <w:sectPr w:rsidR="0076688F" w:rsidRPr="008255C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5CE"/>
    <w:rsid w:val="0076688F"/>
    <w:rsid w:val="008255CE"/>
    <w:rsid w:val="00AB6B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FEB546-F599-4BA9-9271-69EF75EA1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3">
    <w:name w:val="heading 3"/>
    <w:basedOn w:val="a"/>
    <w:link w:val="3Char"/>
    <w:uiPriority w:val="9"/>
    <w:qFormat/>
    <w:rsid w:val="008255CE"/>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rsid w:val="008255CE"/>
    <w:rPr>
      <w:rFonts w:ascii="宋体" w:eastAsia="宋体" w:hAnsi="宋体" w:cs="宋体"/>
      <w:b/>
      <w:bCs/>
      <w:kern w:val="0"/>
      <w:sz w:val="27"/>
      <w:szCs w:val="27"/>
    </w:rPr>
  </w:style>
  <w:style w:type="paragraph" w:customStyle="1" w:styleId="time">
    <w:name w:val="time"/>
    <w:basedOn w:val="a"/>
    <w:rsid w:val="008255CE"/>
    <w:pPr>
      <w:widowControl/>
      <w:spacing w:before="100" w:beforeAutospacing="1" w:after="100" w:afterAutospacing="1"/>
      <w:jc w:val="left"/>
    </w:pPr>
    <w:rPr>
      <w:rFonts w:ascii="宋体" w:eastAsia="宋体" w:hAnsi="宋体" w:cs="宋体"/>
      <w:kern w:val="0"/>
      <w:sz w:val="24"/>
      <w:szCs w:val="24"/>
    </w:rPr>
  </w:style>
  <w:style w:type="paragraph" w:styleId="a3">
    <w:name w:val="Normal (Web)"/>
    <w:basedOn w:val="a"/>
    <w:uiPriority w:val="99"/>
    <w:semiHidden/>
    <w:unhideWhenUsed/>
    <w:rsid w:val="008255CE"/>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4554183">
      <w:bodyDiv w:val="1"/>
      <w:marLeft w:val="0"/>
      <w:marRight w:val="0"/>
      <w:marTop w:val="0"/>
      <w:marBottom w:val="0"/>
      <w:divBdr>
        <w:top w:val="none" w:sz="0" w:space="0" w:color="auto"/>
        <w:left w:val="none" w:sz="0" w:space="0" w:color="auto"/>
        <w:bottom w:val="none" w:sz="0" w:space="0" w:color="auto"/>
        <w:right w:val="none" w:sz="0" w:space="0" w:color="auto"/>
      </w:divBdr>
      <w:divsChild>
        <w:div w:id="573777775">
          <w:marLeft w:val="0"/>
          <w:marRight w:val="0"/>
          <w:marTop w:val="0"/>
          <w:marBottom w:val="0"/>
          <w:divBdr>
            <w:top w:val="none" w:sz="0" w:space="0" w:color="auto"/>
            <w:left w:val="none" w:sz="0" w:space="0" w:color="auto"/>
            <w:bottom w:val="none" w:sz="0" w:space="0" w:color="auto"/>
            <w:right w:val="none" w:sz="0" w:space="0" w:color="auto"/>
          </w:divBdr>
          <w:divsChild>
            <w:div w:id="148362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266</Words>
  <Characters>1520</Characters>
  <Application>Microsoft Office Word</Application>
  <DocSecurity>0</DocSecurity>
  <Lines>12</Lines>
  <Paragraphs>3</Paragraphs>
  <ScaleCrop>false</ScaleCrop>
  <Company/>
  <LinksUpToDate>false</LinksUpToDate>
  <CharactersWithSpaces>1783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2018-05-24T14:54:00Z</dcterms:created>
  <dcterms:modified xsi:type="dcterms:W3CDTF">2018-05-24T14:54:00Z</dcterms:modified>
</cp:coreProperties>
</file>