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BDF" w:rsidRPr="00802BDF" w:rsidRDefault="00802BDF" w:rsidP="00802BDF">
      <w:pPr>
        <w:jc w:val="center"/>
        <w:rPr>
          <w:sz w:val="32"/>
          <w:szCs w:val="32"/>
        </w:rPr>
      </w:pPr>
      <w:bookmarkStart w:id="0" w:name="_GoBack"/>
      <w:r w:rsidRPr="00802BDF">
        <w:rPr>
          <w:sz w:val="32"/>
          <w:szCs w:val="32"/>
        </w:rPr>
        <w:t>海口</w:t>
      </w:r>
      <w:proofErr w:type="gramStart"/>
      <w:r w:rsidRPr="00802BDF">
        <w:rPr>
          <w:sz w:val="32"/>
          <w:szCs w:val="32"/>
        </w:rPr>
        <w:t>市促进</w:t>
      </w:r>
      <w:proofErr w:type="gramEnd"/>
      <w:r w:rsidRPr="00802BDF">
        <w:rPr>
          <w:sz w:val="32"/>
          <w:szCs w:val="32"/>
        </w:rPr>
        <w:t>电子商务发展</w:t>
      </w:r>
    </w:p>
    <w:bookmarkEnd w:id="0"/>
    <w:p w:rsidR="00802BDF" w:rsidRPr="00802BDF" w:rsidRDefault="00802BDF" w:rsidP="00802BDF">
      <w:r w:rsidRPr="00802BDF">
        <w:t xml:space="preserve">　　扶持若干措施（试行）的实施细则</w:t>
      </w:r>
    </w:p>
    <w:p w:rsidR="00802BDF" w:rsidRPr="00802BDF" w:rsidRDefault="00802BDF" w:rsidP="00802BDF">
      <w:r w:rsidRPr="00802BDF">
        <w:t xml:space="preserve">　　第一条</w:t>
      </w:r>
      <w:r w:rsidRPr="00802BDF">
        <w:t> </w:t>
      </w:r>
      <w:r w:rsidRPr="00802BDF">
        <w:t>为落实《海口市促进电子商务发展扶持若干措施（试行）》（以下简称《措施》），特制定本细则。</w:t>
      </w:r>
    </w:p>
    <w:p w:rsidR="00802BDF" w:rsidRPr="00802BDF" w:rsidRDefault="00802BDF" w:rsidP="00802BDF">
      <w:r w:rsidRPr="00802BDF">
        <w:t xml:space="preserve">　　第二条</w:t>
      </w:r>
      <w:r w:rsidRPr="00802BDF">
        <w:t> </w:t>
      </w:r>
      <w:r w:rsidRPr="00802BDF">
        <w:t>申请扶持资金的电子商务主体，应具备以下条件</w:t>
      </w:r>
      <w:r w:rsidRPr="00802BDF">
        <w:t>:</w:t>
      </w:r>
    </w:p>
    <w:p w:rsidR="00802BDF" w:rsidRPr="00802BDF" w:rsidRDefault="00802BDF" w:rsidP="00802BDF">
      <w:r w:rsidRPr="00802BDF">
        <w:t xml:space="preserve">　　（一）注册地为海口市（</w:t>
      </w:r>
      <w:proofErr w:type="gramStart"/>
      <w:r w:rsidRPr="00802BDF">
        <w:t>含综保</w:t>
      </w:r>
      <w:proofErr w:type="gramEnd"/>
      <w:r w:rsidRPr="00802BDF">
        <w:t>区）的电子商务主体。</w:t>
      </w:r>
    </w:p>
    <w:p w:rsidR="00802BDF" w:rsidRPr="00802BDF" w:rsidRDefault="00802BDF" w:rsidP="00802BDF">
      <w:r w:rsidRPr="00802BDF">
        <w:t xml:space="preserve">　　（二）遵守相关法律法规，无侵权、欺诈、商业贿赂等违法行为的电子商务主体。</w:t>
      </w:r>
    </w:p>
    <w:p w:rsidR="00802BDF" w:rsidRPr="00802BDF" w:rsidRDefault="00802BDF" w:rsidP="00802BDF">
      <w:r w:rsidRPr="00802BDF">
        <w:t xml:space="preserve">　　（三）未发生重大安全事故的电子商务主体。</w:t>
      </w:r>
    </w:p>
    <w:p w:rsidR="00802BDF" w:rsidRPr="00802BDF" w:rsidRDefault="00802BDF" w:rsidP="00802BDF">
      <w:r w:rsidRPr="00802BDF">
        <w:t xml:space="preserve">　　（四）未列入失信企业名单的电子商务主体。</w:t>
      </w:r>
    </w:p>
    <w:p w:rsidR="00802BDF" w:rsidRPr="00802BDF" w:rsidRDefault="00802BDF" w:rsidP="00802BDF">
      <w:r w:rsidRPr="00802BDF">
        <w:t xml:space="preserve">　　（五）电子商务主体包括相关行业协会、电子商务企业、电子商务园区管委会等。</w:t>
      </w:r>
    </w:p>
    <w:p w:rsidR="00802BDF" w:rsidRPr="00802BDF" w:rsidRDefault="00802BDF" w:rsidP="00802BDF">
      <w:r w:rsidRPr="00802BDF">
        <w:t xml:space="preserve">　　第三条</w:t>
      </w:r>
      <w:r w:rsidRPr="00802BDF">
        <w:t> </w:t>
      </w:r>
      <w:r w:rsidRPr="00802BDF">
        <w:t>申请扶持资金的电子商务主体，均需提供以下基础材料：</w:t>
      </w:r>
    </w:p>
    <w:p w:rsidR="00802BDF" w:rsidRPr="00802BDF" w:rsidRDefault="00802BDF" w:rsidP="00802BDF">
      <w:r w:rsidRPr="00802BDF">
        <w:t xml:space="preserve">　　（一）申请报告（字数不超过</w:t>
      </w:r>
      <w:r w:rsidRPr="00802BDF">
        <w:t>1000</w:t>
      </w:r>
      <w:r w:rsidRPr="00802BDF">
        <w:t>字，内容包括：基本情况介绍、申报的条款依据、申请金额或事项）。</w:t>
      </w:r>
    </w:p>
    <w:p w:rsidR="00802BDF" w:rsidRPr="00802BDF" w:rsidRDefault="00802BDF" w:rsidP="00802BDF">
      <w:r w:rsidRPr="00802BDF">
        <w:t xml:space="preserve">　　（二）电子商务发展扶持资金申请表（附件</w:t>
      </w:r>
      <w:r w:rsidRPr="00802BDF">
        <w:t>1</w:t>
      </w:r>
      <w:r w:rsidRPr="00802BDF">
        <w:t>）。</w:t>
      </w:r>
    </w:p>
    <w:p w:rsidR="00802BDF" w:rsidRPr="00802BDF" w:rsidRDefault="00802BDF" w:rsidP="00802BDF">
      <w:r w:rsidRPr="00802BDF">
        <w:t xml:space="preserve">　　（三）电子商务主体相关凭证原件及复印件。</w:t>
      </w:r>
    </w:p>
    <w:p w:rsidR="00802BDF" w:rsidRPr="00802BDF" w:rsidRDefault="00802BDF" w:rsidP="00802BDF">
      <w:r w:rsidRPr="00802BDF">
        <w:t xml:space="preserve">　　（四）承诺书（附件</w:t>
      </w:r>
      <w:r w:rsidRPr="00802BDF">
        <w:t>2</w:t>
      </w:r>
      <w:r w:rsidRPr="00802BDF">
        <w:t>）。</w:t>
      </w:r>
    </w:p>
    <w:p w:rsidR="00802BDF" w:rsidRPr="00802BDF" w:rsidRDefault="00802BDF" w:rsidP="00802BDF">
      <w:r w:rsidRPr="00802BDF">
        <w:t xml:space="preserve">　　第四条</w:t>
      </w:r>
      <w:r w:rsidRPr="00802BDF">
        <w:t> </w:t>
      </w:r>
      <w:r w:rsidRPr="00802BDF">
        <w:t>申请《措施》第（一）项关于电子商务经营主体税收奖励扶持资金的企业，除提供本细则第三条的基础材料外，还需提供以下材料：</w:t>
      </w:r>
    </w:p>
    <w:p w:rsidR="00802BDF" w:rsidRPr="00802BDF" w:rsidRDefault="00802BDF" w:rsidP="00802BDF">
      <w:r w:rsidRPr="00802BDF">
        <w:t xml:space="preserve">　　（一）企业所得税、增值税申请表（附件</w:t>
      </w:r>
      <w:r w:rsidRPr="00802BDF">
        <w:t>3</w:t>
      </w:r>
      <w:r w:rsidRPr="00802BDF">
        <w:t>、附件</w:t>
      </w:r>
      <w:r w:rsidRPr="00802BDF">
        <w:t>4</w:t>
      </w:r>
      <w:r w:rsidRPr="00802BDF">
        <w:t>）。</w:t>
      </w:r>
    </w:p>
    <w:p w:rsidR="00802BDF" w:rsidRPr="00802BDF" w:rsidRDefault="00802BDF" w:rsidP="00802BDF">
      <w:r w:rsidRPr="00802BDF">
        <w:t xml:space="preserve">　　（二）缴纳企业所得税、增值税凭证。</w:t>
      </w:r>
    </w:p>
    <w:p w:rsidR="00802BDF" w:rsidRPr="00802BDF" w:rsidRDefault="00802BDF" w:rsidP="00802BDF">
      <w:r w:rsidRPr="00802BDF">
        <w:t xml:space="preserve">　　第五条</w:t>
      </w:r>
      <w:r w:rsidRPr="00802BDF">
        <w:t> </w:t>
      </w:r>
      <w:r w:rsidRPr="00802BDF">
        <w:t>申请《措施》第（二）项新建电子商务企业奖励扶持资金的企业，除提供本细则第三条的基础材料外，还需提供以下材料：</w:t>
      </w:r>
    </w:p>
    <w:p w:rsidR="00802BDF" w:rsidRPr="00802BDF" w:rsidRDefault="00802BDF" w:rsidP="00802BDF">
      <w:r w:rsidRPr="00802BDF">
        <w:t xml:space="preserve">　　（一）一年以上（含一年）办公场所（自有或租赁）证明材料。</w:t>
      </w:r>
    </w:p>
    <w:p w:rsidR="00802BDF" w:rsidRPr="00802BDF" w:rsidRDefault="00802BDF" w:rsidP="00802BDF">
      <w:r w:rsidRPr="00802BDF">
        <w:t xml:space="preserve">　　（二）一年以上（含一年）办公场所（自有或租赁）物业缴费记录等材料。</w:t>
      </w:r>
    </w:p>
    <w:p w:rsidR="00802BDF" w:rsidRPr="00802BDF" w:rsidRDefault="00802BDF" w:rsidP="00802BDF">
      <w:r w:rsidRPr="00802BDF">
        <w:t xml:space="preserve">　　第六条</w:t>
      </w:r>
      <w:r w:rsidRPr="00802BDF">
        <w:t> </w:t>
      </w:r>
      <w:r w:rsidRPr="00802BDF">
        <w:t>申请《措施》第（三）、（四）项平台奖励扶持资金的企业，除提供本细则第三条的基础材料外，还需提供以下材料：</w:t>
      </w:r>
    </w:p>
    <w:p w:rsidR="00802BDF" w:rsidRPr="00802BDF" w:rsidRDefault="00802BDF" w:rsidP="00802BDF">
      <w:r w:rsidRPr="00802BDF">
        <w:t xml:space="preserve">　　（一）对新取得中国人民银行《支付业务许可证》的第三方支付平台的企业，需提供由中国人民银行颁发的《支付业务许可证》原件及复印件。</w:t>
      </w:r>
    </w:p>
    <w:p w:rsidR="00802BDF" w:rsidRPr="00802BDF" w:rsidRDefault="00802BDF" w:rsidP="00802BDF">
      <w:r w:rsidRPr="00802BDF">
        <w:t xml:space="preserve">　　（二）对自建第三方支付平台的企业，需提供平台资金流量清单。</w:t>
      </w:r>
    </w:p>
    <w:p w:rsidR="00802BDF" w:rsidRPr="00802BDF" w:rsidRDefault="00802BDF" w:rsidP="00802BDF">
      <w:r w:rsidRPr="00802BDF">
        <w:t xml:space="preserve">　　（三）对于新建的第三方交易平台的企业，需提供独立注册用户量、增值服务费等相关材料。</w:t>
      </w:r>
    </w:p>
    <w:p w:rsidR="00802BDF" w:rsidRPr="00802BDF" w:rsidRDefault="00802BDF" w:rsidP="00802BDF">
      <w:r w:rsidRPr="00802BDF">
        <w:t xml:space="preserve">　　第七条</w:t>
      </w:r>
      <w:r w:rsidRPr="00802BDF">
        <w:t> </w:t>
      </w:r>
      <w:r w:rsidRPr="00802BDF">
        <w:t>申请《措施》第（五）项电子商务聚集区扶持资金的电子商务主体，除提供本细则第三条的基础材料外，还需提供以下材料：</w:t>
      </w:r>
    </w:p>
    <w:p w:rsidR="00802BDF" w:rsidRPr="00802BDF" w:rsidRDefault="00802BDF" w:rsidP="00802BDF">
      <w:r w:rsidRPr="00802BDF">
        <w:t xml:space="preserve">　　（一）园区使用面积等相关证明材料。</w:t>
      </w:r>
    </w:p>
    <w:p w:rsidR="00802BDF" w:rsidRPr="00802BDF" w:rsidRDefault="00802BDF" w:rsidP="00802BDF">
      <w:r w:rsidRPr="00802BDF">
        <w:t xml:space="preserve">　　（二）电子商务经营主体入驻数量证明材料。</w:t>
      </w:r>
    </w:p>
    <w:p w:rsidR="00802BDF" w:rsidRPr="00802BDF" w:rsidRDefault="00802BDF" w:rsidP="00802BDF">
      <w:r w:rsidRPr="00802BDF">
        <w:t xml:space="preserve">　　第八条</w:t>
      </w:r>
      <w:r w:rsidRPr="00802BDF">
        <w:t> </w:t>
      </w:r>
      <w:r w:rsidRPr="00802BDF">
        <w:t>申请《措施》第（六）项围绕电子商务发展而开发或新建交易中心等功能项目扶持资金的电子商务主体，除提供本细则第三条的基础材料外，还需提供开发或新建项目实际投资额费用清单明细（会计事务所出具专项审计报告）。</w:t>
      </w:r>
    </w:p>
    <w:p w:rsidR="00802BDF" w:rsidRPr="00802BDF" w:rsidRDefault="00802BDF" w:rsidP="00802BDF">
      <w:r w:rsidRPr="00802BDF">
        <w:t xml:space="preserve">　　第九条</w:t>
      </w:r>
      <w:r w:rsidRPr="00802BDF">
        <w:t> </w:t>
      </w:r>
      <w:r w:rsidRPr="00802BDF">
        <w:t>申请《措施》第（七）</w:t>
      </w:r>
      <w:proofErr w:type="gramStart"/>
      <w:r w:rsidRPr="00802BDF">
        <w:t>项获得</w:t>
      </w:r>
      <w:proofErr w:type="gramEnd"/>
      <w:r w:rsidRPr="00802BDF">
        <w:t>国家、省级部门认定的示范基地、示范企业、开发项目扶持资金的电子商务主体，除提供本细则第三条的基础材料外，还需提供国家或省级颁发的示范基地、示范企业、开发项目的凭证材料。</w:t>
      </w:r>
    </w:p>
    <w:p w:rsidR="00802BDF" w:rsidRPr="00802BDF" w:rsidRDefault="00802BDF" w:rsidP="00802BDF">
      <w:r w:rsidRPr="00802BDF">
        <w:t xml:space="preserve">　　第十条</w:t>
      </w:r>
      <w:r w:rsidRPr="00802BDF">
        <w:t> </w:t>
      </w:r>
      <w:r w:rsidRPr="00802BDF">
        <w:t>申请《措施》第（八）</w:t>
      </w:r>
      <w:proofErr w:type="gramStart"/>
      <w:r w:rsidRPr="00802BDF">
        <w:t>项开展电</w:t>
      </w:r>
      <w:proofErr w:type="gramEnd"/>
      <w:r w:rsidRPr="00802BDF">
        <w:t>商宣传、培训、技能比赛等活动扶持奖励的电子商务主体，除提供本细则第三条的基础材料外，还需提供以下材料：</w:t>
      </w:r>
    </w:p>
    <w:p w:rsidR="00802BDF" w:rsidRPr="00802BDF" w:rsidRDefault="00802BDF" w:rsidP="00802BDF">
      <w:r w:rsidRPr="00802BDF">
        <w:lastRenderedPageBreak/>
        <w:t xml:space="preserve">　　（一）组织开展各种电子商务宣传、人才培训、技能比赛的活动方案及相关图片材料。</w:t>
      </w:r>
    </w:p>
    <w:p w:rsidR="00802BDF" w:rsidRPr="00802BDF" w:rsidRDefault="00802BDF" w:rsidP="00802BDF">
      <w:r w:rsidRPr="00802BDF">
        <w:t xml:space="preserve">　　（二）活动实际开支明细及相关收据发票材料。</w:t>
      </w:r>
    </w:p>
    <w:p w:rsidR="00802BDF" w:rsidRPr="00802BDF" w:rsidRDefault="00802BDF" w:rsidP="00802BDF">
      <w:r w:rsidRPr="00802BDF">
        <w:t xml:space="preserve">　　第十一条</w:t>
      </w:r>
      <w:r w:rsidRPr="00802BDF">
        <w:t> </w:t>
      </w:r>
      <w:r w:rsidRPr="00802BDF">
        <w:t>申请扶持资金奖励的电子商务主体将相关材料提交给市商务局初审后，由市商务局和市财政局共同组织专家进行评审。</w:t>
      </w:r>
    </w:p>
    <w:p w:rsidR="00802BDF" w:rsidRPr="00802BDF" w:rsidRDefault="00802BDF" w:rsidP="00802BDF">
      <w:r w:rsidRPr="00802BDF">
        <w:t xml:space="preserve">　　（一）经专家评审通过的</w:t>
      </w:r>
      <w:r w:rsidRPr="00802BDF">
        <w:t>100</w:t>
      </w:r>
      <w:r w:rsidRPr="00802BDF">
        <w:t>万元以下的电商奖励项目，由市商务局向市财政局提出拨款申请，市财政局将扶持资金划拨市商务局，由市商务局向社会公示（</w:t>
      </w:r>
      <w:r w:rsidRPr="00802BDF">
        <w:t>7</w:t>
      </w:r>
      <w:r w:rsidRPr="00802BDF">
        <w:t>个工作日）后，按规定将扶持资金拨付至有关电子商务主体。</w:t>
      </w:r>
    </w:p>
    <w:p w:rsidR="00802BDF" w:rsidRPr="00802BDF" w:rsidRDefault="00802BDF" w:rsidP="00802BDF">
      <w:r w:rsidRPr="00802BDF">
        <w:t xml:space="preserve">　　（二）经专家评审通过的</w:t>
      </w:r>
      <w:r w:rsidRPr="00802BDF">
        <w:t>100</w:t>
      </w:r>
      <w:r w:rsidRPr="00802BDF">
        <w:t>万元（含</w:t>
      </w:r>
      <w:r w:rsidRPr="00802BDF">
        <w:t>100</w:t>
      </w:r>
      <w:r w:rsidRPr="00802BDF">
        <w:t>万）以上的电商奖励项目，由市商务局上报市政府审定，市财政局根据市政府的批复意见，将扶持资金划拨市商务局，由市商务局向社会公示（</w:t>
      </w:r>
      <w:r w:rsidRPr="00802BDF">
        <w:t>7</w:t>
      </w:r>
      <w:r w:rsidRPr="00802BDF">
        <w:t>个工作日）后，按规定将扶持资金拨付至有关电子商务主体。</w:t>
      </w:r>
    </w:p>
    <w:p w:rsidR="00802BDF" w:rsidRPr="00802BDF" w:rsidRDefault="00802BDF" w:rsidP="00802BDF">
      <w:r w:rsidRPr="00802BDF">
        <w:t xml:space="preserve">　　第十二条</w:t>
      </w:r>
      <w:r w:rsidRPr="00802BDF">
        <w:t> </w:t>
      </w:r>
      <w:r w:rsidRPr="00802BDF">
        <w:t>申请扶持资金的电子商务主体应据实提供申报材料，并对所提供材料的真实性承担法律责任。如发现弄虚作假，一经查实，在申报期间的取消申报资格</w:t>
      </w:r>
      <w:r w:rsidRPr="00802BDF">
        <w:t>,</w:t>
      </w:r>
      <w:r w:rsidRPr="00802BDF">
        <w:t>已发放奖励资金的依法予以追缴，通报相关部门，将其列入诚信黑名单，且</w:t>
      </w:r>
      <w:r w:rsidRPr="00802BDF">
        <w:t>5</w:t>
      </w:r>
      <w:r w:rsidRPr="00802BDF">
        <w:t>年内不能申报《措施》的扶持奖励资金。</w:t>
      </w:r>
    </w:p>
    <w:p w:rsidR="00802BDF" w:rsidRPr="00802BDF" w:rsidRDefault="00802BDF" w:rsidP="00802BDF">
      <w:r w:rsidRPr="00802BDF">
        <w:t xml:space="preserve">　　有侵权、欺诈、商业贿赂、重大安全事故等记录的电子商务主体不予申请资格。</w:t>
      </w:r>
    </w:p>
    <w:p w:rsidR="00802BDF" w:rsidRPr="00802BDF" w:rsidRDefault="00802BDF" w:rsidP="00802BDF">
      <w:r w:rsidRPr="00802BDF">
        <w:t xml:space="preserve">　　同一项目或参照同一补助考核依据的项目不重复享受市级各项优惠政策。</w:t>
      </w:r>
    </w:p>
    <w:p w:rsidR="00802BDF" w:rsidRPr="00802BDF" w:rsidRDefault="00802BDF" w:rsidP="00802BDF">
      <w:r w:rsidRPr="00802BDF">
        <w:t xml:space="preserve">　　第十三条</w:t>
      </w:r>
      <w:r w:rsidRPr="00802BDF">
        <w:t> </w:t>
      </w:r>
      <w:r w:rsidRPr="00802BDF">
        <w:t>本细则具体运用中的问题由市商务局负责解释。</w:t>
      </w:r>
    </w:p>
    <w:p w:rsidR="00802BDF" w:rsidRPr="00802BDF" w:rsidRDefault="00802BDF" w:rsidP="00802BDF">
      <w:r w:rsidRPr="00802BDF">
        <w:t xml:space="preserve">　　第十四条</w:t>
      </w:r>
      <w:r w:rsidRPr="00802BDF">
        <w:t> </w:t>
      </w:r>
      <w:r w:rsidRPr="00802BDF">
        <w:t>本细则自发布之日起实施，《措施》失效时，本细则自行失效。</w:t>
      </w:r>
    </w:p>
    <w:p w:rsidR="00802BDF" w:rsidRPr="00802BDF" w:rsidRDefault="00802BDF" w:rsidP="00802BDF">
      <w:r w:rsidRPr="00802BDF">
        <w:t xml:space="preserve">　　附件：</w:t>
      </w:r>
      <w:r w:rsidRPr="00802BDF">
        <w:t>1.</w:t>
      </w:r>
      <w:r w:rsidRPr="00802BDF">
        <w:t>海口</w:t>
      </w:r>
      <w:proofErr w:type="gramStart"/>
      <w:r w:rsidRPr="00802BDF">
        <w:t>市促进</w:t>
      </w:r>
      <w:proofErr w:type="gramEnd"/>
      <w:r w:rsidRPr="00802BDF">
        <w:t>电子商务发展扶持奖励申报书</w:t>
      </w:r>
    </w:p>
    <w:p w:rsidR="00802BDF" w:rsidRPr="00802BDF" w:rsidRDefault="00802BDF" w:rsidP="00802BDF">
      <w:r w:rsidRPr="00802BDF">
        <w:t xml:space="preserve">　　</w:t>
      </w:r>
      <w:r w:rsidRPr="00802BDF">
        <w:t>      2.</w:t>
      </w:r>
      <w:r w:rsidRPr="00802BDF">
        <w:t>海口市电子商务发展扶持资金申请表</w:t>
      </w:r>
    </w:p>
    <w:p w:rsidR="00802BDF" w:rsidRPr="00802BDF" w:rsidRDefault="00802BDF" w:rsidP="00802BDF">
      <w:r w:rsidRPr="00802BDF">
        <w:t xml:space="preserve">　　</w:t>
      </w:r>
      <w:r w:rsidRPr="00802BDF">
        <w:t>      3.</w:t>
      </w:r>
      <w:r w:rsidRPr="00802BDF">
        <w:t>承诺书</w:t>
      </w:r>
    </w:p>
    <w:p w:rsidR="00802BDF" w:rsidRPr="00802BDF" w:rsidRDefault="00802BDF" w:rsidP="00802BDF">
      <w:r w:rsidRPr="00802BDF">
        <w:t xml:space="preserve">　　</w:t>
      </w:r>
      <w:r w:rsidRPr="00802BDF">
        <w:t>      4.</w:t>
      </w:r>
      <w:r w:rsidRPr="00802BDF">
        <w:t>企业所得税奖励申请表</w:t>
      </w:r>
    </w:p>
    <w:p w:rsidR="00802BDF" w:rsidRPr="00802BDF" w:rsidRDefault="00802BDF" w:rsidP="00802BDF">
      <w:r w:rsidRPr="00802BDF">
        <w:t xml:space="preserve">　　</w:t>
      </w:r>
      <w:r w:rsidRPr="00802BDF">
        <w:t>      5.</w:t>
      </w:r>
      <w:r w:rsidRPr="00802BDF">
        <w:t>增值税奖励申请表</w:t>
      </w:r>
    </w:p>
    <w:p w:rsidR="00802BDF" w:rsidRPr="00802BDF" w:rsidRDefault="00802BDF" w:rsidP="00802BDF">
      <w:r w:rsidRPr="00802BDF">
        <w:t xml:space="preserve">　　附件</w:t>
      </w:r>
      <w:r w:rsidRPr="00802BDF">
        <w:t>1</w:t>
      </w:r>
    </w:p>
    <w:p w:rsidR="00802BDF" w:rsidRPr="00802BDF" w:rsidRDefault="00802BDF" w:rsidP="00802BDF">
      <w:r w:rsidRPr="00802BDF">
        <w:t xml:space="preserve">　　海口</w:t>
      </w:r>
      <w:proofErr w:type="gramStart"/>
      <w:r w:rsidRPr="00802BDF">
        <w:t>市促进</w:t>
      </w:r>
      <w:proofErr w:type="gramEnd"/>
      <w:r w:rsidRPr="00802BDF">
        <w:t>电子商务发展扶持奖励</w:t>
      </w:r>
    </w:p>
    <w:p w:rsidR="00802BDF" w:rsidRPr="00802BDF" w:rsidRDefault="00802BDF" w:rsidP="00802BDF">
      <w:r w:rsidRPr="00802BDF">
        <w:t xml:space="preserve">　　申报书</w:t>
      </w:r>
    </w:p>
    <w:p w:rsidR="00802BDF" w:rsidRPr="00802BDF" w:rsidRDefault="00802BDF" w:rsidP="00802BDF">
      <w:r w:rsidRPr="00802BDF">
        <w:t xml:space="preserve">　　申报单位：</w:t>
      </w:r>
      <w:r w:rsidRPr="00802BDF">
        <w:t>_____________________________________________</w:t>
      </w:r>
    </w:p>
    <w:p w:rsidR="00802BDF" w:rsidRPr="00802BDF" w:rsidRDefault="00802BDF" w:rsidP="00802BDF">
      <w:r w:rsidRPr="00802BDF">
        <w:t xml:space="preserve">　　通讯地址：</w:t>
      </w:r>
      <w:r w:rsidRPr="00802BDF">
        <w:t>_____________________________________________</w:t>
      </w:r>
    </w:p>
    <w:p w:rsidR="00802BDF" w:rsidRPr="00802BDF" w:rsidRDefault="00802BDF" w:rsidP="00802BDF">
      <w:r w:rsidRPr="00802BDF">
        <w:t xml:space="preserve">　　邮政编码：</w:t>
      </w:r>
      <w:r w:rsidRPr="00802BDF">
        <w:t xml:space="preserve">_________ </w:t>
      </w:r>
      <w:r w:rsidRPr="00802BDF">
        <w:t>单位电话：</w:t>
      </w:r>
      <w:r w:rsidRPr="00802BDF">
        <w:t xml:space="preserve">___________ </w:t>
      </w:r>
      <w:r w:rsidRPr="00802BDF">
        <w:t>传真：</w:t>
      </w:r>
      <w:r w:rsidRPr="00802BDF">
        <w:t>__________</w:t>
      </w:r>
    </w:p>
    <w:p w:rsidR="00802BDF" w:rsidRPr="00802BDF" w:rsidRDefault="00802BDF" w:rsidP="00802BDF">
      <w:r w:rsidRPr="00802BDF">
        <w:t xml:space="preserve">　　联系人：</w:t>
      </w:r>
      <w:r w:rsidRPr="00802BDF">
        <w:t xml:space="preserve">___________ </w:t>
      </w:r>
      <w:r w:rsidRPr="00802BDF">
        <w:t>联系电话：</w:t>
      </w:r>
      <w:r w:rsidRPr="00802BDF">
        <w:t>___________</w:t>
      </w:r>
      <w:r w:rsidRPr="00802BDF">
        <w:t>手机：</w:t>
      </w:r>
      <w:r w:rsidRPr="00802BDF">
        <w:t>__________</w:t>
      </w:r>
    </w:p>
    <w:p w:rsidR="00802BDF" w:rsidRPr="00802BDF" w:rsidRDefault="00802BDF" w:rsidP="00802BDF">
      <w:r w:rsidRPr="00802BDF">
        <w:t xml:space="preserve">　　电子邮箱：</w:t>
      </w:r>
      <w:r w:rsidRPr="00802BDF">
        <w:t>_____________________________________________</w:t>
      </w:r>
    </w:p>
    <w:p w:rsidR="00802BDF" w:rsidRPr="00802BDF" w:rsidRDefault="00802BDF" w:rsidP="00802BDF">
      <w:r w:rsidRPr="00802BDF">
        <w:t xml:space="preserve">　　申报日期：</w:t>
      </w:r>
      <w:r w:rsidRPr="00802BDF">
        <w:t>_____________________________________________</w:t>
      </w:r>
    </w:p>
    <w:p w:rsidR="00802BDF" w:rsidRPr="00802BDF" w:rsidRDefault="00802BDF" w:rsidP="00802BDF">
      <w:r w:rsidRPr="00802BDF">
        <w:t xml:space="preserve">　　海口市商务局</w:t>
      </w:r>
    </w:p>
    <w:p w:rsidR="00802BDF" w:rsidRPr="00802BDF" w:rsidRDefault="00802BDF" w:rsidP="00802BDF">
      <w:r w:rsidRPr="00802BDF">
        <w:t xml:space="preserve">　　二〇一六年三月制</w:t>
      </w:r>
    </w:p>
    <w:p w:rsidR="00802BDF" w:rsidRPr="00802BDF" w:rsidRDefault="00802BDF" w:rsidP="00802BDF">
      <w:r w:rsidRPr="00802BDF">
        <w:t xml:space="preserve">　　附件</w:t>
      </w:r>
      <w:r w:rsidRPr="00802BDF">
        <w:t>2</w:t>
      </w:r>
    </w:p>
    <w:p w:rsidR="00802BDF" w:rsidRPr="00802BDF" w:rsidRDefault="00802BDF" w:rsidP="00802BDF">
      <w:r w:rsidRPr="00802BDF">
        <w:t xml:space="preserve">　　海口市电子商务发展扶持资金申请表（</w:t>
      </w:r>
      <w:r w:rsidRPr="00802BDF">
        <w:t>20   </w:t>
      </w:r>
      <w:r w:rsidRPr="00802BDF">
        <w:t>年度）</w:t>
      </w:r>
    </w:p>
    <w:p w:rsidR="00802BDF" w:rsidRPr="00802BDF" w:rsidRDefault="00802BDF" w:rsidP="00802BDF">
      <w:r w:rsidRPr="00802BDF">
        <w:t xml:space="preserve">　　申请单位</w:t>
      </w:r>
      <w:r w:rsidRPr="00802BDF">
        <w:t>(</w:t>
      </w:r>
      <w:r w:rsidRPr="00802BDF">
        <w:t>盖章</w:t>
      </w:r>
      <w:r w:rsidRPr="00802BDF">
        <w:t>)</w:t>
      </w:r>
      <w:r w:rsidRPr="00802BDF">
        <w:t>：</w:t>
      </w:r>
      <w:r w:rsidRPr="00802BDF">
        <w:t xml:space="preserve">                                        </w:t>
      </w:r>
      <w:r w:rsidRPr="00802BDF">
        <w:t>申请时间：</w:t>
      </w:r>
    </w:p>
    <w:tbl>
      <w:tblPr>
        <w:tblW w:w="8920" w:type="dxa"/>
        <w:tblInd w:w="135" w:type="dxa"/>
        <w:tblCellMar>
          <w:top w:w="15" w:type="dxa"/>
          <w:left w:w="15" w:type="dxa"/>
          <w:bottom w:w="15" w:type="dxa"/>
          <w:right w:w="15" w:type="dxa"/>
        </w:tblCellMar>
        <w:tblLook w:val="04A0" w:firstRow="1" w:lastRow="0" w:firstColumn="1" w:lastColumn="0" w:noHBand="0" w:noVBand="1"/>
      </w:tblPr>
      <w:tblGrid>
        <w:gridCol w:w="1633"/>
        <w:gridCol w:w="1285"/>
        <w:gridCol w:w="1621"/>
        <w:gridCol w:w="502"/>
        <w:gridCol w:w="1194"/>
        <w:gridCol w:w="785"/>
        <w:gridCol w:w="54"/>
        <w:gridCol w:w="1846"/>
      </w:tblGrid>
      <w:tr w:rsidR="00802BDF" w:rsidRPr="00802BDF" w:rsidTr="00802BDF">
        <w:trPr>
          <w:trHeight w:val="429"/>
        </w:trPr>
        <w:tc>
          <w:tcPr>
            <w:tcW w:w="16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企</w:t>
            </w:r>
            <w:r w:rsidRPr="00802BDF">
              <w:rPr>
                <w:rFonts w:hint="eastAsia"/>
              </w:rPr>
              <w:t xml:space="preserve"> </w:t>
            </w:r>
            <w:r w:rsidRPr="00802BDF">
              <w:rPr>
                <w:rFonts w:hint="eastAsia"/>
              </w:rPr>
              <w:t>业</w:t>
            </w:r>
            <w:r w:rsidRPr="00802BDF">
              <w:rPr>
                <w:rFonts w:hint="eastAsia"/>
              </w:rPr>
              <w:t xml:space="preserve"> </w:t>
            </w:r>
            <w:r w:rsidRPr="00802BDF">
              <w:rPr>
                <w:rFonts w:hint="eastAsia"/>
              </w:rPr>
              <w:t>名</w:t>
            </w:r>
            <w:r w:rsidRPr="00802BDF">
              <w:rPr>
                <w:rFonts w:hint="eastAsia"/>
              </w:rPr>
              <w:t xml:space="preserve"> </w:t>
            </w:r>
            <w:r w:rsidRPr="00802BDF">
              <w:rPr>
                <w:rFonts w:hint="eastAsia"/>
              </w:rPr>
              <w:t>称</w:t>
            </w:r>
          </w:p>
        </w:tc>
        <w:tc>
          <w:tcPr>
            <w:tcW w:w="29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169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组织机构代码</w:t>
            </w:r>
          </w:p>
        </w:tc>
        <w:tc>
          <w:tcPr>
            <w:tcW w:w="268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r>
      <w:tr w:rsidR="00802BDF" w:rsidRPr="00802BDF" w:rsidTr="00802BDF">
        <w:trPr>
          <w:trHeight w:val="439"/>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法定代表人</w:t>
            </w:r>
          </w:p>
        </w:tc>
        <w:tc>
          <w:tcPr>
            <w:tcW w:w="29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16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注册资本</w:t>
            </w:r>
          </w:p>
        </w:tc>
        <w:tc>
          <w:tcPr>
            <w:tcW w:w="268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万元</w:t>
            </w:r>
          </w:p>
        </w:tc>
      </w:tr>
      <w:tr w:rsidR="00802BDF" w:rsidRPr="00802BDF" w:rsidTr="00802BDF">
        <w:trPr>
          <w:trHeight w:val="429"/>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注册日期</w:t>
            </w:r>
          </w:p>
        </w:tc>
        <w:tc>
          <w:tcPr>
            <w:tcW w:w="29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248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电子商务业务开始时间</w:t>
            </w:r>
          </w:p>
        </w:tc>
        <w:tc>
          <w:tcPr>
            <w:tcW w:w="19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w:t>
            </w:r>
          </w:p>
        </w:tc>
      </w:tr>
      <w:tr w:rsidR="00802BDF" w:rsidRPr="00802BDF" w:rsidTr="00802BDF">
        <w:trPr>
          <w:trHeight w:val="429"/>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企业网址</w:t>
            </w:r>
          </w:p>
        </w:tc>
        <w:tc>
          <w:tcPr>
            <w:tcW w:w="29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16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网站访问量</w:t>
            </w:r>
          </w:p>
        </w:tc>
        <w:tc>
          <w:tcPr>
            <w:tcW w:w="268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日均浏览量</w:t>
            </w:r>
            <w:r w:rsidRPr="00802BDF">
              <w:rPr>
                <w:rFonts w:hint="eastAsia"/>
              </w:rPr>
              <w:lastRenderedPageBreak/>
              <w:t>__________</w:t>
            </w:r>
            <w:r w:rsidRPr="00802BDF">
              <w:rPr>
                <w:rFonts w:hint="eastAsia"/>
              </w:rPr>
              <w:t>次</w:t>
            </w:r>
          </w:p>
        </w:tc>
      </w:tr>
      <w:tr w:rsidR="00802BDF" w:rsidRPr="00802BDF" w:rsidTr="00802BDF">
        <w:trPr>
          <w:trHeight w:val="429"/>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lastRenderedPageBreak/>
              <w:t xml:space="preserve">　　</w:t>
            </w:r>
            <w:r w:rsidRPr="00802BDF">
              <w:rPr>
                <w:rFonts w:hint="eastAsia"/>
              </w:rPr>
              <w:t>经营场地</w:t>
            </w:r>
          </w:p>
        </w:tc>
        <w:tc>
          <w:tcPr>
            <w:tcW w:w="29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□租赁</w:t>
            </w:r>
            <w:r w:rsidRPr="00802BDF">
              <w:rPr>
                <w:rFonts w:hint="eastAsia"/>
              </w:rPr>
              <w:t xml:space="preserve">   </w:t>
            </w:r>
            <w:r w:rsidRPr="00802BDF">
              <w:rPr>
                <w:rFonts w:hint="eastAsia"/>
              </w:rPr>
              <w:t>□购买</w:t>
            </w:r>
            <w:r w:rsidRPr="00802BDF">
              <w:rPr>
                <w:rFonts w:hint="eastAsia"/>
              </w:rPr>
              <w:t xml:space="preserve">   </w:t>
            </w:r>
            <w:r w:rsidRPr="00802BDF">
              <w:rPr>
                <w:rFonts w:hint="eastAsia"/>
              </w:rPr>
              <w:t>□自有</w:t>
            </w:r>
          </w:p>
        </w:tc>
        <w:tc>
          <w:tcPr>
            <w:tcW w:w="16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经营场地面积</w:t>
            </w:r>
          </w:p>
        </w:tc>
        <w:tc>
          <w:tcPr>
            <w:tcW w:w="268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平方米</w:t>
            </w:r>
          </w:p>
        </w:tc>
      </w:tr>
      <w:tr w:rsidR="00802BDF" w:rsidRPr="00802BDF" w:rsidTr="00802BDF">
        <w:trPr>
          <w:trHeight w:val="901"/>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申报单位性质</w:t>
            </w:r>
          </w:p>
        </w:tc>
        <w:tc>
          <w:tcPr>
            <w:tcW w:w="728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□国有企业</w:t>
            </w:r>
            <w:r w:rsidRPr="00802BDF">
              <w:rPr>
                <w:rFonts w:hint="eastAsia"/>
              </w:rPr>
              <w:t xml:space="preserve">              </w:t>
            </w:r>
            <w:r w:rsidRPr="00802BDF">
              <w:rPr>
                <w:rFonts w:hint="eastAsia"/>
              </w:rPr>
              <w:t>□集体企业</w:t>
            </w:r>
            <w:r w:rsidRPr="00802BDF">
              <w:rPr>
                <w:rFonts w:hint="eastAsia"/>
              </w:rPr>
              <w:t xml:space="preserve">         </w:t>
            </w:r>
            <w:r w:rsidRPr="00802BDF">
              <w:rPr>
                <w:rFonts w:hint="eastAsia"/>
              </w:rPr>
              <w:t>□中央驻地方企业</w:t>
            </w:r>
          </w:p>
          <w:p w:rsidR="00802BDF" w:rsidRPr="00802BDF" w:rsidRDefault="00802BDF" w:rsidP="00802BDF">
            <w:r w:rsidRPr="00802BDF">
              <w:t xml:space="preserve">　　</w:t>
            </w:r>
            <w:r w:rsidRPr="00802BDF">
              <w:rPr>
                <w:rFonts w:hint="eastAsia"/>
              </w:rPr>
              <w:t>□合资（合作）企业</w:t>
            </w:r>
            <w:r w:rsidRPr="00802BDF">
              <w:rPr>
                <w:rFonts w:hint="eastAsia"/>
              </w:rPr>
              <w:t xml:space="preserve">      </w:t>
            </w:r>
            <w:r w:rsidRPr="00802BDF">
              <w:rPr>
                <w:rFonts w:hint="eastAsia"/>
              </w:rPr>
              <w:t>□外商独资企业</w:t>
            </w:r>
            <w:r w:rsidRPr="00802BDF">
              <w:rPr>
                <w:rFonts w:hint="eastAsia"/>
              </w:rPr>
              <w:t xml:space="preserve">     </w:t>
            </w:r>
            <w:r w:rsidRPr="00802BDF">
              <w:rPr>
                <w:rFonts w:hint="eastAsia"/>
              </w:rPr>
              <w:t>□民营企业</w:t>
            </w:r>
          </w:p>
          <w:p w:rsidR="00802BDF" w:rsidRPr="00802BDF" w:rsidRDefault="00802BDF" w:rsidP="00802BDF">
            <w:r w:rsidRPr="00802BDF">
              <w:t xml:space="preserve">　　</w:t>
            </w:r>
            <w:r w:rsidRPr="00802BDF">
              <w:rPr>
                <w:rFonts w:hint="eastAsia"/>
              </w:rPr>
              <w:t>□股份制企业</w:t>
            </w:r>
            <w:r w:rsidRPr="00802BDF">
              <w:rPr>
                <w:rFonts w:hint="eastAsia"/>
              </w:rPr>
              <w:t xml:space="preserve">            </w:t>
            </w:r>
            <w:r w:rsidRPr="00802BDF">
              <w:rPr>
                <w:rFonts w:hint="eastAsia"/>
              </w:rPr>
              <w:t>□事业单位</w:t>
            </w:r>
            <w:r w:rsidRPr="00802BDF">
              <w:rPr>
                <w:rFonts w:hint="eastAsia"/>
              </w:rPr>
              <w:t>         </w:t>
            </w:r>
            <w:r w:rsidRPr="00802BDF">
              <w:rPr>
                <w:rFonts w:hint="eastAsia"/>
              </w:rPr>
              <w:t>□其它</w:t>
            </w:r>
          </w:p>
        </w:tc>
      </w:tr>
      <w:tr w:rsidR="00802BDF" w:rsidRPr="00802BDF" w:rsidTr="00802BDF">
        <w:trPr>
          <w:trHeight w:val="844"/>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电子商务应用及服务类型</w:t>
            </w:r>
          </w:p>
        </w:tc>
        <w:tc>
          <w:tcPr>
            <w:tcW w:w="728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□生产制造</w:t>
            </w:r>
            <w:r w:rsidRPr="00802BDF">
              <w:rPr>
                <w:rFonts w:hint="eastAsia"/>
              </w:rPr>
              <w:t xml:space="preserve">              </w:t>
            </w:r>
            <w:r w:rsidRPr="00802BDF">
              <w:rPr>
                <w:rFonts w:hint="eastAsia"/>
              </w:rPr>
              <w:t>□金融</w:t>
            </w:r>
            <w:r w:rsidRPr="00802BDF">
              <w:rPr>
                <w:rFonts w:hint="eastAsia"/>
              </w:rPr>
              <w:t xml:space="preserve">            </w:t>
            </w:r>
            <w:r w:rsidRPr="00802BDF">
              <w:rPr>
                <w:rFonts w:hint="eastAsia"/>
              </w:rPr>
              <w:t>□快递物流</w:t>
            </w:r>
          </w:p>
          <w:p w:rsidR="00802BDF" w:rsidRPr="00802BDF" w:rsidRDefault="00802BDF" w:rsidP="00802BDF">
            <w:r w:rsidRPr="00802BDF">
              <w:t xml:space="preserve">　　</w:t>
            </w:r>
            <w:r w:rsidRPr="00802BDF">
              <w:rPr>
                <w:rFonts w:hint="eastAsia"/>
              </w:rPr>
              <w:t>□商贸流通</w:t>
            </w:r>
            <w:r w:rsidRPr="00802BDF">
              <w:rPr>
                <w:rFonts w:hint="eastAsia"/>
              </w:rPr>
              <w:t xml:space="preserve">              </w:t>
            </w:r>
            <w:r w:rsidRPr="00802BDF">
              <w:rPr>
                <w:rFonts w:hint="eastAsia"/>
              </w:rPr>
              <w:t>□信息服务</w:t>
            </w:r>
            <w:r w:rsidRPr="00802BDF">
              <w:rPr>
                <w:rFonts w:hint="eastAsia"/>
              </w:rPr>
              <w:t xml:space="preserve">         </w:t>
            </w:r>
            <w:r w:rsidRPr="00802BDF">
              <w:rPr>
                <w:rFonts w:hint="eastAsia"/>
              </w:rPr>
              <w:t>□旅游</w:t>
            </w:r>
          </w:p>
          <w:p w:rsidR="00802BDF" w:rsidRPr="00802BDF" w:rsidRDefault="00802BDF" w:rsidP="00802BDF">
            <w:r w:rsidRPr="00802BDF">
              <w:t xml:space="preserve">　　</w:t>
            </w:r>
            <w:r w:rsidRPr="00802BDF">
              <w:rPr>
                <w:rFonts w:hint="eastAsia"/>
              </w:rPr>
              <w:t>□第三方交易与服务</w:t>
            </w:r>
            <w:r w:rsidRPr="00802BDF">
              <w:rPr>
                <w:rFonts w:hint="eastAsia"/>
              </w:rPr>
              <w:t xml:space="preserve">      </w:t>
            </w:r>
            <w:r w:rsidRPr="00802BDF">
              <w:rPr>
                <w:rFonts w:hint="eastAsia"/>
              </w:rPr>
              <w:t>□电商园区服务</w:t>
            </w:r>
            <w:r w:rsidRPr="00802BDF">
              <w:rPr>
                <w:rFonts w:hint="eastAsia"/>
              </w:rPr>
              <w:t xml:space="preserve">     </w:t>
            </w:r>
            <w:r w:rsidRPr="00802BDF">
              <w:rPr>
                <w:rFonts w:hint="eastAsia"/>
              </w:rPr>
              <w:t>□其他</w:t>
            </w:r>
          </w:p>
        </w:tc>
      </w:tr>
      <w:tr w:rsidR="00802BDF" w:rsidRPr="00802BDF" w:rsidTr="00802BDF">
        <w:trPr>
          <w:trHeight w:val="567"/>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交易模式</w:t>
            </w:r>
          </w:p>
        </w:tc>
        <w:tc>
          <w:tcPr>
            <w:tcW w:w="728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r w:rsidRPr="00802BDF">
              <w:rPr>
                <w:rFonts w:hint="eastAsia"/>
              </w:rPr>
              <w:t>B2C</w:t>
            </w:r>
            <w:r w:rsidRPr="00802BDF">
              <w:rPr>
                <w:rFonts w:hint="eastAsia"/>
              </w:rPr>
              <w:t>（商家对客户）</w:t>
            </w:r>
            <w:r w:rsidRPr="00802BDF">
              <w:rPr>
                <w:rFonts w:hint="eastAsia"/>
              </w:rPr>
              <w:t xml:space="preserve">    </w:t>
            </w:r>
            <w:r w:rsidRPr="00802BDF">
              <w:rPr>
                <w:rFonts w:hint="eastAsia"/>
              </w:rPr>
              <w:t>□</w:t>
            </w:r>
            <w:r w:rsidRPr="00802BDF">
              <w:rPr>
                <w:rFonts w:hint="eastAsia"/>
              </w:rPr>
              <w:t>B2B</w:t>
            </w:r>
            <w:r w:rsidRPr="00802BDF">
              <w:rPr>
                <w:rFonts w:hint="eastAsia"/>
              </w:rPr>
              <w:t>（企业对企业）</w:t>
            </w:r>
            <w:r w:rsidRPr="00802BDF">
              <w:rPr>
                <w:rFonts w:hint="eastAsia"/>
              </w:rPr>
              <w:t xml:space="preserve"> </w:t>
            </w:r>
            <w:r w:rsidRPr="00802BDF">
              <w:rPr>
                <w:rFonts w:hint="eastAsia"/>
              </w:rPr>
              <w:t>□其他</w:t>
            </w:r>
            <w:r w:rsidRPr="00802BDF">
              <w:rPr>
                <w:rFonts w:hint="eastAsia"/>
                <w:u w:val="single"/>
              </w:rPr>
              <w:t>            </w:t>
            </w:r>
          </w:p>
        </w:tc>
      </w:tr>
      <w:tr w:rsidR="00802BDF" w:rsidRPr="00802BDF" w:rsidTr="00802BDF">
        <w:trPr>
          <w:trHeight w:val="647"/>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交易平台</w:t>
            </w:r>
          </w:p>
        </w:tc>
        <w:tc>
          <w:tcPr>
            <w:tcW w:w="728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□通过自营电子商务平台进行</w:t>
            </w:r>
            <w:r w:rsidRPr="00802BDF">
              <w:rPr>
                <w:rFonts w:hint="eastAsia"/>
              </w:rPr>
              <w:t xml:space="preserve">    </w:t>
            </w:r>
            <w:r w:rsidRPr="00802BDF">
              <w:rPr>
                <w:rFonts w:hint="eastAsia"/>
              </w:rPr>
              <w:t>□通过第三方电子商务平台进行</w:t>
            </w:r>
            <w:r w:rsidRPr="00802BDF">
              <w:rPr>
                <w:rFonts w:hint="eastAsia"/>
              </w:rPr>
              <w:t xml:space="preserve">    </w:t>
            </w:r>
          </w:p>
          <w:p w:rsidR="00802BDF" w:rsidRPr="00802BDF" w:rsidRDefault="00802BDF" w:rsidP="00802BDF">
            <w:r w:rsidRPr="00802BDF">
              <w:t xml:space="preserve">　　</w:t>
            </w:r>
            <w:r w:rsidRPr="00802BDF">
              <w:rPr>
                <w:rFonts w:hint="eastAsia"/>
              </w:rPr>
              <w:t>□提供第三方平台服务</w:t>
            </w:r>
            <w:r w:rsidRPr="00802BDF">
              <w:rPr>
                <w:rFonts w:hint="eastAsia"/>
              </w:rPr>
              <w:t xml:space="preserve">          </w:t>
            </w:r>
            <w:r w:rsidRPr="00802BDF">
              <w:rPr>
                <w:rFonts w:hint="eastAsia"/>
              </w:rPr>
              <w:t>□其他</w:t>
            </w:r>
            <w:r w:rsidRPr="00802BDF">
              <w:rPr>
                <w:rFonts w:hint="eastAsia"/>
                <w:u w:val="single"/>
              </w:rPr>
              <w:t>                      </w:t>
            </w:r>
          </w:p>
        </w:tc>
      </w:tr>
      <w:tr w:rsidR="00802BDF" w:rsidRPr="00802BDF" w:rsidTr="00802BDF">
        <w:trPr>
          <w:trHeight w:val="839"/>
        </w:trPr>
        <w:tc>
          <w:tcPr>
            <w:tcW w:w="16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电子商务</w:t>
            </w:r>
          </w:p>
          <w:p w:rsidR="00802BDF" w:rsidRPr="00802BDF" w:rsidRDefault="00802BDF" w:rsidP="00802BDF">
            <w:r w:rsidRPr="00802BDF">
              <w:t xml:space="preserve">　　</w:t>
            </w:r>
            <w:r w:rsidRPr="00802BDF">
              <w:rPr>
                <w:rFonts w:hint="eastAsia"/>
              </w:rPr>
              <w:t>从业人员</w:t>
            </w:r>
          </w:p>
        </w:tc>
        <w:tc>
          <w:tcPr>
            <w:tcW w:w="728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从业人员合计</w:t>
            </w:r>
            <w:r w:rsidRPr="00802BDF">
              <w:rPr>
                <w:rFonts w:hint="eastAsia"/>
              </w:rPr>
              <w:t>_______</w:t>
            </w:r>
            <w:r w:rsidRPr="00802BDF">
              <w:rPr>
                <w:rFonts w:hint="eastAsia"/>
              </w:rPr>
              <w:t>人，大专以上</w:t>
            </w:r>
            <w:r w:rsidRPr="00802BDF">
              <w:rPr>
                <w:rFonts w:hint="eastAsia"/>
              </w:rPr>
              <w:t>____</w:t>
            </w:r>
            <w:r w:rsidRPr="00802BDF">
              <w:rPr>
                <w:rFonts w:hint="eastAsia"/>
              </w:rPr>
              <w:t>人，其中营销人员</w:t>
            </w:r>
            <w:r w:rsidRPr="00802BDF">
              <w:rPr>
                <w:rFonts w:hint="eastAsia"/>
              </w:rPr>
              <w:t>____</w:t>
            </w:r>
            <w:r w:rsidRPr="00802BDF">
              <w:rPr>
                <w:rFonts w:hint="eastAsia"/>
              </w:rPr>
              <w:t>人，信息技术人员</w:t>
            </w:r>
            <w:r w:rsidRPr="00802BDF">
              <w:rPr>
                <w:rFonts w:hint="eastAsia"/>
              </w:rPr>
              <w:t>____</w:t>
            </w:r>
            <w:r w:rsidRPr="00802BDF">
              <w:rPr>
                <w:rFonts w:hint="eastAsia"/>
              </w:rPr>
              <w:t>人，物流配送人员</w:t>
            </w:r>
            <w:r w:rsidRPr="00802BDF">
              <w:rPr>
                <w:rFonts w:hint="eastAsia"/>
              </w:rPr>
              <w:t>____</w:t>
            </w:r>
            <w:r w:rsidRPr="00802BDF">
              <w:rPr>
                <w:rFonts w:hint="eastAsia"/>
              </w:rPr>
              <w:t>人。</w:t>
            </w:r>
          </w:p>
        </w:tc>
      </w:tr>
      <w:tr w:rsidR="00802BDF" w:rsidRPr="00802BDF" w:rsidTr="00802BDF">
        <w:trPr>
          <w:trHeight w:val="429"/>
        </w:trPr>
        <w:tc>
          <w:tcPr>
            <w:tcW w:w="163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企业负责人</w:t>
            </w:r>
          </w:p>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姓</w:t>
            </w:r>
            <w:r w:rsidRPr="00802BDF">
              <w:rPr>
                <w:rFonts w:hint="eastAsia"/>
              </w:rPr>
              <w:t xml:space="preserve">  </w:t>
            </w:r>
            <w:r w:rsidRPr="00802BDF">
              <w:rPr>
                <w:rFonts w:hint="eastAsia"/>
              </w:rPr>
              <w:t>名</w:t>
            </w:r>
          </w:p>
        </w:tc>
        <w:tc>
          <w:tcPr>
            <w:tcW w:w="21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203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职</w:t>
            </w:r>
            <w:r w:rsidRPr="00802BDF">
              <w:rPr>
                <w:rFonts w:hint="eastAsia"/>
              </w:rPr>
              <w:t xml:space="preserve">  </w:t>
            </w:r>
            <w:proofErr w:type="gramStart"/>
            <w:r w:rsidRPr="00802BDF">
              <w:rPr>
                <w:rFonts w:hint="eastAsia"/>
              </w:rPr>
              <w:t>务</w:t>
            </w:r>
            <w:proofErr w:type="gramEnd"/>
          </w:p>
        </w:tc>
        <w:tc>
          <w:tcPr>
            <w:tcW w:w="18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r>
      <w:tr w:rsidR="00802BDF" w:rsidRPr="00802BDF" w:rsidTr="00802BDF">
        <w:trPr>
          <w:trHeight w:val="429"/>
        </w:trPr>
        <w:tc>
          <w:tcPr>
            <w:tcW w:w="0" w:type="auto"/>
            <w:vMerge/>
            <w:tcBorders>
              <w:top w:val="nil"/>
              <w:left w:val="single" w:sz="8" w:space="0" w:color="auto"/>
              <w:bottom w:val="single" w:sz="8" w:space="0" w:color="auto"/>
              <w:right w:val="single" w:sz="8" w:space="0" w:color="auto"/>
            </w:tcBorders>
            <w:vAlign w:val="center"/>
            <w:hideMark/>
          </w:tcPr>
          <w:p w:rsidR="00802BDF" w:rsidRPr="00802BDF" w:rsidRDefault="00802BDF" w:rsidP="00802BDF"/>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联系电话</w:t>
            </w:r>
          </w:p>
        </w:tc>
        <w:tc>
          <w:tcPr>
            <w:tcW w:w="21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20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手机</w:t>
            </w:r>
          </w:p>
        </w:tc>
        <w:tc>
          <w:tcPr>
            <w:tcW w:w="1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r>
      <w:tr w:rsidR="00802BDF" w:rsidRPr="00802BDF" w:rsidTr="00802BDF">
        <w:trPr>
          <w:trHeight w:val="429"/>
        </w:trPr>
        <w:tc>
          <w:tcPr>
            <w:tcW w:w="0" w:type="auto"/>
            <w:vMerge/>
            <w:tcBorders>
              <w:top w:val="nil"/>
              <w:left w:val="single" w:sz="8" w:space="0" w:color="auto"/>
              <w:bottom w:val="single" w:sz="8" w:space="0" w:color="auto"/>
              <w:right w:val="single" w:sz="8" w:space="0" w:color="auto"/>
            </w:tcBorders>
            <w:vAlign w:val="center"/>
            <w:hideMark/>
          </w:tcPr>
          <w:p w:rsidR="00802BDF" w:rsidRPr="00802BDF" w:rsidRDefault="00802BDF" w:rsidP="00802BDF"/>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E-mail</w:t>
            </w:r>
          </w:p>
        </w:tc>
        <w:tc>
          <w:tcPr>
            <w:tcW w:w="21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20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传真</w:t>
            </w:r>
          </w:p>
        </w:tc>
        <w:tc>
          <w:tcPr>
            <w:tcW w:w="1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r>
      <w:tr w:rsidR="00802BDF" w:rsidRPr="00802BDF" w:rsidTr="00802BDF">
        <w:trPr>
          <w:cantSplit/>
          <w:trHeight w:val="429"/>
        </w:trPr>
        <w:tc>
          <w:tcPr>
            <w:tcW w:w="163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联系人</w:t>
            </w:r>
          </w:p>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姓</w:t>
            </w:r>
            <w:r w:rsidRPr="00802BDF">
              <w:rPr>
                <w:rFonts w:hint="eastAsia"/>
              </w:rPr>
              <w:t xml:space="preserve">  </w:t>
            </w:r>
            <w:r w:rsidRPr="00802BDF">
              <w:rPr>
                <w:rFonts w:hint="eastAsia"/>
              </w:rPr>
              <w:t>名</w:t>
            </w:r>
          </w:p>
        </w:tc>
        <w:tc>
          <w:tcPr>
            <w:tcW w:w="21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20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职</w:t>
            </w:r>
            <w:r w:rsidRPr="00802BDF">
              <w:rPr>
                <w:rFonts w:hint="eastAsia"/>
              </w:rPr>
              <w:t xml:space="preserve">  </w:t>
            </w:r>
            <w:proofErr w:type="gramStart"/>
            <w:r w:rsidRPr="00802BDF">
              <w:rPr>
                <w:rFonts w:hint="eastAsia"/>
              </w:rPr>
              <w:t>务</w:t>
            </w:r>
            <w:proofErr w:type="gramEnd"/>
          </w:p>
        </w:tc>
        <w:tc>
          <w:tcPr>
            <w:tcW w:w="1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r>
      <w:tr w:rsidR="00802BDF" w:rsidRPr="00802BDF" w:rsidTr="00802BDF">
        <w:trPr>
          <w:cantSplit/>
          <w:trHeight w:val="429"/>
        </w:trPr>
        <w:tc>
          <w:tcPr>
            <w:tcW w:w="0" w:type="auto"/>
            <w:vMerge/>
            <w:tcBorders>
              <w:top w:val="nil"/>
              <w:left w:val="single" w:sz="8" w:space="0" w:color="auto"/>
              <w:bottom w:val="single" w:sz="8" w:space="0" w:color="auto"/>
              <w:right w:val="single" w:sz="8" w:space="0" w:color="auto"/>
            </w:tcBorders>
            <w:vAlign w:val="center"/>
            <w:hideMark/>
          </w:tcPr>
          <w:p w:rsidR="00802BDF" w:rsidRPr="00802BDF" w:rsidRDefault="00802BDF" w:rsidP="00802BDF"/>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联系电话</w:t>
            </w:r>
          </w:p>
        </w:tc>
        <w:tc>
          <w:tcPr>
            <w:tcW w:w="21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20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E-mail</w:t>
            </w:r>
          </w:p>
        </w:tc>
        <w:tc>
          <w:tcPr>
            <w:tcW w:w="1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r>
      <w:tr w:rsidR="00802BDF" w:rsidRPr="00802BDF" w:rsidTr="00802BDF">
        <w:trPr>
          <w:cantSplit/>
          <w:trHeight w:val="588"/>
        </w:trPr>
        <w:tc>
          <w:tcPr>
            <w:tcW w:w="163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上年度数据</w:t>
            </w:r>
          </w:p>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资产总值</w:t>
            </w:r>
          </w:p>
        </w:tc>
        <w:tc>
          <w:tcPr>
            <w:tcW w:w="21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w:t>
            </w:r>
            <w:r w:rsidRPr="00802BDF">
              <w:rPr>
                <w:rFonts w:hint="eastAsia"/>
              </w:rPr>
              <w:t>万元</w:t>
            </w:r>
          </w:p>
        </w:tc>
        <w:tc>
          <w:tcPr>
            <w:tcW w:w="20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销售总额</w:t>
            </w:r>
          </w:p>
        </w:tc>
        <w:tc>
          <w:tcPr>
            <w:tcW w:w="1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万元</w:t>
            </w:r>
          </w:p>
        </w:tc>
      </w:tr>
      <w:tr w:rsidR="00802BDF" w:rsidRPr="00802BDF" w:rsidTr="00802BDF">
        <w:trPr>
          <w:cantSplit/>
          <w:trHeight w:val="588"/>
        </w:trPr>
        <w:tc>
          <w:tcPr>
            <w:tcW w:w="0" w:type="auto"/>
            <w:vMerge/>
            <w:tcBorders>
              <w:top w:val="nil"/>
              <w:left w:val="single" w:sz="8" w:space="0" w:color="auto"/>
              <w:bottom w:val="single" w:sz="8" w:space="0" w:color="auto"/>
              <w:right w:val="single" w:sz="8" w:space="0" w:color="auto"/>
            </w:tcBorders>
            <w:vAlign w:val="center"/>
            <w:hideMark/>
          </w:tcPr>
          <w:p w:rsidR="00802BDF" w:rsidRPr="00802BDF" w:rsidRDefault="00802BDF" w:rsidP="00802BDF"/>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所有者权益</w:t>
            </w:r>
          </w:p>
        </w:tc>
        <w:tc>
          <w:tcPr>
            <w:tcW w:w="21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万元</w:t>
            </w:r>
          </w:p>
        </w:tc>
        <w:tc>
          <w:tcPr>
            <w:tcW w:w="20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利润总额</w:t>
            </w:r>
          </w:p>
        </w:tc>
        <w:tc>
          <w:tcPr>
            <w:tcW w:w="1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万元</w:t>
            </w:r>
          </w:p>
        </w:tc>
      </w:tr>
      <w:tr w:rsidR="00802BDF" w:rsidRPr="00802BDF" w:rsidTr="00802BDF">
        <w:trPr>
          <w:cantSplit/>
          <w:trHeight w:val="588"/>
        </w:trPr>
        <w:tc>
          <w:tcPr>
            <w:tcW w:w="0" w:type="auto"/>
            <w:vMerge/>
            <w:tcBorders>
              <w:top w:val="nil"/>
              <w:left w:val="single" w:sz="8" w:space="0" w:color="auto"/>
              <w:bottom w:val="single" w:sz="8" w:space="0" w:color="auto"/>
              <w:right w:val="single" w:sz="8" w:space="0" w:color="auto"/>
            </w:tcBorders>
            <w:vAlign w:val="center"/>
            <w:hideMark/>
          </w:tcPr>
          <w:p w:rsidR="00802BDF" w:rsidRPr="00802BDF" w:rsidRDefault="00802BDF" w:rsidP="00802BDF"/>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固定资产</w:t>
            </w:r>
          </w:p>
          <w:p w:rsidR="00802BDF" w:rsidRPr="00802BDF" w:rsidRDefault="00802BDF" w:rsidP="00802BDF">
            <w:r w:rsidRPr="00802BDF">
              <w:t xml:space="preserve">　　</w:t>
            </w:r>
            <w:r w:rsidRPr="00802BDF">
              <w:rPr>
                <w:rFonts w:hint="eastAsia"/>
              </w:rPr>
              <w:t>总值</w:t>
            </w:r>
          </w:p>
        </w:tc>
        <w:tc>
          <w:tcPr>
            <w:tcW w:w="21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万元</w:t>
            </w:r>
          </w:p>
        </w:tc>
        <w:tc>
          <w:tcPr>
            <w:tcW w:w="20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税收总额</w:t>
            </w:r>
          </w:p>
        </w:tc>
        <w:tc>
          <w:tcPr>
            <w:tcW w:w="1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万元</w:t>
            </w:r>
          </w:p>
        </w:tc>
      </w:tr>
      <w:tr w:rsidR="00802BDF" w:rsidRPr="00802BDF" w:rsidTr="00802BDF">
        <w:trPr>
          <w:cantSplit/>
          <w:trHeight w:val="607"/>
        </w:trPr>
        <w:tc>
          <w:tcPr>
            <w:tcW w:w="0" w:type="auto"/>
            <w:vMerge/>
            <w:tcBorders>
              <w:top w:val="nil"/>
              <w:left w:val="single" w:sz="8" w:space="0" w:color="auto"/>
              <w:bottom w:val="single" w:sz="8" w:space="0" w:color="auto"/>
              <w:right w:val="single" w:sz="8" w:space="0" w:color="auto"/>
            </w:tcBorders>
            <w:vAlign w:val="center"/>
            <w:hideMark/>
          </w:tcPr>
          <w:p w:rsidR="00802BDF" w:rsidRPr="00802BDF" w:rsidRDefault="00802BDF" w:rsidP="00802BDF"/>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所得税总额</w:t>
            </w:r>
          </w:p>
        </w:tc>
        <w:tc>
          <w:tcPr>
            <w:tcW w:w="21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万元</w:t>
            </w:r>
          </w:p>
        </w:tc>
        <w:tc>
          <w:tcPr>
            <w:tcW w:w="203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增值税总额</w:t>
            </w:r>
          </w:p>
        </w:tc>
        <w:tc>
          <w:tcPr>
            <w:tcW w:w="1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万元</w:t>
            </w:r>
          </w:p>
        </w:tc>
      </w:tr>
    </w:tbl>
    <w:p w:rsidR="00802BDF" w:rsidRPr="00802BDF" w:rsidRDefault="00802BDF" w:rsidP="00802BDF">
      <w:pPr>
        <w:rPr>
          <w:rFonts w:hint="eastAsia"/>
          <w:vanish/>
        </w:rPr>
      </w:pPr>
    </w:p>
    <w:tbl>
      <w:tblPr>
        <w:tblW w:w="8925" w:type="dxa"/>
        <w:tblCellMar>
          <w:top w:w="15" w:type="dxa"/>
          <w:left w:w="15" w:type="dxa"/>
          <w:bottom w:w="15" w:type="dxa"/>
          <w:right w:w="15" w:type="dxa"/>
        </w:tblCellMar>
        <w:tblLook w:val="04A0" w:firstRow="1" w:lastRow="0" w:firstColumn="1" w:lastColumn="0" w:noHBand="0" w:noVBand="1"/>
      </w:tblPr>
      <w:tblGrid>
        <w:gridCol w:w="825"/>
        <w:gridCol w:w="198"/>
        <w:gridCol w:w="1020"/>
        <w:gridCol w:w="1020"/>
        <w:gridCol w:w="123"/>
        <w:gridCol w:w="713"/>
        <w:gridCol w:w="1020"/>
        <w:gridCol w:w="836"/>
        <w:gridCol w:w="1020"/>
        <w:gridCol w:w="729"/>
        <w:gridCol w:w="291"/>
        <w:gridCol w:w="622"/>
        <w:gridCol w:w="214"/>
        <w:gridCol w:w="824"/>
      </w:tblGrid>
      <w:tr w:rsidR="00802BDF" w:rsidRPr="00802BDF" w:rsidTr="00802BDF">
        <w:trPr>
          <w:trHeight w:val="332"/>
        </w:trPr>
        <w:tc>
          <w:tcPr>
            <w:tcW w:w="991"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扶</w:t>
            </w:r>
            <w:r w:rsidRPr="00802BDF">
              <w:rPr>
                <w:rFonts w:hint="eastAsia"/>
              </w:rPr>
              <w:t xml:space="preserve"> </w:t>
            </w:r>
            <w:r w:rsidRPr="00802BDF">
              <w:rPr>
                <w:rFonts w:hint="eastAsia"/>
              </w:rPr>
              <w:t>持</w:t>
            </w:r>
            <w:r w:rsidRPr="00802BDF">
              <w:rPr>
                <w:rFonts w:hint="eastAsia"/>
              </w:rPr>
              <w:t xml:space="preserve"> </w:t>
            </w:r>
            <w:r w:rsidRPr="00802BDF">
              <w:rPr>
                <w:rFonts w:hint="eastAsia"/>
              </w:rPr>
              <w:t>项</w:t>
            </w:r>
            <w:r w:rsidRPr="00802BDF">
              <w:rPr>
                <w:rFonts w:hint="eastAsia"/>
              </w:rPr>
              <w:t xml:space="preserve"> </w:t>
            </w:r>
            <w:r w:rsidRPr="00802BDF">
              <w:rPr>
                <w:rFonts w:hint="eastAsia"/>
              </w:rPr>
              <w:t>目</w:t>
            </w:r>
          </w:p>
        </w:tc>
        <w:tc>
          <w:tcPr>
            <w:tcW w:w="187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奖励形式</w:t>
            </w:r>
          </w:p>
        </w:tc>
        <w:tc>
          <w:tcPr>
            <w:tcW w:w="404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项目说明</w:t>
            </w:r>
          </w:p>
        </w:tc>
        <w:tc>
          <w:tcPr>
            <w:tcW w:w="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选项</w:t>
            </w:r>
          </w:p>
        </w:tc>
        <w:tc>
          <w:tcPr>
            <w:tcW w:w="11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金额</w:t>
            </w:r>
          </w:p>
        </w:tc>
      </w:tr>
      <w:tr w:rsidR="00802BDF" w:rsidRPr="00802BDF" w:rsidTr="00802BDF">
        <w:trPr>
          <w:trHeight w:val="1948"/>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802BDF" w:rsidRPr="00802BDF" w:rsidRDefault="00802BDF" w:rsidP="00802BDF"/>
        </w:tc>
        <w:tc>
          <w:tcPr>
            <w:tcW w:w="187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r w:rsidRPr="00802BDF">
              <w:rPr>
                <w:rFonts w:hint="eastAsia"/>
              </w:rPr>
              <w:t>1</w:t>
            </w:r>
            <w:r w:rsidRPr="00802BDF">
              <w:rPr>
                <w:rFonts w:hint="eastAsia"/>
              </w:rPr>
              <w:t>）电子商务经营主体税收奖励</w:t>
            </w:r>
          </w:p>
        </w:tc>
        <w:tc>
          <w:tcPr>
            <w:tcW w:w="404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当年缴纳的企业所得税、增值税首次达到</w:t>
            </w:r>
            <w:r w:rsidRPr="00802BDF">
              <w:rPr>
                <w:rFonts w:hint="eastAsia"/>
              </w:rPr>
              <w:t>100</w:t>
            </w:r>
            <w:r w:rsidRPr="00802BDF">
              <w:rPr>
                <w:rFonts w:hint="eastAsia"/>
              </w:rPr>
              <w:t>万元以上的在海口市从事电子商务服务的电子商务企业，一次性给予当年企业所得税、增值税市级留成部分</w:t>
            </w:r>
            <w:r w:rsidRPr="00802BDF">
              <w:rPr>
                <w:rFonts w:hint="eastAsia"/>
              </w:rPr>
              <w:t>100%</w:t>
            </w:r>
            <w:r w:rsidRPr="00802BDF">
              <w:rPr>
                <w:rFonts w:hint="eastAsia"/>
              </w:rPr>
              <w:t>的奖励，</w:t>
            </w:r>
            <w:proofErr w:type="gramStart"/>
            <w:r w:rsidRPr="00802BDF">
              <w:rPr>
                <w:rFonts w:hint="eastAsia"/>
              </w:rPr>
              <w:t>次年实现</w:t>
            </w:r>
            <w:proofErr w:type="gramEnd"/>
            <w:r w:rsidRPr="00802BDF">
              <w:rPr>
                <w:rFonts w:hint="eastAsia"/>
              </w:rPr>
              <w:t>较上一年度同比增长</w:t>
            </w:r>
            <w:r w:rsidRPr="00802BDF">
              <w:rPr>
                <w:rFonts w:hint="eastAsia"/>
              </w:rPr>
              <w:t>30%</w:t>
            </w:r>
            <w:r w:rsidRPr="00802BDF">
              <w:rPr>
                <w:rFonts w:hint="eastAsia"/>
              </w:rPr>
              <w:t>以上的，再给予当年企业所得税、增值税市级留成部分</w:t>
            </w:r>
            <w:r w:rsidRPr="00802BDF">
              <w:rPr>
                <w:rFonts w:hint="eastAsia"/>
              </w:rPr>
              <w:t>50%</w:t>
            </w:r>
            <w:r w:rsidRPr="00802BDF">
              <w:rPr>
                <w:rFonts w:hint="eastAsia"/>
              </w:rPr>
              <w:t>的奖励，企业累计奖励总额最高不超过</w:t>
            </w:r>
            <w:r w:rsidRPr="00802BDF">
              <w:rPr>
                <w:rFonts w:hint="eastAsia"/>
              </w:rPr>
              <w:t>100</w:t>
            </w:r>
            <w:r w:rsidRPr="00802BDF">
              <w:rPr>
                <w:rFonts w:hint="eastAsia"/>
              </w:rPr>
              <w:t>万元。</w:t>
            </w:r>
          </w:p>
        </w:tc>
        <w:tc>
          <w:tcPr>
            <w:tcW w:w="82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p>
        </w:tc>
        <w:tc>
          <w:tcPr>
            <w:tcW w:w="11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r>
      <w:tr w:rsidR="00802BDF" w:rsidRPr="00802BDF" w:rsidTr="00802BDF">
        <w:trPr>
          <w:trHeight w:val="870"/>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802BDF" w:rsidRPr="00802BDF" w:rsidRDefault="00802BDF" w:rsidP="00802BDF"/>
        </w:tc>
        <w:tc>
          <w:tcPr>
            <w:tcW w:w="187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r w:rsidRPr="00802BDF">
              <w:rPr>
                <w:rFonts w:hint="eastAsia"/>
              </w:rPr>
              <w:t>2</w:t>
            </w:r>
            <w:r w:rsidRPr="00802BDF">
              <w:rPr>
                <w:rFonts w:hint="eastAsia"/>
              </w:rPr>
              <w:t>）</w:t>
            </w:r>
            <w:proofErr w:type="gramStart"/>
            <w:r w:rsidRPr="00802BDF">
              <w:rPr>
                <w:rFonts w:hint="eastAsia"/>
              </w:rPr>
              <w:t>新建电</w:t>
            </w:r>
            <w:proofErr w:type="gramEnd"/>
            <w:r w:rsidRPr="00802BDF">
              <w:rPr>
                <w:rFonts w:hint="eastAsia"/>
              </w:rPr>
              <w:t>商企业奖励</w:t>
            </w:r>
          </w:p>
        </w:tc>
        <w:tc>
          <w:tcPr>
            <w:tcW w:w="404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新办且认缴超过资本</w:t>
            </w:r>
            <w:r w:rsidRPr="00802BDF">
              <w:rPr>
                <w:rFonts w:hint="eastAsia"/>
              </w:rPr>
              <w:t>100</w:t>
            </w:r>
            <w:r w:rsidRPr="00802BDF">
              <w:rPr>
                <w:rFonts w:hint="eastAsia"/>
              </w:rPr>
              <w:t>万元（含）、运营一年以上的电子商务企业，给予其办公场地年租赁费、物管费</w:t>
            </w:r>
            <w:r w:rsidRPr="00802BDF">
              <w:rPr>
                <w:rFonts w:hint="eastAsia"/>
              </w:rPr>
              <w:t>30%</w:t>
            </w:r>
            <w:r w:rsidRPr="00802BDF">
              <w:rPr>
                <w:rFonts w:hint="eastAsia"/>
              </w:rPr>
              <w:t>的补贴，补贴最高不超过</w:t>
            </w:r>
            <w:r w:rsidRPr="00802BDF">
              <w:rPr>
                <w:rFonts w:hint="eastAsia"/>
              </w:rPr>
              <w:t>20</w:t>
            </w:r>
            <w:r w:rsidRPr="00802BDF">
              <w:rPr>
                <w:rFonts w:hint="eastAsia"/>
              </w:rPr>
              <w:t>万元</w:t>
            </w:r>
            <w:r w:rsidRPr="00802BDF">
              <w:rPr>
                <w:rFonts w:hint="eastAsia"/>
              </w:rPr>
              <w:t>/</w:t>
            </w:r>
            <w:r w:rsidRPr="00802BDF">
              <w:rPr>
                <w:rFonts w:hint="eastAsia"/>
              </w:rPr>
              <w:t>年，补贴年限为</w:t>
            </w:r>
            <w:r w:rsidRPr="00802BDF">
              <w:rPr>
                <w:rFonts w:hint="eastAsia"/>
              </w:rPr>
              <w:t>2</w:t>
            </w:r>
            <w:r w:rsidRPr="00802BDF">
              <w:rPr>
                <w:rFonts w:hint="eastAsia"/>
              </w:rPr>
              <w:t>年。</w:t>
            </w:r>
          </w:p>
        </w:tc>
        <w:tc>
          <w:tcPr>
            <w:tcW w:w="82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p>
        </w:tc>
        <w:tc>
          <w:tcPr>
            <w:tcW w:w="11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r>
      <w:tr w:rsidR="00802BDF" w:rsidRPr="00802BDF" w:rsidTr="00802BDF">
        <w:trPr>
          <w:trHeight w:val="1334"/>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802BDF" w:rsidRPr="00802BDF" w:rsidRDefault="00802BDF" w:rsidP="00802BDF"/>
        </w:tc>
        <w:tc>
          <w:tcPr>
            <w:tcW w:w="187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r w:rsidRPr="00802BDF">
              <w:rPr>
                <w:rFonts w:hint="eastAsia"/>
              </w:rPr>
              <w:t>3</w:t>
            </w:r>
            <w:r w:rsidRPr="00802BDF">
              <w:rPr>
                <w:rFonts w:hint="eastAsia"/>
              </w:rPr>
              <w:t>）第三方支付平台奖励</w:t>
            </w:r>
          </w:p>
        </w:tc>
        <w:tc>
          <w:tcPr>
            <w:tcW w:w="404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新取得中国人民银行《支付业务许可证》的第三方支付平台的企业，给予平台企业一次性奖励</w:t>
            </w:r>
            <w:r w:rsidRPr="00802BDF">
              <w:rPr>
                <w:rFonts w:hint="eastAsia"/>
              </w:rPr>
              <w:t>100</w:t>
            </w:r>
            <w:r w:rsidRPr="00802BDF">
              <w:rPr>
                <w:rFonts w:hint="eastAsia"/>
              </w:rPr>
              <w:t>万元。对自建第三方支付平台且日均资金流量超过</w:t>
            </w:r>
            <w:r w:rsidRPr="00802BDF">
              <w:rPr>
                <w:rFonts w:hint="eastAsia"/>
              </w:rPr>
              <w:t>300</w:t>
            </w:r>
            <w:r w:rsidRPr="00802BDF">
              <w:rPr>
                <w:rFonts w:hint="eastAsia"/>
              </w:rPr>
              <w:t>万元的企业，二年内每年给予</w:t>
            </w:r>
            <w:r w:rsidRPr="00802BDF">
              <w:rPr>
                <w:rFonts w:hint="eastAsia"/>
              </w:rPr>
              <w:t>20</w:t>
            </w:r>
            <w:r w:rsidRPr="00802BDF">
              <w:rPr>
                <w:rFonts w:hint="eastAsia"/>
              </w:rPr>
              <w:t>万元的奖励。</w:t>
            </w:r>
          </w:p>
        </w:tc>
        <w:tc>
          <w:tcPr>
            <w:tcW w:w="82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p>
        </w:tc>
        <w:tc>
          <w:tcPr>
            <w:tcW w:w="11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r>
      <w:tr w:rsidR="00802BDF" w:rsidRPr="00802BDF" w:rsidTr="00802BDF">
        <w:trPr>
          <w:trHeight w:val="114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802BDF" w:rsidRPr="00802BDF" w:rsidRDefault="00802BDF" w:rsidP="00802BDF"/>
        </w:tc>
        <w:tc>
          <w:tcPr>
            <w:tcW w:w="187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r w:rsidRPr="00802BDF">
              <w:rPr>
                <w:rFonts w:hint="eastAsia"/>
              </w:rPr>
              <w:t>4</w:t>
            </w:r>
            <w:r w:rsidRPr="00802BDF">
              <w:rPr>
                <w:rFonts w:hint="eastAsia"/>
              </w:rPr>
              <w:t>）新建第三方交易平台奖励</w:t>
            </w:r>
          </w:p>
        </w:tc>
        <w:tc>
          <w:tcPr>
            <w:tcW w:w="404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新建的第三方交易平台，独立注册用户超过</w:t>
            </w:r>
            <w:r w:rsidRPr="00802BDF">
              <w:rPr>
                <w:rFonts w:hint="eastAsia"/>
              </w:rPr>
              <w:t>5</w:t>
            </w:r>
            <w:r w:rsidRPr="00802BDF">
              <w:rPr>
                <w:rFonts w:hint="eastAsia"/>
              </w:rPr>
              <w:t>万户</w:t>
            </w:r>
            <w:r w:rsidRPr="00802BDF">
              <w:rPr>
                <w:rFonts w:hint="eastAsia"/>
              </w:rPr>
              <w:t>,</w:t>
            </w:r>
            <w:r w:rsidRPr="00802BDF">
              <w:rPr>
                <w:rFonts w:hint="eastAsia"/>
              </w:rPr>
              <w:t>并通过增值服务获得超过</w:t>
            </w:r>
            <w:r w:rsidRPr="00802BDF">
              <w:rPr>
                <w:rFonts w:hint="eastAsia"/>
              </w:rPr>
              <w:t>100</w:t>
            </w:r>
            <w:r w:rsidRPr="00802BDF">
              <w:rPr>
                <w:rFonts w:hint="eastAsia"/>
              </w:rPr>
              <w:t>万元、</w:t>
            </w:r>
            <w:r w:rsidRPr="00802BDF">
              <w:rPr>
                <w:rFonts w:hint="eastAsia"/>
              </w:rPr>
              <w:t>200</w:t>
            </w:r>
            <w:r w:rsidRPr="00802BDF">
              <w:rPr>
                <w:rFonts w:hint="eastAsia"/>
              </w:rPr>
              <w:t>万元和</w:t>
            </w:r>
            <w:r w:rsidRPr="00802BDF">
              <w:rPr>
                <w:rFonts w:hint="eastAsia"/>
              </w:rPr>
              <w:t>500</w:t>
            </w:r>
            <w:r w:rsidRPr="00802BDF">
              <w:rPr>
                <w:rFonts w:hint="eastAsia"/>
              </w:rPr>
              <w:t>万元年服务费收入的企业，分别按</w:t>
            </w:r>
            <w:r w:rsidRPr="00802BDF">
              <w:rPr>
                <w:rFonts w:hint="eastAsia"/>
              </w:rPr>
              <w:t>5</w:t>
            </w:r>
            <w:r w:rsidRPr="00802BDF">
              <w:rPr>
                <w:rFonts w:hint="eastAsia"/>
              </w:rPr>
              <w:t>万元、</w:t>
            </w:r>
            <w:r w:rsidRPr="00802BDF">
              <w:rPr>
                <w:rFonts w:hint="eastAsia"/>
              </w:rPr>
              <w:t>10</w:t>
            </w:r>
            <w:r w:rsidRPr="00802BDF">
              <w:rPr>
                <w:rFonts w:hint="eastAsia"/>
              </w:rPr>
              <w:t>万元、</w:t>
            </w:r>
            <w:r w:rsidRPr="00802BDF">
              <w:rPr>
                <w:rFonts w:hint="eastAsia"/>
              </w:rPr>
              <w:t>30</w:t>
            </w:r>
            <w:r w:rsidRPr="00802BDF">
              <w:rPr>
                <w:rFonts w:hint="eastAsia"/>
              </w:rPr>
              <w:t>万元给予一次性奖励。</w:t>
            </w:r>
          </w:p>
        </w:tc>
        <w:tc>
          <w:tcPr>
            <w:tcW w:w="82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p>
        </w:tc>
        <w:tc>
          <w:tcPr>
            <w:tcW w:w="11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r>
      <w:tr w:rsidR="00802BDF" w:rsidRPr="00802BDF" w:rsidTr="00802BDF">
        <w:trPr>
          <w:trHeight w:val="2829"/>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802BDF" w:rsidRPr="00802BDF" w:rsidRDefault="00802BDF" w:rsidP="00802BDF"/>
        </w:tc>
        <w:tc>
          <w:tcPr>
            <w:tcW w:w="187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r w:rsidRPr="00802BDF">
              <w:rPr>
                <w:rFonts w:hint="eastAsia"/>
              </w:rPr>
              <w:t>5</w:t>
            </w:r>
            <w:r w:rsidRPr="00802BDF">
              <w:rPr>
                <w:rFonts w:hint="eastAsia"/>
              </w:rPr>
              <w:t>）电子商务聚集区经营主体奖励</w:t>
            </w:r>
          </w:p>
        </w:tc>
        <w:tc>
          <w:tcPr>
            <w:tcW w:w="404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利用现有商品房、工业厂房或办公楼宇改造而建成并经商务局认定为示范性电子商务集聚区，使用面积在</w:t>
            </w:r>
            <w:r w:rsidRPr="00802BDF">
              <w:rPr>
                <w:rFonts w:hint="eastAsia"/>
              </w:rPr>
              <w:t>3000</w:t>
            </w:r>
            <w:r w:rsidRPr="00802BDF">
              <w:rPr>
                <w:rFonts w:hint="eastAsia"/>
              </w:rPr>
              <w:t>㎡至</w:t>
            </w:r>
            <w:r w:rsidRPr="00802BDF">
              <w:rPr>
                <w:rFonts w:hint="eastAsia"/>
              </w:rPr>
              <w:t>10000</w:t>
            </w:r>
            <w:r w:rsidRPr="00802BDF">
              <w:rPr>
                <w:rFonts w:hint="eastAsia"/>
              </w:rPr>
              <w:t>㎡，入驻互联网经营</w:t>
            </w:r>
            <w:proofErr w:type="gramStart"/>
            <w:r w:rsidRPr="00802BDF">
              <w:rPr>
                <w:rFonts w:hint="eastAsia"/>
              </w:rPr>
              <w:t>主体超</w:t>
            </w:r>
            <w:proofErr w:type="gramEnd"/>
            <w:r w:rsidRPr="00802BDF">
              <w:rPr>
                <w:rFonts w:hint="eastAsia"/>
              </w:rPr>
              <w:t>20</w:t>
            </w:r>
            <w:r w:rsidRPr="00802BDF">
              <w:rPr>
                <w:rFonts w:hint="eastAsia"/>
              </w:rPr>
              <w:t>家（含</w:t>
            </w:r>
            <w:r w:rsidRPr="00802BDF">
              <w:rPr>
                <w:rFonts w:hint="eastAsia"/>
              </w:rPr>
              <w:t>20</w:t>
            </w:r>
            <w:r w:rsidRPr="00802BDF">
              <w:rPr>
                <w:rFonts w:hint="eastAsia"/>
              </w:rPr>
              <w:t>家），运营一年以上的，给予运营单位一次性</w:t>
            </w:r>
            <w:r w:rsidRPr="00802BDF">
              <w:rPr>
                <w:rFonts w:hint="eastAsia"/>
              </w:rPr>
              <w:t>50</w:t>
            </w:r>
            <w:r w:rsidRPr="00802BDF">
              <w:rPr>
                <w:rFonts w:hint="eastAsia"/>
              </w:rPr>
              <w:t>万元财政扶持补贴；使用面积在</w:t>
            </w:r>
            <w:r w:rsidRPr="00802BDF">
              <w:rPr>
                <w:rFonts w:hint="eastAsia"/>
              </w:rPr>
              <w:t>10000</w:t>
            </w:r>
            <w:r w:rsidRPr="00802BDF">
              <w:rPr>
                <w:rFonts w:hint="eastAsia"/>
              </w:rPr>
              <w:t>㎡至</w:t>
            </w:r>
            <w:r w:rsidRPr="00802BDF">
              <w:rPr>
                <w:rFonts w:hint="eastAsia"/>
              </w:rPr>
              <w:t>30000</w:t>
            </w:r>
            <w:r w:rsidRPr="00802BDF">
              <w:rPr>
                <w:rFonts w:hint="eastAsia"/>
              </w:rPr>
              <w:t>㎡，入驻互联网经营</w:t>
            </w:r>
            <w:proofErr w:type="gramStart"/>
            <w:r w:rsidRPr="00802BDF">
              <w:rPr>
                <w:rFonts w:hint="eastAsia"/>
              </w:rPr>
              <w:t>主体超</w:t>
            </w:r>
            <w:proofErr w:type="gramEnd"/>
            <w:r w:rsidRPr="00802BDF">
              <w:rPr>
                <w:rFonts w:hint="eastAsia"/>
              </w:rPr>
              <w:t>60</w:t>
            </w:r>
            <w:r w:rsidRPr="00802BDF">
              <w:rPr>
                <w:rFonts w:hint="eastAsia"/>
              </w:rPr>
              <w:t>家（含</w:t>
            </w:r>
            <w:r w:rsidRPr="00802BDF">
              <w:rPr>
                <w:rFonts w:hint="eastAsia"/>
              </w:rPr>
              <w:t>60</w:t>
            </w:r>
            <w:r w:rsidRPr="00802BDF">
              <w:rPr>
                <w:rFonts w:hint="eastAsia"/>
              </w:rPr>
              <w:t>家），运营一年以上的，给予运营单位一次性</w:t>
            </w:r>
            <w:r w:rsidRPr="00802BDF">
              <w:rPr>
                <w:rFonts w:hint="eastAsia"/>
              </w:rPr>
              <w:t>100</w:t>
            </w:r>
            <w:r w:rsidRPr="00802BDF">
              <w:rPr>
                <w:rFonts w:hint="eastAsia"/>
              </w:rPr>
              <w:t>万元的财政扶持；使用面积超过</w:t>
            </w:r>
            <w:r w:rsidRPr="00802BDF">
              <w:rPr>
                <w:rFonts w:hint="eastAsia"/>
              </w:rPr>
              <w:t>30000</w:t>
            </w:r>
            <w:r w:rsidRPr="00802BDF">
              <w:rPr>
                <w:rFonts w:hint="eastAsia"/>
              </w:rPr>
              <w:t>㎡，互联网经营</w:t>
            </w:r>
            <w:proofErr w:type="gramStart"/>
            <w:r w:rsidRPr="00802BDF">
              <w:rPr>
                <w:rFonts w:hint="eastAsia"/>
              </w:rPr>
              <w:t>主体超</w:t>
            </w:r>
            <w:proofErr w:type="gramEnd"/>
            <w:r w:rsidRPr="00802BDF">
              <w:rPr>
                <w:rFonts w:hint="eastAsia"/>
              </w:rPr>
              <w:t>100</w:t>
            </w:r>
            <w:r w:rsidRPr="00802BDF">
              <w:rPr>
                <w:rFonts w:hint="eastAsia"/>
              </w:rPr>
              <w:t>家（含</w:t>
            </w:r>
            <w:r w:rsidRPr="00802BDF">
              <w:rPr>
                <w:rFonts w:hint="eastAsia"/>
              </w:rPr>
              <w:t>100</w:t>
            </w:r>
            <w:r w:rsidRPr="00802BDF">
              <w:rPr>
                <w:rFonts w:hint="eastAsia"/>
              </w:rPr>
              <w:t>家），运营一年以上的，给予运营单位一次性</w:t>
            </w:r>
            <w:r w:rsidRPr="00802BDF">
              <w:rPr>
                <w:rFonts w:hint="eastAsia"/>
              </w:rPr>
              <w:t>200</w:t>
            </w:r>
            <w:r w:rsidRPr="00802BDF">
              <w:rPr>
                <w:rFonts w:hint="eastAsia"/>
              </w:rPr>
              <w:t>万元的财政扶持。</w:t>
            </w:r>
          </w:p>
        </w:tc>
        <w:tc>
          <w:tcPr>
            <w:tcW w:w="82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p>
        </w:tc>
        <w:tc>
          <w:tcPr>
            <w:tcW w:w="11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r>
      <w:tr w:rsidR="00802BDF" w:rsidRPr="00802BDF" w:rsidTr="00802BDF">
        <w:trPr>
          <w:trHeight w:val="1653"/>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802BDF" w:rsidRPr="00802BDF" w:rsidRDefault="00802BDF" w:rsidP="00802BDF"/>
        </w:tc>
        <w:tc>
          <w:tcPr>
            <w:tcW w:w="187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r w:rsidRPr="00802BDF">
              <w:rPr>
                <w:rFonts w:hint="eastAsia"/>
              </w:rPr>
              <w:t>6</w:t>
            </w:r>
            <w:r w:rsidRPr="00802BDF">
              <w:rPr>
                <w:rFonts w:hint="eastAsia"/>
              </w:rPr>
              <w:t>）开发和新建交易平台或园区等奖励</w:t>
            </w:r>
          </w:p>
        </w:tc>
        <w:tc>
          <w:tcPr>
            <w:tcW w:w="404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围绕电商发展而开发或新建的交易中心、信息安全、物流服务、仓储用地、信息发布等功能的电商（包括物流快递）企业及电子商务产业园区（楼宇、基地），经相关部门认定或批准的，将给予实际投资额</w:t>
            </w:r>
            <w:r w:rsidRPr="00802BDF">
              <w:rPr>
                <w:rFonts w:hint="eastAsia"/>
              </w:rPr>
              <w:t>30%</w:t>
            </w:r>
            <w:r w:rsidRPr="00802BDF">
              <w:rPr>
                <w:rFonts w:hint="eastAsia"/>
              </w:rPr>
              <w:t>的补助，每个项目补助额最高不超过</w:t>
            </w:r>
            <w:r w:rsidRPr="00802BDF">
              <w:rPr>
                <w:rFonts w:hint="eastAsia"/>
              </w:rPr>
              <w:t>50</w:t>
            </w:r>
            <w:r w:rsidRPr="00802BDF">
              <w:rPr>
                <w:rFonts w:hint="eastAsia"/>
              </w:rPr>
              <w:t>万元。</w:t>
            </w:r>
          </w:p>
        </w:tc>
        <w:tc>
          <w:tcPr>
            <w:tcW w:w="82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p>
        </w:tc>
        <w:tc>
          <w:tcPr>
            <w:tcW w:w="11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r>
      <w:tr w:rsidR="00802BDF" w:rsidRPr="00802BDF" w:rsidTr="00802BDF">
        <w:trPr>
          <w:trHeight w:val="29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802BDF" w:rsidRPr="00802BDF" w:rsidRDefault="00802BDF" w:rsidP="00802BDF"/>
        </w:tc>
        <w:tc>
          <w:tcPr>
            <w:tcW w:w="187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r w:rsidRPr="00802BDF">
              <w:rPr>
                <w:rFonts w:hint="eastAsia"/>
              </w:rPr>
              <w:t>7</w:t>
            </w:r>
            <w:r w:rsidRPr="00802BDF">
              <w:rPr>
                <w:rFonts w:hint="eastAsia"/>
              </w:rPr>
              <w:t>）电商示范企业奖励</w:t>
            </w:r>
          </w:p>
        </w:tc>
        <w:tc>
          <w:tcPr>
            <w:tcW w:w="404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获得国家、省级政府部门认定的电子商务示范基地、示范企业或开发项目的企业，分别给予</w:t>
            </w:r>
            <w:r w:rsidRPr="00802BDF">
              <w:rPr>
                <w:rFonts w:hint="eastAsia"/>
              </w:rPr>
              <w:t>30</w:t>
            </w:r>
            <w:r w:rsidRPr="00802BDF">
              <w:rPr>
                <w:rFonts w:hint="eastAsia"/>
              </w:rPr>
              <w:t>万元、</w:t>
            </w:r>
            <w:r w:rsidRPr="00802BDF">
              <w:rPr>
                <w:rFonts w:hint="eastAsia"/>
              </w:rPr>
              <w:t>20</w:t>
            </w:r>
            <w:r w:rsidRPr="00802BDF">
              <w:rPr>
                <w:rFonts w:hint="eastAsia"/>
              </w:rPr>
              <w:t>万元的一次性奖励。</w:t>
            </w:r>
          </w:p>
        </w:tc>
        <w:tc>
          <w:tcPr>
            <w:tcW w:w="82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p>
        </w:tc>
        <w:tc>
          <w:tcPr>
            <w:tcW w:w="11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r>
      <w:tr w:rsidR="00802BDF" w:rsidRPr="00802BDF" w:rsidTr="00802BDF">
        <w:trPr>
          <w:trHeight w:val="152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802BDF" w:rsidRPr="00802BDF" w:rsidRDefault="00802BDF" w:rsidP="00802BDF"/>
        </w:tc>
        <w:tc>
          <w:tcPr>
            <w:tcW w:w="187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r w:rsidRPr="00802BDF">
              <w:rPr>
                <w:rFonts w:hint="eastAsia"/>
              </w:rPr>
              <w:t>8</w:t>
            </w:r>
            <w:r w:rsidRPr="00802BDF">
              <w:rPr>
                <w:rFonts w:hint="eastAsia"/>
              </w:rPr>
              <w:t>）开展电</w:t>
            </w:r>
            <w:proofErr w:type="gramStart"/>
            <w:r w:rsidRPr="00802BDF">
              <w:rPr>
                <w:rFonts w:hint="eastAsia"/>
              </w:rPr>
              <w:t>商培训</w:t>
            </w:r>
            <w:proofErr w:type="gramEnd"/>
            <w:r w:rsidRPr="00802BDF">
              <w:rPr>
                <w:rFonts w:hint="eastAsia"/>
              </w:rPr>
              <w:t>活动扶持奖励</w:t>
            </w:r>
          </w:p>
        </w:tc>
        <w:tc>
          <w:tcPr>
            <w:tcW w:w="404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组织举办和开展电子商务宣传推广、技能比赛、人才培训等重大活动的电子商务行业协会、产业园、人才培训等机构，每个活动按照实际开支的</w:t>
            </w:r>
            <w:r w:rsidRPr="00802BDF">
              <w:rPr>
                <w:rFonts w:hint="eastAsia"/>
              </w:rPr>
              <w:t>50%</w:t>
            </w:r>
            <w:r w:rsidRPr="00802BDF">
              <w:rPr>
                <w:rFonts w:hint="eastAsia"/>
              </w:rPr>
              <w:t>给予补贴，补贴最高不超过</w:t>
            </w:r>
            <w:r w:rsidRPr="00802BDF">
              <w:rPr>
                <w:rFonts w:hint="eastAsia"/>
              </w:rPr>
              <w:t>10</w:t>
            </w:r>
            <w:r w:rsidRPr="00802BDF">
              <w:rPr>
                <w:rFonts w:hint="eastAsia"/>
              </w:rPr>
              <w:t>万元。</w:t>
            </w:r>
          </w:p>
        </w:tc>
        <w:tc>
          <w:tcPr>
            <w:tcW w:w="82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p>
        </w:tc>
        <w:tc>
          <w:tcPr>
            <w:tcW w:w="11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r>
      <w:tr w:rsidR="00802BDF" w:rsidRPr="00802BDF" w:rsidTr="00802BDF">
        <w:trPr>
          <w:trHeight w:val="440"/>
        </w:trPr>
        <w:tc>
          <w:tcPr>
            <w:tcW w:w="991"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申请奖励</w:t>
            </w:r>
            <w:r w:rsidRPr="00802BDF">
              <w:rPr>
                <w:rFonts w:hint="eastAsia"/>
              </w:rPr>
              <w:lastRenderedPageBreak/>
              <w:t>金额</w:t>
            </w:r>
          </w:p>
          <w:p w:rsidR="00802BDF" w:rsidRPr="00802BDF" w:rsidRDefault="00802BDF" w:rsidP="00802BDF">
            <w:r w:rsidRPr="00802BDF">
              <w:t xml:space="preserve">　　</w:t>
            </w:r>
            <w:r w:rsidRPr="00802BDF">
              <w:rPr>
                <w:rFonts w:hint="eastAsia"/>
              </w:rPr>
              <w:t>（万元）</w:t>
            </w:r>
          </w:p>
        </w:tc>
        <w:tc>
          <w:tcPr>
            <w:tcW w:w="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lastRenderedPageBreak/>
              <w:t xml:space="preserve">　　</w:t>
            </w:r>
            <w:r w:rsidRPr="00802BDF">
              <w:rPr>
                <w:rFonts w:hint="eastAsia"/>
              </w:rPr>
              <w:t>（</w:t>
            </w:r>
            <w:r w:rsidRPr="00802BDF">
              <w:rPr>
                <w:rFonts w:hint="eastAsia"/>
              </w:rPr>
              <w:t>1</w:t>
            </w:r>
            <w:r w:rsidRPr="00802BDF">
              <w:rPr>
                <w:rFonts w:hint="eastAsia"/>
              </w:rPr>
              <w:t>）</w:t>
            </w:r>
          </w:p>
        </w:tc>
        <w:tc>
          <w:tcPr>
            <w:tcW w:w="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r w:rsidRPr="00802BDF">
              <w:rPr>
                <w:rFonts w:hint="eastAsia"/>
              </w:rPr>
              <w:t>2</w:t>
            </w:r>
            <w:r w:rsidRPr="00802BDF">
              <w:rPr>
                <w:rFonts w:hint="eastAsia"/>
              </w:rPr>
              <w:t>）</w:t>
            </w:r>
          </w:p>
        </w:tc>
        <w:tc>
          <w:tcPr>
            <w:tcW w:w="88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(3)</w:t>
            </w:r>
          </w:p>
        </w:tc>
        <w:tc>
          <w:tcPr>
            <w:tcW w:w="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r w:rsidRPr="00802BDF">
              <w:rPr>
                <w:rFonts w:hint="eastAsia"/>
              </w:rPr>
              <w:t>4</w:t>
            </w:r>
            <w:r w:rsidRPr="00802BDF">
              <w:rPr>
                <w:rFonts w:hint="eastAsia"/>
              </w:rPr>
              <w:t>）</w:t>
            </w:r>
          </w:p>
        </w:tc>
        <w:tc>
          <w:tcPr>
            <w:tcW w:w="8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(5)</w:t>
            </w:r>
          </w:p>
        </w:tc>
        <w:tc>
          <w:tcPr>
            <w:tcW w:w="8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r w:rsidRPr="00802BDF">
              <w:rPr>
                <w:rFonts w:hint="eastAsia"/>
              </w:rPr>
              <w:t>6</w:t>
            </w:r>
            <w:r w:rsidRPr="00802BDF">
              <w:rPr>
                <w:rFonts w:hint="eastAsia"/>
              </w:rPr>
              <w:t>）</w:t>
            </w:r>
          </w:p>
        </w:tc>
        <w:tc>
          <w:tcPr>
            <w:tcW w:w="88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r w:rsidRPr="00802BDF">
              <w:rPr>
                <w:rFonts w:hint="eastAsia"/>
              </w:rPr>
              <w:t>7</w:t>
            </w:r>
            <w:r w:rsidRPr="00802BDF">
              <w:rPr>
                <w:rFonts w:hint="eastAsia"/>
              </w:rPr>
              <w:t>）</w:t>
            </w:r>
          </w:p>
        </w:tc>
        <w:tc>
          <w:tcPr>
            <w:tcW w:w="88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(8)</w:t>
            </w:r>
          </w:p>
        </w:tc>
        <w:tc>
          <w:tcPr>
            <w:tcW w:w="8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合计</w:t>
            </w:r>
          </w:p>
        </w:tc>
      </w:tr>
      <w:tr w:rsidR="00802BDF" w:rsidRPr="00802BDF" w:rsidTr="00802BDF">
        <w:trPr>
          <w:trHeight w:val="1087"/>
        </w:trPr>
        <w:tc>
          <w:tcPr>
            <w:tcW w:w="0" w:type="auto"/>
            <w:gridSpan w:val="2"/>
            <w:vMerge/>
            <w:tcBorders>
              <w:top w:val="nil"/>
              <w:left w:val="single" w:sz="8" w:space="0" w:color="auto"/>
              <w:bottom w:val="single" w:sz="8" w:space="0" w:color="auto"/>
              <w:right w:val="single" w:sz="8" w:space="0" w:color="auto"/>
            </w:tcBorders>
            <w:vAlign w:val="center"/>
            <w:hideMark/>
          </w:tcPr>
          <w:p w:rsidR="00802BDF" w:rsidRPr="00802BDF" w:rsidRDefault="00802BDF" w:rsidP="00802BDF"/>
        </w:tc>
        <w:tc>
          <w:tcPr>
            <w:tcW w:w="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88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88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88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r>
      <w:tr w:rsidR="00802BDF" w:rsidRPr="00802BDF" w:rsidTr="00802BDF">
        <w:trPr>
          <w:trHeight w:val="1910"/>
        </w:trPr>
        <w:tc>
          <w:tcPr>
            <w:tcW w:w="8925" w:type="dxa"/>
            <w:gridSpan w:val="1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2BDF" w:rsidRPr="00802BDF" w:rsidRDefault="00802BDF" w:rsidP="00802BDF">
            <w:r w:rsidRPr="00802BDF">
              <w:t xml:space="preserve">　　</w:t>
            </w:r>
            <w:r w:rsidRPr="00802BDF">
              <w:rPr>
                <w:rFonts w:hint="eastAsia"/>
              </w:rPr>
              <w:t>           </w:t>
            </w:r>
            <w:r w:rsidRPr="00802BDF">
              <w:rPr>
                <w:rFonts w:hint="eastAsia"/>
              </w:rPr>
              <w:t>申报单位（盖章）</w:t>
            </w:r>
          </w:p>
          <w:p w:rsidR="00802BDF" w:rsidRPr="00802BDF" w:rsidRDefault="00802BDF" w:rsidP="00802BDF">
            <w:r w:rsidRPr="00802BDF">
              <w:t xml:space="preserve">　　</w:t>
            </w:r>
            <w:r w:rsidRPr="00802BDF">
              <w:rPr>
                <w:rFonts w:hint="eastAsia"/>
              </w:rPr>
              <w:t>                                 </w:t>
            </w:r>
          </w:p>
          <w:p w:rsidR="00802BDF" w:rsidRPr="00802BDF" w:rsidRDefault="00802BDF" w:rsidP="00802BDF">
            <w:r w:rsidRPr="00802BDF">
              <w:t xml:space="preserve">　　</w:t>
            </w:r>
            <w:r w:rsidRPr="00802BDF">
              <w:rPr>
                <w:rFonts w:hint="eastAsia"/>
              </w:rPr>
              <w:t>                                                    </w:t>
            </w:r>
            <w:r w:rsidRPr="00802BDF">
              <w:rPr>
                <w:rFonts w:hint="eastAsia"/>
              </w:rPr>
              <w:t>负责人（签名）：</w:t>
            </w:r>
          </w:p>
          <w:p w:rsidR="00802BDF" w:rsidRPr="00802BDF" w:rsidRDefault="00802BDF" w:rsidP="00802BDF">
            <w:r w:rsidRPr="00802BDF">
              <w:t xml:space="preserve">　　</w:t>
            </w:r>
            <w:r w:rsidRPr="00802BDF">
              <w:rPr>
                <w:rFonts w:hint="eastAsia"/>
              </w:rPr>
              <w:t>                                    </w:t>
            </w:r>
            <w:r w:rsidRPr="00802BDF">
              <w:rPr>
                <w:rFonts w:hint="eastAsia"/>
              </w:rPr>
              <w:t>年</w:t>
            </w:r>
            <w:r w:rsidRPr="00802BDF">
              <w:rPr>
                <w:rFonts w:hint="eastAsia"/>
              </w:rPr>
              <w:t xml:space="preserve">     </w:t>
            </w:r>
            <w:r w:rsidRPr="00802BDF">
              <w:rPr>
                <w:rFonts w:hint="eastAsia"/>
              </w:rPr>
              <w:t>月</w:t>
            </w:r>
            <w:r w:rsidRPr="00802BDF">
              <w:rPr>
                <w:rFonts w:hint="eastAsia"/>
              </w:rPr>
              <w:t xml:space="preserve">      </w:t>
            </w:r>
            <w:r w:rsidRPr="00802BDF">
              <w:rPr>
                <w:rFonts w:hint="eastAsia"/>
              </w:rPr>
              <w:t>日</w:t>
            </w:r>
          </w:p>
        </w:tc>
      </w:tr>
      <w:tr w:rsidR="00802BDF" w:rsidRPr="00802BDF" w:rsidTr="00802BDF">
        <w:trPr>
          <w:trHeight w:val="436"/>
        </w:trPr>
        <w:tc>
          <w:tcPr>
            <w:tcW w:w="8925" w:type="dxa"/>
            <w:gridSpan w:val="1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以上由申请扶持奖励的电子商务企业填写，并提供所申请扶持奖励项目相关的证明材料</w:t>
            </w:r>
          </w:p>
        </w:tc>
      </w:tr>
      <w:tr w:rsidR="00802BDF" w:rsidRPr="00802BDF" w:rsidTr="00802BDF">
        <w:trPr>
          <w:trHeight w:val="1392"/>
        </w:trPr>
        <w:tc>
          <w:tcPr>
            <w:tcW w:w="8925" w:type="dxa"/>
            <w:gridSpan w:val="1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tbl>
            <w:tblPr>
              <w:tblW w:w="9106" w:type="dxa"/>
              <w:tblInd w:w="113" w:type="dxa"/>
              <w:tblCellMar>
                <w:top w:w="15" w:type="dxa"/>
                <w:left w:w="15" w:type="dxa"/>
                <w:bottom w:w="15" w:type="dxa"/>
                <w:right w:w="15" w:type="dxa"/>
              </w:tblCellMar>
              <w:tblLook w:val="04A0" w:firstRow="1" w:lastRow="0" w:firstColumn="1" w:lastColumn="0" w:noHBand="0" w:noVBand="1"/>
            </w:tblPr>
            <w:tblGrid>
              <w:gridCol w:w="983"/>
              <w:gridCol w:w="750"/>
              <w:gridCol w:w="948"/>
              <w:gridCol w:w="790"/>
              <w:gridCol w:w="948"/>
              <w:gridCol w:w="790"/>
              <w:gridCol w:w="948"/>
              <w:gridCol w:w="948"/>
              <w:gridCol w:w="790"/>
              <w:gridCol w:w="1211"/>
            </w:tblGrid>
            <w:tr w:rsidR="00802BDF" w:rsidRPr="00802BDF">
              <w:trPr>
                <w:trHeight w:val="716"/>
              </w:trPr>
              <w:tc>
                <w:tcPr>
                  <w:tcW w:w="9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申请</w:t>
                  </w:r>
                </w:p>
                <w:p w:rsidR="00802BDF" w:rsidRPr="00802BDF" w:rsidRDefault="00802BDF" w:rsidP="00802BDF">
                  <w:r w:rsidRPr="00802BDF">
                    <w:t xml:space="preserve">　　</w:t>
                  </w:r>
                  <w:r w:rsidRPr="00802BDF">
                    <w:rPr>
                      <w:rFonts w:hint="eastAsia"/>
                    </w:rPr>
                    <w:t>奖励</w:t>
                  </w:r>
                </w:p>
                <w:p w:rsidR="00802BDF" w:rsidRPr="00802BDF" w:rsidRDefault="00802BDF" w:rsidP="00802BDF">
                  <w:r w:rsidRPr="00802BDF">
                    <w:t xml:space="preserve">　　</w:t>
                  </w:r>
                  <w:r w:rsidRPr="00802BDF">
                    <w:rPr>
                      <w:rFonts w:hint="eastAsia"/>
                    </w:rPr>
                    <w:t>金额</w:t>
                  </w:r>
                </w:p>
                <w:p w:rsidR="00802BDF" w:rsidRPr="00802BDF" w:rsidRDefault="00802BDF" w:rsidP="00802BDF">
                  <w:r w:rsidRPr="00802BDF">
                    <w:t xml:space="preserve">　　</w:t>
                  </w:r>
                  <w:r w:rsidRPr="00802BDF">
                    <w:rPr>
                      <w:rFonts w:hint="eastAsia"/>
                    </w:rPr>
                    <w:t>（万元）</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r w:rsidRPr="00802BDF">
                    <w:rPr>
                      <w:rFonts w:hint="eastAsia"/>
                    </w:rPr>
                    <w:t>1</w:t>
                  </w:r>
                  <w:r w:rsidRPr="00802BDF">
                    <w:rPr>
                      <w:rFonts w:hint="eastAsia"/>
                    </w:rPr>
                    <w:t>）</w:t>
                  </w:r>
                </w:p>
              </w:tc>
              <w:tc>
                <w:tcPr>
                  <w:tcW w:w="9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r w:rsidRPr="00802BDF">
                    <w:rPr>
                      <w:rFonts w:hint="eastAsia"/>
                    </w:rPr>
                    <w:t>2</w:t>
                  </w:r>
                  <w:r w:rsidRPr="00802BDF">
                    <w:rPr>
                      <w:rFonts w:hint="eastAsia"/>
                    </w:rPr>
                    <w:t>）</w:t>
                  </w:r>
                </w:p>
              </w:tc>
              <w:tc>
                <w:tcPr>
                  <w:tcW w:w="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(3)</w:t>
                  </w:r>
                </w:p>
              </w:tc>
              <w:tc>
                <w:tcPr>
                  <w:tcW w:w="9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r w:rsidRPr="00802BDF">
                    <w:rPr>
                      <w:rFonts w:hint="eastAsia"/>
                    </w:rPr>
                    <w:t>4</w:t>
                  </w:r>
                  <w:r w:rsidRPr="00802BDF">
                    <w:rPr>
                      <w:rFonts w:hint="eastAsia"/>
                    </w:rPr>
                    <w:t>）</w:t>
                  </w:r>
                </w:p>
              </w:tc>
              <w:tc>
                <w:tcPr>
                  <w:tcW w:w="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(5)</w:t>
                  </w:r>
                </w:p>
              </w:tc>
              <w:tc>
                <w:tcPr>
                  <w:tcW w:w="9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r w:rsidRPr="00802BDF">
                    <w:rPr>
                      <w:rFonts w:hint="eastAsia"/>
                    </w:rPr>
                    <w:t>6</w:t>
                  </w:r>
                  <w:r w:rsidRPr="00802BDF">
                    <w:rPr>
                      <w:rFonts w:hint="eastAsia"/>
                    </w:rPr>
                    <w:t>）</w:t>
                  </w:r>
                </w:p>
              </w:tc>
              <w:tc>
                <w:tcPr>
                  <w:tcW w:w="9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w:t>
                  </w:r>
                  <w:r w:rsidRPr="00802BDF">
                    <w:rPr>
                      <w:rFonts w:hint="eastAsia"/>
                    </w:rPr>
                    <w:t>7</w:t>
                  </w:r>
                  <w:r w:rsidRPr="00802BDF">
                    <w:rPr>
                      <w:rFonts w:hint="eastAsia"/>
                    </w:rPr>
                    <w:t>）</w:t>
                  </w:r>
                </w:p>
              </w:tc>
              <w:tc>
                <w:tcPr>
                  <w:tcW w:w="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(8)</w:t>
                  </w:r>
                </w:p>
              </w:tc>
              <w:tc>
                <w:tcPr>
                  <w:tcW w:w="12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合计</w:t>
                  </w:r>
                </w:p>
              </w:tc>
            </w:tr>
            <w:tr w:rsidR="00802BDF" w:rsidRPr="00802BDF">
              <w:trPr>
                <w:trHeight w:val="716"/>
              </w:trPr>
              <w:tc>
                <w:tcPr>
                  <w:tcW w:w="0" w:type="auto"/>
                  <w:vMerge/>
                  <w:tcBorders>
                    <w:top w:val="single" w:sz="8" w:space="0" w:color="auto"/>
                    <w:left w:val="single" w:sz="8" w:space="0" w:color="auto"/>
                    <w:bottom w:val="single" w:sz="8" w:space="0" w:color="auto"/>
                    <w:right w:val="single" w:sz="8" w:space="0" w:color="auto"/>
                  </w:tcBorders>
                  <w:vAlign w:val="center"/>
                  <w:hideMark/>
                </w:tcPr>
                <w:p w:rsidR="00802BDF" w:rsidRPr="00802BDF" w:rsidRDefault="00802BDF" w:rsidP="00802BDF"/>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w:t>
                  </w:r>
                </w:p>
              </w:tc>
            </w:tr>
          </w:tbl>
          <w:p w:rsidR="00802BDF" w:rsidRPr="00802BDF" w:rsidRDefault="00802BDF" w:rsidP="00802BDF"/>
        </w:tc>
      </w:tr>
      <w:tr w:rsidR="00802BDF" w:rsidRPr="00802BDF" w:rsidTr="00802BDF">
        <w:trPr>
          <w:trHeight w:val="3237"/>
        </w:trPr>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市商务局意见</w:t>
            </w:r>
          </w:p>
        </w:tc>
        <w:tc>
          <w:tcPr>
            <w:tcW w:w="8219" w:type="dxa"/>
            <w:gridSpan w:val="13"/>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02BDF" w:rsidRPr="00802BDF" w:rsidRDefault="00802BDF" w:rsidP="00802BDF">
            <w:r w:rsidRPr="00802BDF">
              <w:t xml:space="preserve">　　</w:t>
            </w:r>
            <w:r w:rsidRPr="00802BDF">
              <w:rPr>
                <w:rFonts w:hint="eastAsia"/>
              </w:rPr>
              <w:t>                        </w:t>
            </w:r>
            <w:r w:rsidRPr="00802BDF">
              <w:rPr>
                <w:rFonts w:hint="eastAsia"/>
              </w:rPr>
              <w:t>单位（盖章）</w:t>
            </w:r>
          </w:p>
          <w:p w:rsidR="00802BDF" w:rsidRPr="00802BDF" w:rsidRDefault="00802BDF" w:rsidP="00802BDF">
            <w:r w:rsidRPr="00802BDF">
              <w:t xml:space="preserve">　　</w:t>
            </w:r>
            <w:r w:rsidRPr="00802BDF">
              <w:rPr>
                <w:rFonts w:hint="eastAsia"/>
              </w:rPr>
              <w:t>  </w:t>
            </w:r>
          </w:p>
          <w:p w:rsidR="00802BDF" w:rsidRPr="00802BDF" w:rsidRDefault="00802BDF" w:rsidP="00802BDF">
            <w:r w:rsidRPr="00802BDF">
              <w:t xml:space="preserve">　　</w:t>
            </w:r>
            <w:r w:rsidRPr="00802BDF">
              <w:rPr>
                <w:rFonts w:hint="eastAsia"/>
              </w:rPr>
              <w:t>                                            </w:t>
            </w:r>
            <w:r w:rsidRPr="00802BDF">
              <w:rPr>
                <w:rFonts w:hint="eastAsia"/>
              </w:rPr>
              <w:t>年</w:t>
            </w:r>
            <w:r w:rsidRPr="00802BDF">
              <w:rPr>
                <w:rFonts w:hint="eastAsia"/>
              </w:rPr>
              <w:t xml:space="preserve">     </w:t>
            </w:r>
            <w:r w:rsidRPr="00802BDF">
              <w:rPr>
                <w:rFonts w:hint="eastAsia"/>
              </w:rPr>
              <w:t>月</w:t>
            </w:r>
            <w:r w:rsidRPr="00802BDF">
              <w:rPr>
                <w:rFonts w:hint="eastAsia"/>
              </w:rPr>
              <w:t xml:space="preserve">      </w:t>
            </w:r>
            <w:r w:rsidRPr="00802BDF">
              <w:rPr>
                <w:rFonts w:hint="eastAsia"/>
              </w:rPr>
              <w:t>日</w:t>
            </w:r>
          </w:p>
        </w:tc>
      </w:tr>
      <w:tr w:rsidR="00802BDF" w:rsidRPr="00802BDF" w:rsidTr="00802BDF">
        <w:trPr>
          <w:trHeight w:val="1356"/>
        </w:trPr>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说明</w:t>
            </w:r>
          </w:p>
        </w:tc>
        <w:tc>
          <w:tcPr>
            <w:tcW w:w="8219"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1</w:t>
            </w:r>
            <w:r w:rsidRPr="00802BDF">
              <w:rPr>
                <w:rFonts w:hint="eastAsia"/>
              </w:rPr>
              <w:t>、申报单位必须按申请表的要求进行填报；</w:t>
            </w:r>
          </w:p>
          <w:p w:rsidR="00802BDF" w:rsidRPr="00802BDF" w:rsidRDefault="00802BDF" w:rsidP="00802BDF">
            <w:r w:rsidRPr="00802BDF">
              <w:t xml:space="preserve">　　</w:t>
            </w:r>
            <w:r w:rsidRPr="00802BDF">
              <w:rPr>
                <w:rFonts w:hint="eastAsia"/>
              </w:rPr>
              <w:t>2</w:t>
            </w:r>
            <w:r w:rsidRPr="00802BDF">
              <w:rPr>
                <w:rFonts w:hint="eastAsia"/>
              </w:rPr>
              <w:t>、此表由申报单位填写，一式三份、市商务局、市财政局、申报单位各留存一份。</w:t>
            </w:r>
          </w:p>
        </w:tc>
      </w:tr>
    </w:tbl>
    <w:p w:rsidR="00802BDF" w:rsidRPr="00802BDF" w:rsidRDefault="00802BDF" w:rsidP="00802BDF">
      <w:r w:rsidRPr="00802BDF">
        <w:t xml:space="preserve">　　附件</w:t>
      </w:r>
      <w:r w:rsidRPr="00802BDF">
        <w:t>3</w:t>
      </w:r>
    </w:p>
    <w:p w:rsidR="00802BDF" w:rsidRPr="00802BDF" w:rsidRDefault="00802BDF" w:rsidP="00802BDF">
      <w:r w:rsidRPr="00802BDF">
        <w:t xml:space="preserve">　　承诺书</w:t>
      </w:r>
    </w:p>
    <w:p w:rsidR="00802BDF" w:rsidRPr="00802BDF" w:rsidRDefault="00802BDF" w:rsidP="00802BDF">
      <w:r w:rsidRPr="00802BDF">
        <w:t xml:space="preserve">　　本公司郑重承诺：本公司经营规范，无违法违纪行为，申请享受海口</w:t>
      </w:r>
      <w:proofErr w:type="gramStart"/>
      <w:r w:rsidRPr="00802BDF">
        <w:t>市促进</w:t>
      </w:r>
      <w:proofErr w:type="gramEnd"/>
      <w:r w:rsidRPr="00802BDF">
        <w:t>电子商务发展扶持奖励，如所填资料与事实不符，愿意承担相应的法律责任。</w:t>
      </w:r>
    </w:p>
    <w:p w:rsidR="00802BDF" w:rsidRPr="00802BDF" w:rsidRDefault="00802BDF" w:rsidP="00802BDF">
      <w:r w:rsidRPr="00802BDF">
        <w:t xml:space="preserve">　　特此承诺。</w:t>
      </w:r>
    </w:p>
    <w:p w:rsidR="00802BDF" w:rsidRPr="00802BDF" w:rsidRDefault="00802BDF" w:rsidP="00802BDF">
      <w:r w:rsidRPr="00802BDF">
        <w:t xml:space="preserve">　　</w:t>
      </w:r>
      <w:r w:rsidRPr="00802BDF">
        <w:t>                          </w:t>
      </w:r>
      <w:r w:rsidRPr="00802BDF">
        <w:t>法人代表签字：</w:t>
      </w:r>
    </w:p>
    <w:p w:rsidR="00802BDF" w:rsidRPr="00802BDF" w:rsidRDefault="00802BDF" w:rsidP="00802BDF">
      <w:r w:rsidRPr="00802BDF">
        <w:t xml:space="preserve">　　</w:t>
      </w:r>
      <w:r w:rsidRPr="00802BDF">
        <w:t>                              </w:t>
      </w:r>
      <w:r w:rsidRPr="00802BDF">
        <w:t>单位公章</w:t>
      </w:r>
      <w:r w:rsidRPr="00802BDF">
        <w:t>:</w:t>
      </w:r>
    </w:p>
    <w:p w:rsidR="00802BDF" w:rsidRPr="00802BDF" w:rsidRDefault="00802BDF" w:rsidP="00802BDF">
      <w:r w:rsidRPr="00802BDF">
        <w:t xml:space="preserve">　　</w:t>
      </w:r>
      <w:r w:rsidRPr="00802BDF">
        <w:t>                              </w:t>
      </w:r>
      <w:r w:rsidRPr="00802BDF">
        <w:t>年</w:t>
      </w:r>
      <w:r w:rsidRPr="00802BDF">
        <w:t xml:space="preserve">     </w:t>
      </w:r>
      <w:r w:rsidRPr="00802BDF">
        <w:t>月</w:t>
      </w:r>
      <w:r w:rsidRPr="00802BDF">
        <w:t xml:space="preserve">   </w:t>
      </w:r>
      <w:r w:rsidRPr="00802BDF">
        <w:t>日</w:t>
      </w:r>
    </w:p>
    <w:p w:rsidR="00802BDF" w:rsidRPr="00802BDF" w:rsidRDefault="00802BDF" w:rsidP="00802BDF">
      <w:r w:rsidRPr="00802BDF">
        <w:t xml:space="preserve">　　附件</w:t>
      </w:r>
      <w:r w:rsidRPr="00802BDF">
        <w:t>4</w:t>
      </w:r>
    </w:p>
    <w:p w:rsidR="00802BDF" w:rsidRPr="00802BDF" w:rsidRDefault="00802BDF" w:rsidP="00802BDF">
      <w:r w:rsidRPr="00802BDF">
        <w:t xml:space="preserve">　　企业所得税奖励申请表</w:t>
      </w:r>
    </w:p>
    <w:tbl>
      <w:tblPr>
        <w:tblW w:w="11120" w:type="dxa"/>
        <w:jc w:val="center"/>
        <w:tblCellMar>
          <w:top w:w="15" w:type="dxa"/>
          <w:left w:w="15" w:type="dxa"/>
          <w:bottom w:w="15" w:type="dxa"/>
          <w:right w:w="15" w:type="dxa"/>
        </w:tblCellMar>
        <w:tblLook w:val="04A0" w:firstRow="1" w:lastRow="0" w:firstColumn="1" w:lastColumn="0" w:noHBand="0" w:noVBand="1"/>
      </w:tblPr>
      <w:tblGrid>
        <w:gridCol w:w="2300"/>
        <w:gridCol w:w="1600"/>
        <w:gridCol w:w="1240"/>
        <w:gridCol w:w="1580"/>
        <w:gridCol w:w="1180"/>
        <w:gridCol w:w="684"/>
        <w:gridCol w:w="1400"/>
        <w:gridCol w:w="1480"/>
      </w:tblGrid>
      <w:tr w:rsidR="00802BDF" w:rsidRPr="00802BDF" w:rsidTr="00802BDF">
        <w:trPr>
          <w:trHeight w:val="660"/>
          <w:jc w:val="center"/>
        </w:trPr>
        <w:tc>
          <w:tcPr>
            <w:tcW w:w="2300" w:type="dxa"/>
            <w:tcBorders>
              <w:top w:val="nil"/>
              <w:left w:val="nil"/>
              <w:bottom w:val="nil"/>
              <w:right w:val="nil"/>
            </w:tcBorders>
            <w:noWrap/>
            <w:tcMar>
              <w:top w:w="0" w:type="dxa"/>
              <w:left w:w="108" w:type="dxa"/>
              <w:bottom w:w="0" w:type="dxa"/>
              <w:right w:w="108" w:type="dxa"/>
            </w:tcMar>
            <w:vAlign w:val="bottom"/>
            <w:hideMark/>
          </w:tcPr>
          <w:p w:rsidR="00802BDF" w:rsidRPr="00802BDF" w:rsidRDefault="00802BDF" w:rsidP="00802BDF">
            <w:r w:rsidRPr="00802BDF">
              <w:lastRenderedPageBreak/>
              <w:t xml:space="preserve">　　</w:t>
            </w:r>
            <w:r w:rsidRPr="00802BDF">
              <w:rPr>
                <w:rFonts w:hint="eastAsia"/>
              </w:rPr>
              <w:t>填报单位</w:t>
            </w:r>
            <w:r w:rsidRPr="00802BDF">
              <w:rPr>
                <w:rFonts w:hint="eastAsia"/>
              </w:rPr>
              <w:t>(</w:t>
            </w:r>
            <w:r w:rsidRPr="00802BDF">
              <w:rPr>
                <w:rFonts w:hint="eastAsia"/>
              </w:rPr>
              <w:t>盖章</w:t>
            </w:r>
            <w:r w:rsidRPr="00802BDF">
              <w:rPr>
                <w:rFonts w:hint="eastAsia"/>
              </w:rPr>
              <w:t>)</w:t>
            </w:r>
          </w:p>
        </w:tc>
        <w:tc>
          <w:tcPr>
            <w:tcW w:w="1600" w:type="dxa"/>
            <w:tcBorders>
              <w:top w:val="nil"/>
              <w:left w:val="nil"/>
              <w:bottom w:val="nil"/>
              <w:right w:val="nil"/>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b/>
                <w:bCs/>
              </w:rPr>
              <w:t> </w:t>
            </w:r>
          </w:p>
        </w:tc>
        <w:tc>
          <w:tcPr>
            <w:tcW w:w="1240" w:type="dxa"/>
            <w:tcBorders>
              <w:top w:val="nil"/>
              <w:left w:val="nil"/>
              <w:bottom w:val="nil"/>
              <w:right w:val="nil"/>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b/>
                <w:bCs/>
              </w:rPr>
              <w:t> </w:t>
            </w:r>
          </w:p>
        </w:tc>
        <w:tc>
          <w:tcPr>
            <w:tcW w:w="1580" w:type="dxa"/>
            <w:tcBorders>
              <w:top w:val="nil"/>
              <w:left w:val="nil"/>
              <w:bottom w:val="nil"/>
              <w:right w:val="nil"/>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b/>
                <w:bCs/>
              </w:rPr>
              <w:t> </w:t>
            </w:r>
          </w:p>
        </w:tc>
        <w:tc>
          <w:tcPr>
            <w:tcW w:w="1180" w:type="dxa"/>
            <w:tcBorders>
              <w:top w:val="nil"/>
              <w:left w:val="nil"/>
              <w:bottom w:val="nil"/>
              <w:right w:val="nil"/>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b/>
                <w:bCs/>
              </w:rPr>
              <w:t> </w:t>
            </w:r>
          </w:p>
        </w:tc>
        <w:tc>
          <w:tcPr>
            <w:tcW w:w="340" w:type="dxa"/>
            <w:tcBorders>
              <w:top w:val="nil"/>
              <w:left w:val="nil"/>
              <w:bottom w:val="nil"/>
              <w:right w:val="nil"/>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b/>
                <w:bCs/>
              </w:rPr>
              <w:t> </w:t>
            </w:r>
          </w:p>
        </w:tc>
        <w:tc>
          <w:tcPr>
            <w:tcW w:w="2880" w:type="dxa"/>
            <w:gridSpan w:val="2"/>
            <w:tcBorders>
              <w:top w:val="nil"/>
              <w:left w:val="nil"/>
              <w:bottom w:val="nil"/>
              <w:right w:val="nil"/>
            </w:tcBorders>
            <w:noWrap/>
            <w:tcMar>
              <w:top w:w="0" w:type="dxa"/>
              <w:left w:w="108" w:type="dxa"/>
              <w:bottom w:w="0" w:type="dxa"/>
              <w:right w:w="108" w:type="dxa"/>
            </w:tcMar>
            <w:vAlign w:val="bottom"/>
            <w:hideMark/>
          </w:tcPr>
          <w:p w:rsidR="00802BDF" w:rsidRPr="00802BDF" w:rsidRDefault="00802BDF" w:rsidP="00802BDF">
            <w:r w:rsidRPr="00802BDF">
              <w:t xml:space="preserve">　　</w:t>
            </w:r>
            <w:r w:rsidRPr="00802BDF">
              <w:rPr>
                <w:rFonts w:hint="eastAsia"/>
              </w:rPr>
              <w:t>年</w:t>
            </w:r>
            <w:r w:rsidRPr="00802BDF">
              <w:rPr>
                <w:rFonts w:hint="eastAsia"/>
              </w:rPr>
              <w:t xml:space="preserve">    </w:t>
            </w:r>
            <w:r w:rsidRPr="00802BDF">
              <w:rPr>
                <w:rFonts w:hint="eastAsia"/>
              </w:rPr>
              <w:t>月</w:t>
            </w:r>
            <w:r w:rsidRPr="00802BDF">
              <w:rPr>
                <w:rFonts w:hint="eastAsia"/>
              </w:rPr>
              <w:t xml:space="preserve">    </w:t>
            </w:r>
            <w:r w:rsidRPr="00802BDF">
              <w:rPr>
                <w:rFonts w:hint="eastAsia"/>
              </w:rPr>
              <w:t>日</w:t>
            </w:r>
          </w:p>
        </w:tc>
      </w:tr>
      <w:tr w:rsidR="00802BDF" w:rsidRPr="00802BDF" w:rsidTr="00802BDF">
        <w:trPr>
          <w:trHeight w:val="567"/>
          <w:jc w:val="center"/>
        </w:trPr>
        <w:tc>
          <w:tcPr>
            <w:tcW w:w="230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企</w:t>
            </w:r>
            <w:r w:rsidRPr="00802BDF">
              <w:rPr>
                <w:rFonts w:hint="eastAsia"/>
              </w:rPr>
              <w:t xml:space="preserve"> </w:t>
            </w:r>
            <w:r w:rsidRPr="00802BDF">
              <w:rPr>
                <w:rFonts w:hint="eastAsia"/>
              </w:rPr>
              <w:t>业</w:t>
            </w:r>
            <w:r w:rsidRPr="00802BDF">
              <w:rPr>
                <w:rFonts w:hint="eastAsia"/>
              </w:rPr>
              <w:t xml:space="preserve"> </w:t>
            </w:r>
            <w:r w:rsidRPr="00802BDF">
              <w:rPr>
                <w:rFonts w:hint="eastAsia"/>
              </w:rPr>
              <w:t>名</w:t>
            </w:r>
            <w:r w:rsidRPr="00802BDF">
              <w:rPr>
                <w:rFonts w:hint="eastAsia"/>
              </w:rPr>
              <w:t xml:space="preserve"> </w:t>
            </w:r>
            <w:r w:rsidRPr="00802BDF">
              <w:rPr>
                <w:rFonts w:hint="eastAsia"/>
              </w:rPr>
              <w:t>称</w:t>
            </w:r>
          </w:p>
        </w:tc>
        <w:tc>
          <w:tcPr>
            <w:tcW w:w="8820" w:type="dxa"/>
            <w:gridSpan w:val="7"/>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567"/>
          <w:jc w:val="center"/>
        </w:trPr>
        <w:tc>
          <w:tcPr>
            <w:tcW w:w="2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地</w:t>
            </w:r>
            <w:r w:rsidRPr="00802BDF">
              <w:rPr>
                <w:rFonts w:hint="eastAsia"/>
              </w:rPr>
              <w:t xml:space="preserve">        </w:t>
            </w:r>
            <w:r w:rsidRPr="00802BDF">
              <w:rPr>
                <w:rFonts w:hint="eastAsia"/>
              </w:rPr>
              <w:t>址</w:t>
            </w:r>
          </w:p>
        </w:tc>
        <w:tc>
          <w:tcPr>
            <w:tcW w:w="8820" w:type="dxa"/>
            <w:gridSpan w:val="7"/>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660"/>
          <w:jc w:val="center"/>
        </w:trPr>
        <w:tc>
          <w:tcPr>
            <w:tcW w:w="2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联</w:t>
            </w:r>
            <w:r w:rsidRPr="00802BDF">
              <w:rPr>
                <w:rFonts w:hint="eastAsia"/>
              </w:rPr>
              <w:t xml:space="preserve">   </w:t>
            </w:r>
            <w:r w:rsidRPr="00802BDF">
              <w:rPr>
                <w:rFonts w:hint="eastAsia"/>
              </w:rPr>
              <w:t>系</w:t>
            </w:r>
            <w:r w:rsidRPr="00802BDF">
              <w:rPr>
                <w:rFonts w:hint="eastAsia"/>
              </w:rPr>
              <w:t xml:space="preserve">   </w:t>
            </w:r>
            <w:r w:rsidRPr="00802BDF">
              <w:rPr>
                <w:rFonts w:hint="eastAsia"/>
              </w:rPr>
              <w:t>人</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联系电话</w:t>
            </w:r>
          </w:p>
        </w:tc>
        <w:tc>
          <w:tcPr>
            <w:tcW w:w="3100"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占地面积（㎡或亩）</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660"/>
          <w:jc w:val="center"/>
        </w:trPr>
        <w:tc>
          <w:tcPr>
            <w:tcW w:w="2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企业上年度营业收入</w:t>
            </w:r>
          </w:p>
        </w:tc>
        <w:tc>
          <w:tcPr>
            <w:tcW w:w="8820" w:type="dxa"/>
            <w:gridSpan w:val="7"/>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495"/>
          <w:jc w:val="center"/>
        </w:trPr>
        <w:tc>
          <w:tcPr>
            <w:tcW w:w="23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企业上年度</w:t>
            </w:r>
            <w:r w:rsidRPr="00802BDF">
              <w:rPr>
                <w:rFonts w:hint="eastAsia"/>
              </w:rPr>
              <w:t> </w:t>
            </w:r>
            <w:r w:rsidRPr="00802BDF">
              <w:rPr>
                <w:rFonts w:hint="eastAsia"/>
              </w:rPr>
              <w:t>实际入库税收</w:t>
            </w:r>
          </w:p>
          <w:p w:rsidR="00802BDF" w:rsidRPr="00802BDF" w:rsidRDefault="00802BDF" w:rsidP="00802BDF">
            <w:r w:rsidRPr="00802BDF">
              <w:t xml:space="preserve">　　</w:t>
            </w:r>
          </w:p>
        </w:tc>
        <w:tc>
          <w:tcPr>
            <w:tcW w:w="284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国税</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4400"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480"/>
          <w:jc w:val="center"/>
        </w:trPr>
        <w:tc>
          <w:tcPr>
            <w:tcW w:w="0" w:type="auto"/>
            <w:vMerge/>
            <w:tcBorders>
              <w:top w:val="nil"/>
              <w:left w:val="single" w:sz="8" w:space="0" w:color="auto"/>
              <w:bottom w:val="single" w:sz="8" w:space="0" w:color="auto"/>
              <w:right w:val="single" w:sz="8" w:space="0" w:color="auto"/>
            </w:tcBorders>
            <w:vAlign w:val="center"/>
            <w:hideMark/>
          </w:tcPr>
          <w:p w:rsidR="00802BDF" w:rsidRPr="00802BDF" w:rsidRDefault="00802BDF" w:rsidP="00802BDF"/>
        </w:tc>
        <w:tc>
          <w:tcPr>
            <w:tcW w:w="284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地税</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4400"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540"/>
          <w:jc w:val="center"/>
        </w:trPr>
        <w:tc>
          <w:tcPr>
            <w:tcW w:w="2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企业名称</w:t>
            </w:r>
          </w:p>
        </w:tc>
        <w:tc>
          <w:tcPr>
            <w:tcW w:w="284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年收入</w:t>
            </w:r>
          </w:p>
        </w:tc>
        <w:tc>
          <w:tcPr>
            <w:tcW w:w="1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股权或期权交易收入</w:t>
            </w:r>
          </w:p>
        </w:tc>
        <w:tc>
          <w:tcPr>
            <w:tcW w:w="152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企业所得税</w:t>
            </w:r>
          </w:p>
        </w:tc>
        <w:tc>
          <w:tcPr>
            <w:tcW w:w="2880"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企业所得税市级留存部分</w:t>
            </w:r>
          </w:p>
        </w:tc>
      </w:tr>
      <w:tr w:rsidR="00802BDF" w:rsidRPr="00802BDF" w:rsidTr="00802BDF">
        <w:trPr>
          <w:trHeight w:val="397"/>
          <w:jc w:val="center"/>
        </w:trPr>
        <w:tc>
          <w:tcPr>
            <w:tcW w:w="2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84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152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88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397"/>
          <w:jc w:val="center"/>
        </w:trPr>
        <w:tc>
          <w:tcPr>
            <w:tcW w:w="2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84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152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88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397"/>
          <w:jc w:val="center"/>
        </w:trPr>
        <w:tc>
          <w:tcPr>
            <w:tcW w:w="2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84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152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88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397"/>
          <w:jc w:val="center"/>
        </w:trPr>
        <w:tc>
          <w:tcPr>
            <w:tcW w:w="2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84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152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88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397"/>
          <w:jc w:val="center"/>
        </w:trPr>
        <w:tc>
          <w:tcPr>
            <w:tcW w:w="2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84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152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88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397"/>
          <w:jc w:val="center"/>
        </w:trPr>
        <w:tc>
          <w:tcPr>
            <w:tcW w:w="2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84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152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88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975"/>
          <w:jc w:val="center"/>
        </w:trPr>
        <w:tc>
          <w:tcPr>
            <w:tcW w:w="2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申请奖励金额</w:t>
            </w:r>
          </w:p>
        </w:tc>
        <w:tc>
          <w:tcPr>
            <w:tcW w:w="8820" w:type="dxa"/>
            <w:gridSpan w:val="7"/>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1159"/>
          <w:jc w:val="center"/>
        </w:trPr>
        <w:tc>
          <w:tcPr>
            <w:tcW w:w="2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市级主管部门意见</w:t>
            </w:r>
          </w:p>
        </w:tc>
        <w:tc>
          <w:tcPr>
            <w:tcW w:w="8820" w:type="dxa"/>
            <w:gridSpan w:val="7"/>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02BDF" w:rsidRPr="00802BDF" w:rsidRDefault="00802BDF" w:rsidP="00802BDF">
            <w:r w:rsidRPr="00802BDF">
              <w:t xml:space="preserve">　　</w:t>
            </w:r>
            <w:r w:rsidRPr="00802BDF">
              <w:rPr>
                <w:rFonts w:hint="eastAsia"/>
              </w:rPr>
              <w:t>年</w:t>
            </w:r>
            <w:r w:rsidRPr="00802BDF">
              <w:rPr>
                <w:rFonts w:hint="eastAsia"/>
              </w:rPr>
              <w:t xml:space="preserve">   </w:t>
            </w:r>
            <w:r w:rsidRPr="00802BDF">
              <w:rPr>
                <w:rFonts w:hint="eastAsia"/>
              </w:rPr>
              <w:t>月</w:t>
            </w:r>
            <w:r w:rsidRPr="00802BDF">
              <w:rPr>
                <w:rFonts w:hint="eastAsia"/>
              </w:rPr>
              <w:t xml:space="preserve">    </w:t>
            </w:r>
            <w:r w:rsidRPr="00802BDF">
              <w:rPr>
                <w:rFonts w:hint="eastAsia"/>
              </w:rPr>
              <w:t>日</w:t>
            </w:r>
          </w:p>
        </w:tc>
      </w:tr>
    </w:tbl>
    <w:p w:rsidR="00802BDF" w:rsidRPr="00802BDF" w:rsidRDefault="00802BDF" w:rsidP="00802BDF">
      <w:r w:rsidRPr="00802BDF">
        <w:t xml:space="preserve">　　附件</w:t>
      </w:r>
      <w:r w:rsidRPr="00802BDF">
        <w:t>5</w:t>
      </w:r>
    </w:p>
    <w:p w:rsidR="00802BDF" w:rsidRPr="00802BDF" w:rsidRDefault="00802BDF" w:rsidP="00802BDF">
      <w:r w:rsidRPr="00802BDF">
        <w:t xml:space="preserve">　　增值税奖励申请表</w:t>
      </w:r>
    </w:p>
    <w:tbl>
      <w:tblPr>
        <w:tblW w:w="11100" w:type="dxa"/>
        <w:jc w:val="center"/>
        <w:tblCellMar>
          <w:top w:w="15" w:type="dxa"/>
          <w:left w:w="15" w:type="dxa"/>
          <w:bottom w:w="15" w:type="dxa"/>
          <w:right w:w="15" w:type="dxa"/>
        </w:tblCellMar>
        <w:tblLook w:val="04A0" w:firstRow="1" w:lastRow="0" w:firstColumn="1" w:lastColumn="0" w:noHBand="0" w:noVBand="1"/>
      </w:tblPr>
      <w:tblGrid>
        <w:gridCol w:w="1320"/>
        <w:gridCol w:w="1740"/>
        <w:gridCol w:w="1160"/>
        <w:gridCol w:w="1240"/>
        <w:gridCol w:w="1120"/>
        <w:gridCol w:w="1740"/>
        <w:gridCol w:w="1300"/>
        <w:gridCol w:w="1480"/>
      </w:tblGrid>
      <w:tr w:rsidR="00802BDF" w:rsidRPr="00802BDF" w:rsidTr="00802BDF">
        <w:trPr>
          <w:trHeight w:val="660"/>
          <w:jc w:val="center"/>
        </w:trPr>
        <w:tc>
          <w:tcPr>
            <w:tcW w:w="3060" w:type="dxa"/>
            <w:gridSpan w:val="2"/>
            <w:tcBorders>
              <w:top w:val="nil"/>
              <w:left w:val="nil"/>
              <w:bottom w:val="nil"/>
              <w:right w:val="nil"/>
            </w:tcBorders>
            <w:noWrap/>
            <w:tcMar>
              <w:top w:w="0" w:type="dxa"/>
              <w:left w:w="108" w:type="dxa"/>
              <w:bottom w:w="0" w:type="dxa"/>
              <w:right w:w="108" w:type="dxa"/>
            </w:tcMar>
            <w:vAlign w:val="bottom"/>
            <w:hideMark/>
          </w:tcPr>
          <w:p w:rsidR="00802BDF" w:rsidRPr="00802BDF" w:rsidRDefault="00802BDF" w:rsidP="00802BDF">
            <w:r w:rsidRPr="00802BDF">
              <w:t xml:space="preserve">　　</w:t>
            </w:r>
            <w:r w:rsidRPr="00802BDF">
              <w:rPr>
                <w:rFonts w:hint="eastAsia"/>
              </w:rPr>
              <w:t>填报单位</w:t>
            </w:r>
            <w:r w:rsidRPr="00802BDF">
              <w:rPr>
                <w:rFonts w:hint="eastAsia"/>
              </w:rPr>
              <w:t>(</w:t>
            </w:r>
            <w:r w:rsidRPr="00802BDF">
              <w:rPr>
                <w:rFonts w:hint="eastAsia"/>
              </w:rPr>
              <w:t>盖章</w:t>
            </w:r>
            <w:r w:rsidRPr="00802BDF">
              <w:rPr>
                <w:rFonts w:hint="eastAsia"/>
              </w:rPr>
              <w:t>)</w:t>
            </w:r>
          </w:p>
        </w:tc>
        <w:tc>
          <w:tcPr>
            <w:tcW w:w="1160" w:type="dxa"/>
            <w:tcBorders>
              <w:top w:val="nil"/>
              <w:left w:val="nil"/>
              <w:bottom w:val="nil"/>
              <w:right w:val="nil"/>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b/>
                <w:bCs/>
              </w:rPr>
              <w:t> </w:t>
            </w:r>
          </w:p>
        </w:tc>
        <w:tc>
          <w:tcPr>
            <w:tcW w:w="1240" w:type="dxa"/>
            <w:tcBorders>
              <w:top w:val="nil"/>
              <w:left w:val="nil"/>
              <w:bottom w:val="nil"/>
              <w:right w:val="nil"/>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b/>
                <w:bCs/>
              </w:rPr>
              <w:t> </w:t>
            </w:r>
          </w:p>
        </w:tc>
        <w:tc>
          <w:tcPr>
            <w:tcW w:w="1120" w:type="dxa"/>
            <w:tcBorders>
              <w:top w:val="nil"/>
              <w:left w:val="nil"/>
              <w:bottom w:val="nil"/>
              <w:right w:val="nil"/>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b/>
                <w:bCs/>
              </w:rPr>
              <w:t> </w:t>
            </w:r>
          </w:p>
        </w:tc>
        <w:tc>
          <w:tcPr>
            <w:tcW w:w="1740" w:type="dxa"/>
            <w:tcBorders>
              <w:top w:val="nil"/>
              <w:left w:val="nil"/>
              <w:bottom w:val="nil"/>
              <w:right w:val="nil"/>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b/>
                <w:bCs/>
              </w:rPr>
              <w:t> </w:t>
            </w:r>
          </w:p>
        </w:tc>
        <w:tc>
          <w:tcPr>
            <w:tcW w:w="2780" w:type="dxa"/>
            <w:gridSpan w:val="2"/>
            <w:tcBorders>
              <w:top w:val="nil"/>
              <w:left w:val="nil"/>
              <w:bottom w:val="nil"/>
              <w:right w:val="nil"/>
            </w:tcBorders>
            <w:noWrap/>
            <w:tcMar>
              <w:top w:w="0" w:type="dxa"/>
              <w:left w:w="108" w:type="dxa"/>
              <w:bottom w:w="0" w:type="dxa"/>
              <w:right w:w="108" w:type="dxa"/>
            </w:tcMar>
            <w:vAlign w:val="bottom"/>
            <w:hideMark/>
          </w:tcPr>
          <w:p w:rsidR="00802BDF" w:rsidRPr="00802BDF" w:rsidRDefault="00802BDF" w:rsidP="00802BDF">
            <w:r w:rsidRPr="00802BDF">
              <w:t xml:space="preserve">　　</w:t>
            </w:r>
            <w:r w:rsidRPr="00802BDF">
              <w:rPr>
                <w:rFonts w:hint="eastAsia"/>
              </w:rPr>
              <w:t>年</w:t>
            </w:r>
            <w:r w:rsidRPr="00802BDF">
              <w:rPr>
                <w:rFonts w:hint="eastAsia"/>
              </w:rPr>
              <w:t xml:space="preserve">    </w:t>
            </w:r>
            <w:r w:rsidRPr="00802BDF">
              <w:rPr>
                <w:rFonts w:hint="eastAsia"/>
              </w:rPr>
              <w:t>月</w:t>
            </w:r>
            <w:r w:rsidRPr="00802BDF">
              <w:rPr>
                <w:rFonts w:hint="eastAsia"/>
              </w:rPr>
              <w:t xml:space="preserve">    </w:t>
            </w:r>
            <w:r w:rsidRPr="00802BDF">
              <w:rPr>
                <w:rFonts w:hint="eastAsia"/>
              </w:rPr>
              <w:t>日</w:t>
            </w:r>
          </w:p>
        </w:tc>
      </w:tr>
      <w:tr w:rsidR="00802BDF" w:rsidRPr="00802BDF" w:rsidTr="00802BDF">
        <w:trPr>
          <w:trHeight w:val="900"/>
          <w:jc w:val="center"/>
        </w:trPr>
        <w:tc>
          <w:tcPr>
            <w:tcW w:w="13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企业名称</w:t>
            </w:r>
          </w:p>
        </w:tc>
        <w:tc>
          <w:tcPr>
            <w:tcW w:w="9780" w:type="dxa"/>
            <w:gridSpan w:val="7"/>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900"/>
          <w:jc w:val="center"/>
        </w:trPr>
        <w:tc>
          <w:tcPr>
            <w:tcW w:w="1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地址</w:t>
            </w:r>
          </w:p>
        </w:tc>
        <w:tc>
          <w:tcPr>
            <w:tcW w:w="9780" w:type="dxa"/>
            <w:gridSpan w:val="7"/>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660"/>
          <w:jc w:val="center"/>
        </w:trPr>
        <w:tc>
          <w:tcPr>
            <w:tcW w:w="1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联系人</w:t>
            </w:r>
          </w:p>
        </w:tc>
        <w:tc>
          <w:tcPr>
            <w:tcW w:w="290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联系电话</w:t>
            </w:r>
          </w:p>
        </w:tc>
        <w:tc>
          <w:tcPr>
            <w:tcW w:w="2860"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占地面积（㎡或亩）</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660"/>
          <w:jc w:val="center"/>
        </w:trPr>
        <w:tc>
          <w:tcPr>
            <w:tcW w:w="3060"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lastRenderedPageBreak/>
              <w:t xml:space="preserve">　　</w:t>
            </w:r>
            <w:r w:rsidRPr="00802BDF">
              <w:rPr>
                <w:rFonts w:hint="eastAsia"/>
              </w:rPr>
              <w:t>上年度销售收入</w:t>
            </w:r>
          </w:p>
        </w:tc>
        <w:tc>
          <w:tcPr>
            <w:tcW w:w="8040" w:type="dxa"/>
            <w:gridSpan w:val="6"/>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495"/>
          <w:jc w:val="center"/>
        </w:trPr>
        <w:tc>
          <w:tcPr>
            <w:tcW w:w="3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上年度实际入库税收</w:t>
            </w:r>
          </w:p>
        </w:tc>
        <w:tc>
          <w:tcPr>
            <w:tcW w:w="240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国税</w:t>
            </w:r>
          </w:p>
        </w:tc>
        <w:tc>
          <w:tcPr>
            <w:tcW w:w="5640" w:type="dxa"/>
            <w:gridSpan w:val="4"/>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540"/>
          <w:jc w:val="center"/>
        </w:trPr>
        <w:tc>
          <w:tcPr>
            <w:tcW w:w="1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自主产品或服务名称</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申请年度</w:t>
            </w:r>
          </w:p>
        </w:tc>
        <w:tc>
          <w:tcPr>
            <w:tcW w:w="240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当年增值税入库金额</w:t>
            </w:r>
          </w:p>
        </w:tc>
        <w:tc>
          <w:tcPr>
            <w:tcW w:w="2860"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增值税市级留存部分</w:t>
            </w:r>
          </w:p>
        </w:tc>
        <w:tc>
          <w:tcPr>
            <w:tcW w:w="2780"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其他</w:t>
            </w:r>
          </w:p>
        </w:tc>
      </w:tr>
      <w:tr w:rsidR="00802BDF" w:rsidRPr="00802BDF" w:rsidTr="00802BDF">
        <w:trPr>
          <w:trHeight w:val="540"/>
          <w:jc w:val="center"/>
        </w:trPr>
        <w:tc>
          <w:tcPr>
            <w:tcW w:w="13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第一年</w:t>
            </w:r>
            <w:r w:rsidRPr="00802BDF">
              <w:rPr>
                <w:rFonts w:hint="eastAsia"/>
              </w:rPr>
              <w:t> </w:t>
            </w:r>
            <w:r w:rsidRPr="00802BDF">
              <w:rPr>
                <w:rFonts w:hint="eastAsia"/>
              </w:rPr>
              <w:t>（</w:t>
            </w:r>
            <w:r w:rsidRPr="00802BDF">
              <w:rPr>
                <w:rFonts w:hint="eastAsia"/>
              </w:rPr>
              <w:t xml:space="preserve">     </w:t>
            </w:r>
            <w:r w:rsidRPr="00802BDF">
              <w:rPr>
                <w:rFonts w:hint="eastAsia"/>
              </w:rPr>
              <w:t>年）</w:t>
            </w:r>
          </w:p>
          <w:p w:rsidR="00802BDF" w:rsidRPr="00802BDF" w:rsidRDefault="00802BDF" w:rsidP="00802BDF">
            <w:r w:rsidRPr="00802BDF">
              <w:t xml:space="preserve">　　</w:t>
            </w:r>
          </w:p>
        </w:tc>
        <w:tc>
          <w:tcPr>
            <w:tcW w:w="240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86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78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540"/>
          <w:jc w:val="center"/>
        </w:trPr>
        <w:tc>
          <w:tcPr>
            <w:tcW w:w="0" w:type="auto"/>
            <w:vMerge/>
            <w:tcBorders>
              <w:top w:val="nil"/>
              <w:left w:val="single" w:sz="8" w:space="0" w:color="auto"/>
              <w:bottom w:val="single" w:sz="8" w:space="0" w:color="auto"/>
              <w:right w:val="single" w:sz="8" w:space="0" w:color="auto"/>
            </w:tcBorders>
            <w:vAlign w:val="center"/>
            <w:hideMark/>
          </w:tcPr>
          <w:p w:rsidR="00802BDF" w:rsidRPr="00802BDF" w:rsidRDefault="00802BDF" w:rsidP="00802BDF"/>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第二年</w:t>
            </w:r>
            <w:r w:rsidRPr="00802BDF">
              <w:rPr>
                <w:rFonts w:hint="eastAsia"/>
              </w:rPr>
              <w:t> </w:t>
            </w:r>
            <w:r w:rsidRPr="00802BDF">
              <w:rPr>
                <w:rFonts w:hint="eastAsia"/>
              </w:rPr>
              <w:t>（</w:t>
            </w:r>
            <w:r w:rsidRPr="00802BDF">
              <w:rPr>
                <w:rFonts w:hint="eastAsia"/>
              </w:rPr>
              <w:t xml:space="preserve">     </w:t>
            </w:r>
            <w:r w:rsidRPr="00802BDF">
              <w:rPr>
                <w:rFonts w:hint="eastAsia"/>
              </w:rPr>
              <w:t>年）</w:t>
            </w:r>
          </w:p>
          <w:p w:rsidR="00802BDF" w:rsidRPr="00802BDF" w:rsidRDefault="00802BDF" w:rsidP="00802BDF">
            <w:r w:rsidRPr="00802BDF">
              <w:t xml:space="preserve">　　</w:t>
            </w:r>
          </w:p>
        </w:tc>
        <w:tc>
          <w:tcPr>
            <w:tcW w:w="240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86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78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540"/>
          <w:jc w:val="center"/>
        </w:trPr>
        <w:tc>
          <w:tcPr>
            <w:tcW w:w="13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第一年</w:t>
            </w:r>
            <w:r w:rsidRPr="00802BDF">
              <w:rPr>
                <w:rFonts w:hint="eastAsia"/>
              </w:rPr>
              <w:t> </w:t>
            </w:r>
            <w:r w:rsidRPr="00802BDF">
              <w:rPr>
                <w:rFonts w:hint="eastAsia"/>
              </w:rPr>
              <w:t>（</w:t>
            </w:r>
            <w:r w:rsidRPr="00802BDF">
              <w:rPr>
                <w:rFonts w:hint="eastAsia"/>
              </w:rPr>
              <w:t xml:space="preserve">     </w:t>
            </w:r>
            <w:r w:rsidRPr="00802BDF">
              <w:rPr>
                <w:rFonts w:hint="eastAsia"/>
              </w:rPr>
              <w:t>年）</w:t>
            </w:r>
          </w:p>
          <w:p w:rsidR="00802BDF" w:rsidRPr="00802BDF" w:rsidRDefault="00802BDF" w:rsidP="00802BDF">
            <w:r w:rsidRPr="00802BDF">
              <w:t xml:space="preserve">　　</w:t>
            </w:r>
          </w:p>
        </w:tc>
        <w:tc>
          <w:tcPr>
            <w:tcW w:w="240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86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78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540"/>
          <w:jc w:val="center"/>
        </w:trPr>
        <w:tc>
          <w:tcPr>
            <w:tcW w:w="0" w:type="auto"/>
            <w:vMerge/>
            <w:tcBorders>
              <w:top w:val="nil"/>
              <w:left w:val="single" w:sz="8" w:space="0" w:color="auto"/>
              <w:bottom w:val="single" w:sz="8" w:space="0" w:color="auto"/>
              <w:right w:val="single" w:sz="8" w:space="0" w:color="auto"/>
            </w:tcBorders>
            <w:vAlign w:val="center"/>
            <w:hideMark/>
          </w:tcPr>
          <w:p w:rsidR="00802BDF" w:rsidRPr="00802BDF" w:rsidRDefault="00802BDF" w:rsidP="00802BDF"/>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第二年</w:t>
            </w:r>
            <w:r w:rsidRPr="00802BDF">
              <w:rPr>
                <w:rFonts w:hint="eastAsia"/>
              </w:rPr>
              <w:t> </w:t>
            </w:r>
            <w:r w:rsidRPr="00802BDF">
              <w:rPr>
                <w:rFonts w:hint="eastAsia"/>
              </w:rPr>
              <w:t>（</w:t>
            </w:r>
            <w:r w:rsidRPr="00802BDF">
              <w:rPr>
                <w:rFonts w:hint="eastAsia"/>
              </w:rPr>
              <w:t xml:space="preserve">     </w:t>
            </w:r>
            <w:r w:rsidRPr="00802BDF">
              <w:rPr>
                <w:rFonts w:hint="eastAsia"/>
              </w:rPr>
              <w:t>年）</w:t>
            </w:r>
          </w:p>
          <w:p w:rsidR="00802BDF" w:rsidRPr="00802BDF" w:rsidRDefault="00802BDF" w:rsidP="00802BDF">
            <w:r w:rsidRPr="00802BDF">
              <w:t xml:space="preserve">　　</w:t>
            </w:r>
          </w:p>
        </w:tc>
        <w:tc>
          <w:tcPr>
            <w:tcW w:w="240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86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78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540"/>
          <w:jc w:val="center"/>
        </w:trPr>
        <w:tc>
          <w:tcPr>
            <w:tcW w:w="13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第一年</w:t>
            </w:r>
            <w:r w:rsidRPr="00802BDF">
              <w:rPr>
                <w:rFonts w:hint="eastAsia"/>
              </w:rPr>
              <w:t> </w:t>
            </w:r>
            <w:r w:rsidRPr="00802BDF">
              <w:rPr>
                <w:rFonts w:hint="eastAsia"/>
              </w:rPr>
              <w:t>（</w:t>
            </w:r>
            <w:r w:rsidRPr="00802BDF">
              <w:rPr>
                <w:rFonts w:hint="eastAsia"/>
              </w:rPr>
              <w:t xml:space="preserve">     </w:t>
            </w:r>
            <w:r w:rsidRPr="00802BDF">
              <w:rPr>
                <w:rFonts w:hint="eastAsia"/>
              </w:rPr>
              <w:t>年）</w:t>
            </w:r>
          </w:p>
          <w:p w:rsidR="00802BDF" w:rsidRPr="00802BDF" w:rsidRDefault="00802BDF" w:rsidP="00802BDF">
            <w:r w:rsidRPr="00802BDF">
              <w:t xml:space="preserve">　　</w:t>
            </w:r>
          </w:p>
        </w:tc>
        <w:tc>
          <w:tcPr>
            <w:tcW w:w="240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86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78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540"/>
          <w:jc w:val="center"/>
        </w:trPr>
        <w:tc>
          <w:tcPr>
            <w:tcW w:w="0" w:type="auto"/>
            <w:vMerge/>
            <w:tcBorders>
              <w:top w:val="nil"/>
              <w:left w:val="single" w:sz="8" w:space="0" w:color="auto"/>
              <w:bottom w:val="single" w:sz="8" w:space="0" w:color="auto"/>
              <w:right w:val="single" w:sz="8" w:space="0" w:color="auto"/>
            </w:tcBorders>
            <w:vAlign w:val="center"/>
            <w:hideMark/>
          </w:tcPr>
          <w:p w:rsidR="00802BDF" w:rsidRPr="00802BDF" w:rsidRDefault="00802BDF" w:rsidP="00802BDF"/>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第二年</w:t>
            </w:r>
            <w:r w:rsidRPr="00802BDF">
              <w:rPr>
                <w:rFonts w:hint="eastAsia"/>
              </w:rPr>
              <w:t> </w:t>
            </w:r>
            <w:r w:rsidRPr="00802BDF">
              <w:rPr>
                <w:rFonts w:hint="eastAsia"/>
              </w:rPr>
              <w:t>（</w:t>
            </w:r>
            <w:r w:rsidRPr="00802BDF">
              <w:rPr>
                <w:rFonts w:hint="eastAsia"/>
              </w:rPr>
              <w:t xml:space="preserve">     </w:t>
            </w:r>
            <w:r w:rsidRPr="00802BDF">
              <w:rPr>
                <w:rFonts w:hint="eastAsia"/>
              </w:rPr>
              <w:t>年）</w:t>
            </w:r>
          </w:p>
          <w:p w:rsidR="00802BDF" w:rsidRPr="00802BDF" w:rsidRDefault="00802BDF" w:rsidP="00802BDF">
            <w:r w:rsidRPr="00802BDF">
              <w:t xml:space="preserve">　　</w:t>
            </w:r>
          </w:p>
        </w:tc>
        <w:tc>
          <w:tcPr>
            <w:tcW w:w="240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86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c>
          <w:tcPr>
            <w:tcW w:w="278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975"/>
          <w:jc w:val="center"/>
        </w:trPr>
        <w:tc>
          <w:tcPr>
            <w:tcW w:w="3060"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申请奖励金额</w:t>
            </w:r>
          </w:p>
        </w:tc>
        <w:tc>
          <w:tcPr>
            <w:tcW w:w="8040" w:type="dxa"/>
            <w:gridSpan w:val="6"/>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02BDF" w:rsidRPr="00802BDF" w:rsidRDefault="00802BDF" w:rsidP="00802BDF">
            <w:r w:rsidRPr="00802BDF">
              <w:t xml:space="preserve">　　</w:t>
            </w:r>
            <w:r w:rsidRPr="00802BDF">
              <w:rPr>
                <w:rFonts w:hint="eastAsia"/>
              </w:rPr>
              <w:t xml:space="preserve">　</w:t>
            </w:r>
          </w:p>
        </w:tc>
      </w:tr>
      <w:tr w:rsidR="00802BDF" w:rsidRPr="00802BDF" w:rsidTr="00802BDF">
        <w:trPr>
          <w:trHeight w:val="1159"/>
          <w:jc w:val="center"/>
        </w:trPr>
        <w:tc>
          <w:tcPr>
            <w:tcW w:w="3060"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02BDF" w:rsidRPr="00802BDF" w:rsidRDefault="00802BDF" w:rsidP="00802BDF">
            <w:r w:rsidRPr="00802BDF">
              <w:t xml:space="preserve">　　</w:t>
            </w:r>
            <w:r w:rsidRPr="00802BDF">
              <w:rPr>
                <w:rFonts w:hint="eastAsia"/>
              </w:rPr>
              <w:t>市级主管部门意见</w:t>
            </w:r>
          </w:p>
        </w:tc>
        <w:tc>
          <w:tcPr>
            <w:tcW w:w="8040" w:type="dxa"/>
            <w:gridSpan w:val="6"/>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02BDF" w:rsidRPr="00802BDF" w:rsidRDefault="00802BDF" w:rsidP="00802BDF">
            <w:r w:rsidRPr="00802BDF">
              <w:t xml:space="preserve">　　</w:t>
            </w:r>
            <w:r w:rsidRPr="00802BDF">
              <w:rPr>
                <w:rFonts w:hint="eastAsia"/>
              </w:rPr>
              <w:t>年</w:t>
            </w:r>
            <w:r w:rsidRPr="00802BDF">
              <w:rPr>
                <w:rFonts w:hint="eastAsia"/>
              </w:rPr>
              <w:t xml:space="preserve">   </w:t>
            </w:r>
            <w:r w:rsidRPr="00802BDF">
              <w:rPr>
                <w:rFonts w:hint="eastAsia"/>
              </w:rPr>
              <w:t>月</w:t>
            </w:r>
            <w:r w:rsidRPr="00802BDF">
              <w:rPr>
                <w:rFonts w:hint="eastAsia"/>
              </w:rPr>
              <w:t xml:space="preserve">    </w:t>
            </w:r>
            <w:r w:rsidRPr="00802BDF">
              <w:rPr>
                <w:rFonts w:hint="eastAsia"/>
              </w:rPr>
              <w:t>日</w:t>
            </w:r>
          </w:p>
        </w:tc>
      </w:tr>
    </w:tbl>
    <w:p w:rsidR="00802BDF" w:rsidRPr="00802BDF" w:rsidRDefault="00802BDF" w:rsidP="00802BDF">
      <w:r w:rsidRPr="00802BDF">
        <w:t xml:space="preserve">　　</w:t>
      </w:r>
      <w:r w:rsidRPr="00802BDF">
        <w:t> </w:t>
      </w:r>
    </w:p>
    <w:p w:rsidR="00802BDF" w:rsidRPr="00802BDF" w:rsidRDefault="00802BDF" w:rsidP="00802BDF">
      <w:r w:rsidRPr="00802BDF">
        <w:t xml:space="preserve">　　</w:t>
      </w:r>
    </w:p>
    <w:p w:rsidR="00B76560" w:rsidRDefault="00802BDF" w:rsidP="00802BDF">
      <w:r w:rsidRPr="00802BDF">
        <w:pict/>
      </w:r>
    </w:p>
    <w:sectPr w:rsidR="00B765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DF"/>
    <w:rsid w:val="00802BDF"/>
    <w:rsid w:val="00B76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2C616-78BE-44FD-95B2-01D73E40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24986">
      <w:marLeft w:val="0"/>
      <w:marRight w:val="0"/>
      <w:marTop w:val="0"/>
      <w:marBottom w:val="0"/>
      <w:divBdr>
        <w:top w:val="none" w:sz="0" w:space="0" w:color="auto"/>
        <w:left w:val="none" w:sz="0" w:space="0" w:color="auto"/>
        <w:bottom w:val="none" w:sz="0" w:space="0" w:color="auto"/>
        <w:right w:val="none" w:sz="0" w:space="0" w:color="auto"/>
      </w:divBdr>
      <w:divsChild>
        <w:div w:id="1811900967">
          <w:marLeft w:val="0"/>
          <w:marRight w:val="0"/>
          <w:marTop w:val="0"/>
          <w:marBottom w:val="0"/>
          <w:divBdr>
            <w:top w:val="none" w:sz="0" w:space="0" w:color="auto"/>
            <w:left w:val="none" w:sz="0" w:space="0" w:color="auto"/>
            <w:bottom w:val="none" w:sz="0" w:space="0" w:color="auto"/>
            <w:right w:val="none" w:sz="0" w:space="0" w:color="auto"/>
          </w:divBdr>
          <w:divsChild>
            <w:div w:id="49430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907</Words>
  <Characters>5175</Characters>
  <Application>Microsoft Office Word</Application>
  <DocSecurity>0</DocSecurity>
  <Lines>43</Lines>
  <Paragraphs>12</Paragraphs>
  <ScaleCrop>false</ScaleCrop>
  <Company>Microsoft</Company>
  <LinksUpToDate>false</LinksUpToDate>
  <CharactersWithSpaces>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2018-05-09T08:39:00Z</dcterms:created>
  <dcterms:modified xsi:type="dcterms:W3CDTF">2018-05-09T08:39:00Z</dcterms:modified>
</cp:coreProperties>
</file>