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563474" w:rsidRPr="00563474" w14:paraId="757C81A5" w14:textId="77777777" w:rsidTr="00563474">
        <w:trPr>
          <w:trHeight w:val="750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39365C37" w14:textId="77777777" w:rsidR="00563474" w:rsidRPr="00563474" w:rsidRDefault="00563474" w:rsidP="0056347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b/>
                <w:bCs/>
                <w:color w:val="D9461B"/>
                <w:kern w:val="0"/>
                <w:sz w:val="30"/>
                <w:szCs w:val="30"/>
              </w:rPr>
            </w:pPr>
            <w:r w:rsidRPr="00563474">
              <w:rPr>
                <w:rFonts w:ascii="宋体" w:eastAsia="宋体" w:hAnsi="宋体" w:cs="宋体" w:hint="eastAsia"/>
                <w:b/>
                <w:bCs/>
                <w:color w:val="D9461B"/>
                <w:kern w:val="0"/>
                <w:sz w:val="30"/>
                <w:szCs w:val="30"/>
              </w:rPr>
              <w:t>鞍山市人民政府关于印发鞍山市科技创新若干政策的通知</w:t>
            </w:r>
          </w:p>
        </w:tc>
      </w:tr>
      <w:tr w:rsidR="00563474" w:rsidRPr="00563474" w14:paraId="39779AA5" w14:textId="77777777" w:rsidTr="00563474">
        <w:trPr>
          <w:trHeight w:val="45"/>
          <w:tblCellSpacing w:w="0" w:type="dxa"/>
        </w:trPr>
        <w:tc>
          <w:tcPr>
            <w:tcW w:w="0" w:type="auto"/>
            <w:shd w:val="clear" w:color="auto" w:fill="D8F4F5"/>
            <w:vAlign w:val="center"/>
            <w:hideMark/>
          </w:tcPr>
          <w:tbl>
            <w:tblPr>
              <w:tblW w:w="45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75"/>
            </w:tblGrid>
            <w:tr w:rsidR="00563474" w:rsidRPr="00563474" w14:paraId="779E1800" w14:textId="77777777">
              <w:trPr>
                <w:tblCellSpacing w:w="0" w:type="dxa"/>
                <w:jc w:val="center"/>
              </w:trPr>
              <w:tc>
                <w:tcPr>
                  <w:tcW w:w="3000" w:type="pct"/>
                  <w:vAlign w:val="center"/>
                  <w:hideMark/>
                </w:tcPr>
                <w:p w14:paraId="448684B6" w14:textId="77777777" w:rsidR="00563474" w:rsidRPr="00563474" w:rsidRDefault="00563474" w:rsidP="00563474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563474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发布日期：2016年7月28日</w:t>
                  </w:r>
                </w:p>
              </w:tc>
            </w:tr>
            <w:tr w:rsidR="00563474" w:rsidRPr="00563474" w14:paraId="65536F55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70BA8B2" w14:textId="77777777" w:rsidR="00563474" w:rsidRPr="00563474" w:rsidRDefault="00563474" w:rsidP="00563474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4CE2F256" w14:textId="77777777" w:rsidR="00563474" w:rsidRPr="00563474" w:rsidRDefault="00563474" w:rsidP="005634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63474" w:rsidRPr="00563474" w14:paraId="6056109C" w14:textId="77777777" w:rsidTr="005634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4900" w:type="pct"/>
              <w:jc w:val="center"/>
              <w:tblCellSpacing w:w="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563474" w:rsidRPr="00563474" w14:paraId="5E5C025A" w14:textId="77777777">
              <w:trPr>
                <w:tblCellSpacing w:w="3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C7477C5" w14:textId="77777777" w:rsidR="00563474" w:rsidRPr="00563474" w:rsidRDefault="00563474" w:rsidP="005634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14:paraId="5B239383" w14:textId="77777777" w:rsidR="00563474" w:rsidRPr="00563474" w:rsidRDefault="00563474" w:rsidP="00563474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</w:pPr>
                  <w:r w:rsidRPr="0056347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8"/>
                      <w:szCs w:val="28"/>
                    </w:rPr>
                    <w:t>鞍政发</w:t>
                  </w:r>
                  <w:r w:rsidRPr="00563474">
                    <w:rPr>
                      <w:rFonts w:ascii="Times New Roman" w:eastAsia="宋体" w:hAnsi="Times New Roman" w:cs="Times New Roman" w:hint="eastAsia"/>
                      <w:b/>
                      <w:bCs/>
                      <w:color w:val="000000"/>
                      <w:spacing w:val="8"/>
                      <w:kern w:val="0"/>
                      <w:sz w:val="28"/>
                      <w:szCs w:val="28"/>
                    </w:rPr>
                    <w:t>[2016]33</w:t>
                  </w:r>
                  <w:r w:rsidRPr="0056347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8"/>
                      <w:szCs w:val="28"/>
                    </w:rPr>
                    <w:t>号</w:t>
                  </w:r>
                </w:p>
                <w:p w14:paraId="7EDEE559" w14:textId="77777777" w:rsidR="00563474" w:rsidRPr="00563474" w:rsidRDefault="00563474" w:rsidP="00563474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18"/>
                      <w:szCs w:val="18"/>
                    </w:rPr>
                  </w:pPr>
                  <w:r w:rsidRPr="00563474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18"/>
                      <w:szCs w:val="18"/>
                    </w:rPr>
                    <w:t> </w:t>
                  </w:r>
                </w:p>
                <w:p w14:paraId="48118297" w14:textId="77777777" w:rsidR="00563474" w:rsidRPr="00563474" w:rsidRDefault="00563474" w:rsidP="00563474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18"/>
                      <w:szCs w:val="18"/>
                    </w:rPr>
                  </w:pPr>
                  <w:r w:rsidRPr="00563474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18"/>
                      <w:szCs w:val="18"/>
                    </w:rPr>
                    <w:t> </w:t>
                  </w:r>
                </w:p>
                <w:p w14:paraId="62CBAD0D" w14:textId="77777777" w:rsidR="00563474" w:rsidRPr="00563474" w:rsidRDefault="00563474" w:rsidP="00563474">
                  <w:pPr>
                    <w:widowControl/>
                    <w:spacing w:line="405" w:lineRule="atLeast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563474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各县（市）区人民政府，各开发区管委会，市政府各部门，各有关单位：</w:t>
                  </w:r>
                </w:p>
                <w:p w14:paraId="3ABAAF87" w14:textId="77777777" w:rsidR="00563474" w:rsidRPr="00563474" w:rsidRDefault="00563474" w:rsidP="00563474">
                  <w:pPr>
                    <w:widowControl/>
                    <w:spacing w:line="405" w:lineRule="atLeast"/>
                    <w:ind w:firstLine="45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563474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为加快建立以企业为主体的技术创新体系，引导鼓励企业开展自主创新科研实践，优化科技成果转化路径，推进大众创业、万众创新，促进经济增长向创新驱动转变，按照“先认定后补助”原则，经研究论证，市政府决定，制定如下政策。</w:t>
                  </w:r>
                </w:p>
                <w:p w14:paraId="26ECA5C9" w14:textId="77777777" w:rsidR="00563474" w:rsidRPr="00563474" w:rsidRDefault="00563474" w:rsidP="00563474">
                  <w:pPr>
                    <w:widowControl/>
                    <w:spacing w:line="405" w:lineRule="atLeast"/>
                    <w:ind w:firstLine="454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56347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一、产业技术创新战略联盟补助资金</w:t>
                  </w:r>
                </w:p>
                <w:p w14:paraId="5FA0DE65" w14:textId="77777777" w:rsidR="00563474" w:rsidRPr="00563474" w:rsidRDefault="00563474" w:rsidP="00563474">
                  <w:pPr>
                    <w:widowControl/>
                    <w:spacing w:line="405" w:lineRule="atLeast"/>
                    <w:ind w:firstLine="45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563474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经认定的国家级产业技术创新战略联盟给予50万元经费资助，省级20万元，市级10万元。其中，对产业技术创新战略联盟资助经费的50%，作为产业技术路线图制定单位补贴资金，其余部分作为项目研发补助资金和联盟运行管理资金。</w:t>
                  </w:r>
                </w:p>
                <w:p w14:paraId="3980A262" w14:textId="77777777" w:rsidR="00563474" w:rsidRPr="00563474" w:rsidRDefault="00563474" w:rsidP="00563474">
                  <w:pPr>
                    <w:widowControl/>
                    <w:spacing w:line="405" w:lineRule="atLeast"/>
                    <w:ind w:firstLine="454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56347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二、工程技术研究中心和重点实验室及科技企业孵化器等补助资金</w:t>
                  </w:r>
                </w:p>
                <w:p w14:paraId="16E24D57" w14:textId="77777777" w:rsidR="00563474" w:rsidRPr="00563474" w:rsidRDefault="00563474" w:rsidP="00563474">
                  <w:pPr>
                    <w:widowControl/>
                    <w:spacing w:line="405" w:lineRule="atLeast"/>
                    <w:ind w:firstLine="45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563474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经认定（备案）的国家级工程技术研究中心、重点实验室、企业技术中心、工程研究中心、工程实验室、科技企业孵化器、</w:t>
                  </w:r>
                  <w:proofErr w:type="gramStart"/>
                  <w:r w:rsidRPr="00563474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众创空间</w:t>
                  </w:r>
                  <w:proofErr w:type="gramEnd"/>
                  <w:r w:rsidRPr="00563474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、产业技术创新平台等，给予50万元补助资金，省级20万元，市级10万元。</w:t>
                  </w:r>
                </w:p>
                <w:p w14:paraId="02BDBDE1" w14:textId="77777777" w:rsidR="00563474" w:rsidRPr="00563474" w:rsidRDefault="00563474" w:rsidP="00563474">
                  <w:pPr>
                    <w:widowControl/>
                    <w:spacing w:line="405" w:lineRule="atLeast"/>
                    <w:ind w:firstLine="454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56347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三、院士专家工作站补助资金</w:t>
                  </w:r>
                </w:p>
                <w:p w14:paraId="442A07DA" w14:textId="77777777" w:rsidR="00563474" w:rsidRPr="00563474" w:rsidRDefault="00563474" w:rsidP="00563474">
                  <w:pPr>
                    <w:widowControl/>
                    <w:spacing w:line="405" w:lineRule="atLeast"/>
                    <w:ind w:firstLine="45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563474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经中国科协批复的省级院士专家工作站示范单位给予50万元补助资金，经省科协批复的省级院士专家工作站给予20万元补助资金，经市科协批复的院士专家工作站给予10万元补助资金。</w:t>
                  </w:r>
                </w:p>
                <w:p w14:paraId="1B7C08FF" w14:textId="77777777" w:rsidR="00563474" w:rsidRPr="00563474" w:rsidRDefault="00563474" w:rsidP="00563474">
                  <w:pPr>
                    <w:widowControl/>
                    <w:spacing w:line="405" w:lineRule="atLeast"/>
                    <w:ind w:firstLine="454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56347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四、示范单位补助资金</w:t>
                  </w:r>
                </w:p>
                <w:p w14:paraId="0071DE1B" w14:textId="77777777" w:rsidR="00563474" w:rsidRPr="00563474" w:rsidRDefault="00563474" w:rsidP="00563474">
                  <w:pPr>
                    <w:widowControl/>
                    <w:spacing w:line="405" w:lineRule="atLeast"/>
                    <w:ind w:firstLine="45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563474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经认定的国家级示范单位（创新型产业集群、农业科技园区、火炬计划特色产业基地、可持续发展实验区、科技成果转化服务示范基地、知识产权保护规范化市场等）给予50万元补助资金，省级20万元。</w:t>
                  </w:r>
                </w:p>
                <w:p w14:paraId="2B625F84" w14:textId="77777777" w:rsidR="00563474" w:rsidRPr="00563474" w:rsidRDefault="00563474" w:rsidP="00563474">
                  <w:pPr>
                    <w:widowControl/>
                    <w:spacing w:line="405" w:lineRule="atLeast"/>
                    <w:ind w:firstLine="454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56347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五、市科技型中小企业投融资服务平台科技金融项目补助资金</w:t>
                  </w:r>
                </w:p>
                <w:p w14:paraId="77F71D26" w14:textId="77777777" w:rsidR="00563474" w:rsidRPr="00563474" w:rsidRDefault="00563474" w:rsidP="00563474">
                  <w:pPr>
                    <w:widowControl/>
                    <w:spacing w:line="405" w:lineRule="atLeast"/>
                    <w:ind w:firstLine="45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563474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对企业单个科技信贷和专利质押融资补助资金项目，按年度实际付息额给予资金补助，最高不超过20万元。企业通过融资租赁方式，取得大</w:t>
                  </w:r>
                  <w:r w:rsidRPr="00563474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lastRenderedPageBreak/>
                    <w:t>型科研仪器和装备的，按融资租赁额的20%给予补助，最高补助额不超过50万元。</w:t>
                  </w:r>
                </w:p>
                <w:p w14:paraId="5E262A1C" w14:textId="77777777" w:rsidR="00563474" w:rsidRPr="00563474" w:rsidRDefault="00563474" w:rsidP="00563474">
                  <w:pPr>
                    <w:widowControl/>
                    <w:spacing w:line="405" w:lineRule="atLeast"/>
                    <w:ind w:firstLine="45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563474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鞍山市产业（创业）投资引导基金重点对市科技型中小企业予以融资支持。</w:t>
                  </w:r>
                </w:p>
                <w:p w14:paraId="792A5A98" w14:textId="77777777" w:rsidR="00563474" w:rsidRPr="00563474" w:rsidRDefault="00563474" w:rsidP="00563474">
                  <w:pPr>
                    <w:widowControl/>
                    <w:spacing w:line="405" w:lineRule="atLeast"/>
                    <w:ind w:firstLine="454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56347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六、高新技术企业补助资金</w:t>
                  </w:r>
                </w:p>
                <w:p w14:paraId="68E28508" w14:textId="77777777" w:rsidR="00563474" w:rsidRPr="00563474" w:rsidRDefault="00563474" w:rsidP="00563474">
                  <w:pPr>
                    <w:widowControl/>
                    <w:spacing w:line="405" w:lineRule="atLeast"/>
                    <w:ind w:firstLine="45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563474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首次认定的高新技术企业给予20万元补助资金，通过重新认定的给予10万元补助资金。</w:t>
                  </w:r>
                </w:p>
                <w:p w14:paraId="55168202" w14:textId="77777777" w:rsidR="00563474" w:rsidRPr="00563474" w:rsidRDefault="00563474" w:rsidP="00563474">
                  <w:pPr>
                    <w:widowControl/>
                    <w:spacing w:line="405" w:lineRule="atLeast"/>
                    <w:ind w:firstLine="454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56347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七、技术交易合同登记和技术转移机构办公经费资金补助</w:t>
                  </w:r>
                </w:p>
                <w:p w14:paraId="5B867B77" w14:textId="77777777" w:rsidR="00563474" w:rsidRPr="00563474" w:rsidRDefault="00563474" w:rsidP="00563474">
                  <w:pPr>
                    <w:widowControl/>
                    <w:spacing w:line="405" w:lineRule="atLeast"/>
                    <w:ind w:firstLine="45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563474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企事业单位在1个自然年度申报技术项目交易累积金额达到100万元以上的，且排名在全市前5位的，分别给予补助资金20万元（第1—3位）、10万元（第4—5位）。技术项目的买卖双方皆是我市的企事业单位的，只发放一份补助资金，买卖双方各得补助资金的50%。</w:t>
                  </w:r>
                </w:p>
                <w:p w14:paraId="513B5DEB" w14:textId="77777777" w:rsidR="00563474" w:rsidRPr="00563474" w:rsidRDefault="00563474" w:rsidP="00563474">
                  <w:pPr>
                    <w:widowControl/>
                    <w:spacing w:line="405" w:lineRule="atLeast"/>
                    <w:ind w:firstLine="45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563474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在鞍山市新设立的技术转移机构（技术交易合同登记服务站），对开办经费及办公经费补助资金10万元。经认定的国家级技术转移机构给予50万元经费资助，省级20万元。</w:t>
                  </w:r>
                </w:p>
                <w:p w14:paraId="6D8EEA78" w14:textId="77777777" w:rsidR="00563474" w:rsidRPr="00563474" w:rsidRDefault="00563474" w:rsidP="00563474">
                  <w:pPr>
                    <w:widowControl/>
                    <w:spacing w:line="405" w:lineRule="atLeast"/>
                    <w:ind w:firstLine="454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56347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八、发明创造补助资金</w:t>
                  </w:r>
                </w:p>
                <w:p w14:paraId="1EC5DF3A" w14:textId="77777777" w:rsidR="00563474" w:rsidRPr="00563474" w:rsidRDefault="00563474" w:rsidP="00563474">
                  <w:pPr>
                    <w:widowControl/>
                    <w:spacing w:line="405" w:lineRule="atLeast"/>
                    <w:ind w:firstLine="45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563474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对我市企事业单位及个人申请的国内发明专利给予1000元补助资金，授权后每件给予2000元补助资金；对国（境）外发明专利申请，给予1万元补助资金；对取得外观设计专利权的，给予500元补助资金。</w:t>
                  </w:r>
                </w:p>
                <w:p w14:paraId="2811819F" w14:textId="77777777" w:rsidR="00563474" w:rsidRPr="00563474" w:rsidRDefault="00563474" w:rsidP="00563474">
                  <w:pPr>
                    <w:widowControl/>
                    <w:spacing w:line="405" w:lineRule="atLeast"/>
                    <w:ind w:firstLine="45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563474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其中，</w:t>
                  </w:r>
                  <w:proofErr w:type="gramStart"/>
                  <w:r w:rsidRPr="00563474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规</w:t>
                  </w:r>
                  <w:proofErr w:type="gramEnd"/>
                  <w:r w:rsidRPr="00563474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上工业企业首次申报发明专利的，授权后给予5000元补助资金；首次申报实用新型专利或外观设计专利的，授权后给予1000元补助资金。</w:t>
                  </w:r>
                </w:p>
                <w:p w14:paraId="42A68A87" w14:textId="77777777" w:rsidR="00563474" w:rsidRPr="00563474" w:rsidRDefault="00563474" w:rsidP="00563474">
                  <w:pPr>
                    <w:widowControl/>
                    <w:spacing w:line="405" w:lineRule="atLeast"/>
                    <w:ind w:firstLine="45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563474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对达到国家级《企业知识产权管理规范》的单位给予20万元补助资金，达到省级《企业知识产权管理规范》的单位给予10万元补助资金。对于被取消称号后，再次申报获得称号的，不再补助。</w:t>
                  </w:r>
                </w:p>
                <w:p w14:paraId="0A1D27C0" w14:textId="77777777" w:rsidR="00563474" w:rsidRPr="00563474" w:rsidRDefault="00563474" w:rsidP="00563474">
                  <w:pPr>
                    <w:widowControl/>
                    <w:spacing w:line="405" w:lineRule="atLeast"/>
                    <w:ind w:firstLine="454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56347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九、高端科技人才引进培养政策补助资金</w:t>
                  </w:r>
                </w:p>
                <w:p w14:paraId="1B8AA7E6" w14:textId="77777777" w:rsidR="00563474" w:rsidRPr="00563474" w:rsidRDefault="00563474" w:rsidP="00563474">
                  <w:pPr>
                    <w:widowControl/>
                    <w:spacing w:line="405" w:lineRule="atLeast"/>
                    <w:ind w:firstLine="45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563474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高端科技人才</w:t>
                  </w:r>
                  <w:proofErr w:type="gramStart"/>
                  <w:r w:rsidRPr="00563474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来鞍投资创</w:t>
                  </w:r>
                  <w:proofErr w:type="gramEnd"/>
                  <w:r w:rsidRPr="00563474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（领）办科技型企业，处于扩张期或产业化过程中流动资金不足，</w:t>
                  </w:r>
                  <w:proofErr w:type="gramStart"/>
                  <w:r w:rsidRPr="00563474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由风险</w:t>
                  </w:r>
                  <w:proofErr w:type="gramEnd"/>
                  <w:r w:rsidRPr="00563474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资金提供担保的，按照发生担保额同期贷款利率，给予总额不超过100万元贷款贴息补助。以知识产权质押获得银行贷款的，贴息总额不超过100万元。</w:t>
                  </w:r>
                </w:p>
                <w:p w14:paraId="3157F068" w14:textId="77777777" w:rsidR="00563474" w:rsidRPr="00563474" w:rsidRDefault="00563474" w:rsidP="00563474">
                  <w:pPr>
                    <w:widowControl/>
                    <w:spacing w:line="405" w:lineRule="atLeast"/>
                    <w:ind w:firstLine="45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563474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高端科技人才</w:t>
                  </w:r>
                  <w:proofErr w:type="gramStart"/>
                  <w:r w:rsidRPr="00563474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来鞍实施</w:t>
                  </w:r>
                  <w:proofErr w:type="gramEnd"/>
                  <w:r w:rsidRPr="00563474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重大自主创新成果转化项目，能够产生巨大效益的，可按技术合同交易额的15%予以资助，最高不超过200万元。</w:t>
                  </w:r>
                </w:p>
                <w:p w14:paraId="15AE950F" w14:textId="77777777" w:rsidR="00563474" w:rsidRPr="00563474" w:rsidRDefault="00563474" w:rsidP="00563474">
                  <w:pPr>
                    <w:widowControl/>
                    <w:spacing w:line="405" w:lineRule="atLeast"/>
                    <w:ind w:firstLine="45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563474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高端科技人才</w:t>
                  </w:r>
                  <w:proofErr w:type="gramStart"/>
                  <w:r w:rsidRPr="00563474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来鞍创业</w:t>
                  </w:r>
                  <w:proofErr w:type="gramEnd"/>
                  <w:r w:rsidRPr="00563474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的，作为发明人获得授权的国内职务发明专利，每项专利给予4000元的费用补助；获得的国（境）</w:t>
                  </w:r>
                  <w:proofErr w:type="gramStart"/>
                  <w:r w:rsidRPr="00563474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外职务</w:t>
                  </w:r>
                  <w:proofErr w:type="gramEnd"/>
                  <w:r w:rsidRPr="00563474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授权发明</w:t>
                  </w:r>
                  <w:r w:rsidRPr="00563474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lastRenderedPageBreak/>
                    <w:t>专利，每项专利给予5万元/国（境）的费用补助，总补助金额最高不超过20万元。</w:t>
                  </w:r>
                </w:p>
                <w:p w14:paraId="65991AAB" w14:textId="77777777" w:rsidR="00563474" w:rsidRPr="00563474" w:rsidRDefault="00563474" w:rsidP="00563474">
                  <w:pPr>
                    <w:widowControl/>
                    <w:spacing w:line="405" w:lineRule="atLeast"/>
                    <w:ind w:firstLine="45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563474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建立人才服务平台的单位,每年成功引进10名以上（含10名）高端科技人才的，给予最高20万元资助。</w:t>
                  </w:r>
                </w:p>
                <w:p w14:paraId="3DA0F121" w14:textId="77777777" w:rsidR="00563474" w:rsidRPr="00563474" w:rsidRDefault="00563474" w:rsidP="00563474">
                  <w:pPr>
                    <w:widowControl/>
                    <w:spacing w:line="405" w:lineRule="atLeast"/>
                    <w:ind w:firstLine="454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56347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十、创新创业大赛奖励资金</w:t>
                  </w:r>
                </w:p>
                <w:p w14:paraId="624F651D" w14:textId="77777777" w:rsidR="00563474" w:rsidRPr="00563474" w:rsidRDefault="00563474" w:rsidP="00563474">
                  <w:pPr>
                    <w:widowControl/>
                    <w:spacing w:line="405" w:lineRule="atLeast"/>
                    <w:ind w:firstLine="45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563474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企业、团队参加中国创新创业大赛，获得一等奖给予15万元奖励资金，获得二等奖给予10万元奖励资金，获得三等奖给予5万元奖励资金;参加辽宁省创新创业大赛，获得一等奖给予5万元奖励资金，获得二等奖给予4万元奖励资金，获得三等奖给予3万元奖励资金。参加鞍山市创新创业大赛，获得一等奖给予3万元奖励资金，获得二等奖给予2万元奖励资金，获得三等奖给予1万元奖励资金。</w:t>
                  </w:r>
                </w:p>
                <w:p w14:paraId="1AE6F97B" w14:textId="77777777" w:rsidR="00563474" w:rsidRPr="00563474" w:rsidRDefault="00563474" w:rsidP="00563474">
                  <w:pPr>
                    <w:widowControl/>
                    <w:spacing w:line="405" w:lineRule="atLeast"/>
                    <w:ind w:firstLine="45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563474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本政策中所指的“经认定的资质”均指各级科技、知识产权、发展改革、经信部门认定后获得的资格，本政策由市科技局负责解释，自发布之日起执行。市科技局、市发展改革委、市经济和信息化委等有关部门负责受理各项资金申请。</w:t>
                  </w:r>
                </w:p>
                <w:p w14:paraId="29FDA566" w14:textId="77777777" w:rsidR="00563474" w:rsidRPr="00563474" w:rsidRDefault="00563474" w:rsidP="00563474">
                  <w:pPr>
                    <w:widowControl/>
                    <w:spacing w:line="405" w:lineRule="atLeast"/>
                    <w:ind w:firstLine="45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563474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 </w:t>
                  </w:r>
                </w:p>
                <w:p w14:paraId="02BEF900" w14:textId="77777777" w:rsidR="00563474" w:rsidRPr="00563474" w:rsidRDefault="00563474" w:rsidP="00563474">
                  <w:pPr>
                    <w:widowControl/>
                    <w:spacing w:line="405" w:lineRule="atLeast"/>
                    <w:ind w:firstLine="45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563474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 </w:t>
                  </w:r>
                </w:p>
                <w:p w14:paraId="7363184A" w14:textId="77777777" w:rsidR="00563474" w:rsidRPr="00563474" w:rsidRDefault="00563474" w:rsidP="00563474">
                  <w:pPr>
                    <w:widowControl/>
                    <w:spacing w:line="405" w:lineRule="atLeast"/>
                    <w:ind w:firstLine="452"/>
                    <w:jc w:val="righ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563474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                                鞍山市人民政府</w:t>
                  </w:r>
                </w:p>
                <w:p w14:paraId="3BA7BDEE" w14:textId="77777777" w:rsidR="00563474" w:rsidRPr="00563474" w:rsidRDefault="00563474" w:rsidP="00563474">
                  <w:pPr>
                    <w:widowControl/>
                    <w:spacing w:line="405" w:lineRule="atLeast"/>
                    <w:ind w:firstLine="452"/>
                    <w:jc w:val="righ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563474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                                2016年7月21日</w:t>
                  </w:r>
                </w:p>
                <w:p w14:paraId="2D2E255C" w14:textId="77777777" w:rsidR="00563474" w:rsidRPr="00563474" w:rsidRDefault="00563474" w:rsidP="00563474">
                  <w:pPr>
                    <w:widowControl/>
                    <w:spacing w:line="405" w:lineRule="atLeast"/>
                    <w:ind w:firstLine="45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563474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0AD31EED" w14:textId="77777777" w:rsidR="00563474" w:rsidRPr="00563474" w:rsidRDefault="00563474" w:rsidP="0056347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E93A7A6" w14:textId="77777777" w:rsidR="00D3556C" w:rsidRDefault="00D3556C">
      <w:bookmarkStart w:id="0" w:name="_GoBack"/>
      <w:bookmarkEnd w:id="0"/>
    </w:p>
    <w:sectPr w:rsidR="00D35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4B88E" w14:textId="77777777" w:rsidR="0054521B" w:rsidRDefault="0054521B" w:rsidP="00563474">
      <w:r>
        <w:separator/>
      </w:r>
    </w:p>
  </w:endnote>
  <w:endnote w:type="continuationSeparator" w:id="0">
    <w:p w14:paraId="3B54187B" w14:textId="77777777" w:rsidR="0054521B" w:rsidRDefault="0054521B" w:rsidP="0056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82231" w14:textId="77777777" w:rsidR="0054521B" w:rsidRDefault="0054521B" w:rsidP="00563474">
      <w:r>
        <w:separator/>
      </w:r>
    </w:p>
  </w:footnote>
  <w:footnote w:type="continuationSeparator" w:id="0">
    <w:p w14:paraId="0816B587" w14:textId="77777777" w:rsidR="0054521B" w:rsidRDefault="0054521B" w:rsidP="00563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47"/>
    <w:rsid w:val="0054521B"/>
    <w:rsid w:val="00563474"/>
    <w:rsid w:val="00935F47"/>
    <w:rsid w:val="00D3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B0CE73-BA38-425B-9F34-8952E13C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34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3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34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5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2019-01-26T06:50:00Z</dcterms:created>
  <dcterms:modified xsi:type="dcterms:W3CDTF">2019-01-26T06:50:00Z</dcterms:modified>
</cp:coreProperties>
</file>