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28" w:rsidRPr="00B14B28" w:rsidRDefault="00B14B28" w:rsidP="00B14B28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CB0000"/>
          <w:kern w:val="36"/>
          <w:sz w:val="36"/>
          <w:szCs w:val="36"/>
        </w:rPr>
      </w:pPr>
      <w:r w:rsidRPr="00B14B28">
        <w:rPr>
          <w:rFonts w:ascii="微软雅黑" w:eastAsia="微软雅黑" w:hAnsi="微软雅黑" w:cs="宋体" w:hint="eastAsia"/>
          <w:color w:val="CB0000"/>
          <w:kern w:val="36"/>
          <w:sz w:val="36"/>
          <w:szCs w:val="36"/>
        </w:rPr>
        <w:t>转发省工业和信息化厅关于做好2019年江苏省两化管理体系贯标试点企业推荐工作的通知</w:t>
      </w:r>
    </w:p>
    <w:p w:rsidR="00B14B28" w:rsidRPr="00B14B28" w:rsidRDefault="00B14B28" w:rsidP="00B14B28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B14B28">
        <w:rPr>
          <w:rFonts w:ascii="Verdana" w:eastAsia="宋体" w:hAnsi="Verdana" w:cs="宋体"/>
          <w:color w:val="666666"/>
          <w:kern w:val="0"/>
          <w:sz w:val="18"/>
          <w:szCs w:val="18"/>
        </w:rPr>
        <w:t>2019-06-06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B14B28">
        <w:rPr>
          <w:rFonts w:ascii="Verdana" w:eastAsia="宋体" w:hAnsi="Verdana" w:cs="宋体"/>
          <w:color w:val="666666"/>
          <w:kern w:val="0"/>
          <w:sz w:val="18"/>
          <w:szCs w:val="18"/>
        </w:rPr>
        <w:t>113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B14B28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B14B28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B14B28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B14B28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B14B28" w:rsidRPr="00B14B28" w:rsidRDefault="00B14B28" w:rsidP="00B14B28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14B28">
        <w:rPr>
          <w:rFonts w:ascii="宋体" w:eastAsia="宋体" w:hAnsi="宋体" w:cs="宋体" w:hint="eastAsia"/>
          <w:color w:val="333333"/>
          <w:kern w:val="0"/>
          <w:szCs w:val="21"/>
        </w:rPr>
        <w:t>各市（县）区工业和信息化局，无锡经济开发区经发局：</w:t>
      </w:r>
    </w:p>
    <w:p w:rsidR="00B14B28" w:rsidRPr="00B14B28" w:rsidRDefault="00B14B28" w:rsidP="00B14B28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14B28">
        <w:rPr>
          <w:rFonts w:ascii="宋体" w:eastAsia="宋体" w:hAnsi="宋体" w:cs="宋体" w:hint="eastAsia"/>
          <w:color w:val="333333"/>
          <w:kern w:val="0"/>
          <w:szCs w:val="21"/>
        </w:rPr>
        <w:t>    现将江苏省工业和信息化厅《关于做好2019年江苏省两化管理体系贯标试点企业推荐工作的通知》（苏工信融合〔2019〕342号）转发给你们，请按照通知要求，组织相关企业申报。</w:t>
      </w:r>
    </w:p>
    <w:p w:rsidR="00B14B28" w:rsidRPr="00B14B28" w:rsidRDefault="00B14B28" w:rsidP="00B14B28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14B28">
        <w:rPr>
          <w:rFonts w:ascii="宋体" w:eastAsia="宋体" w:hAnsi="宋体" w:cs="宋体" w:hint="eastAsia"/>
          <w:color w:val="333333"/>
          <w:kern w:val="0"/>
          <w:szCs w:val="21"/>
        </w:rPr>
        <w:t>    请各地区于6月17日（星期一）17：00前将推荐表（一份，盖章）、申请材料纸质版（一式三份）和电子文档一并报送至我局智能制造处。</w:t>
      </w:r>
    </w:p>
    <w:p w:rsidR="00B14B28" w:rsidRPr="00B14B28" w:rsidRDefault="00B14B28" w:rsidP="00B14B28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14B28">
        <w:rPr>
          <w:rFonts w:ascii="宋体" w:eastAsia="宋体" w:hAnsi="宋体" w:cs="宋体" w:hint="eastAsia"/>
          <w:color w:val="333333"/>
          <w:kern w:val="0"/>
          <w:szCs w:val="21"/>
        </w:rPr>
        <w:t>    联系人：王阿红，联系电话：81821741，电子邮箱：wxjxwqxc@163.com。 </w:t>
      </w:r>
    </w:p>
    <w:p w:rsidR="00B14B28" w:rsidRPr="00B14B28" w:rsidRDefault="00B14B28" w:rsidP="00B14B28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14B28">
        <w:rPr>
          <w:rFonts w:ascii="宋体" w:eastAsia="宋体" w:hAnsi="宋体" w:cs="宋体" w:hint="eastAsia"/>
          <w:color w:val="333333"/>
          <w:kern w:val="0"/>
          <w:szCs w:val="21"/>
        </w:rPr>
        <w:t>    附件：</w:t>
      </w:r>
      <w:hyperlink r:id="rId4" w:tgtFrame="_blank" w:tooltip="省工信厅关于做好2019年江苏省两化管理体系贯标试点企业推荐工作的通知.docx" w:history="1">
        <w:r w:rsidRPr="00B14B28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省工信厅关于做好2019年江苏省两化管理体系贯标试点企业推荐工作的通知.docx</w:t>
        </w:r>
      </w:hyperlink>
    </w:p>
    <w:p w:rsidR="00B14B28" w:rsidRPr="00B14B28" w:rsidRDefault="00B14B28" w:rsidP="00B14B28">
      <w:pPr>
        <w:widowControl/>
        <w:shd w:val="clear" w:color="auto" w:fill="FFFFFF"/>
        <w:spacing w:before="180" w:after="180" w:line="480" w:lineRule="auto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14B28">
        <w:rPr>
          <w:rFonts w:ascii="宋体" w:eastAsia="宋体" w:hAnsi="宋体" w:cs="宋体" w:hint="eastAsia"/>
          <w:color w:val="333333"/>
          <w:kern w:val="0"/>
          <w:szCs w:val="21"/>
        </w:rPr>
        <w:t>无锡市工业和信息化局</w:t>
      </w:r>
    </w:p>
    <w:p w:rsidR="00B14B28" w:rsidRPr="00B14B28" w:rsidRDefault="00B14B28" w:rsidP="00B14B28">
      <w:pPr>
        <w:widowControl/>
        <w:shd w:val="clear" w:color="auto" w:fill="FFFFFF"/>
        <w:spacing w:before="180" w:after="180" w:line="480" w:lineRule="auto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14B28">
        <w:rPr>
          <w:rFonts w:ascii="宋体" w:eastAsia="宋体" w:hAnsi="宋体" w:cs="宋体" w:hint="eastAsia"/>
          <w:color w:val="333333"/>
          <w:kern w:val="0"/>
          <w:szCs w:val="21"/>
        </w:rPr>
        <w:t>2019年6月5日</w:t>
      </w:r>
    </w:p>
    <w:p w:rsidR="00257FAB" w:rsidRDefault="00257FAB">
      <w:bookmarkStart w:id="0" w:name="_GoBack"/>
      <w:bookmarkEnd w:id="0"/>
    </w:p>
    <w:sectPr w:rsidR="0025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71"/>
    <w:rsid w:val="00257FAB"/>
    <w:rsid w:val="00A05271"/>
    <w:rsid w:val="00B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75C3C-D2B7-4C77-8CFA-FBEC074F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4B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4B2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B14B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B14B28"/>
    <w:rPr>
      <w:i/>
      <w:iCs/>
    </w:rPr>
  </w:style>
  <w:style w:type="character" w:customStyle="1" w:styleId="big">
    <w:name w:val="big"/>
    <w:basedOn w:val="a0"/>
    <w:rsid w:val="00B14B28"/>
  </w:style>
  <w:style w:type="character" w:customStyle="1" w:styleId="middle">
    <w:name w:val="middle"/>
    <w:basedOn w:val="a0"/>
    <w:rsid w:val="00B14B28"/>
  </w:style>
  <w:style w:type="character" w:customStyle="1" w:styleId="small">
    <w:name w:val="small"/>
    <w:basedOn w:val="a0"/>
    <w:rsid w:val="00B14B28"/>
  </w:style>
  <w:style w:type="paragraph" w:styleId="a4">
    <w:name w:val="Normal (Web)"/>
    <w:basedOn w:val="a"/>
    <w:uiPriority w:val="99"/>
    <w:semiHidden/>
    <w:unhideWhenUsed/>
    <w:rsid w:val="00B14B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1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0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xj.wuxi.gov.cn/uploadfiles/201906/06/201906061121417621883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2019-06-13T03:09:00Z</dcterms:created>
  <dcterms:modified xsi:type="dcterms:W3CDTF">2019-06-13T03:09:00Z</dcterms:modified>
</cp:coreProperties>
</file>