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70D63" w14:textId="77777777" w:rsidR="00774E38" w:rsidRPr="00774E38" w:rsidRDefault="00774E38" w:rsidP="00774E38">
      <w:pPr>
        <w:widowControl/>
        <w:shd w:val="clear" w:color="auto" w:fill="FFFFFF"/>
        <w:spacing w:line="300" w:lineRule="atLeast"/>
        <w:jc w:val="center"/>
        <w:outlineLvl w:val="0"/>
        <w:rPr>
          <w:rFonts w:ascii="微软雅黑" w:eastAsia="微软雅黑" w:hAnsi="微软雅黑" w:cs="宋体"/>
          <w:color w:val="AA0E04"/>
          <w:kern w:val="36"/>
          <w:sz w:val="27"/>
          <w:szCs w:val="27"/>
        </w:rPr>
      </w:pPr>
      <w:bookmarkStart w:id="0" w:name="_GoBack"/>
      <w:r w:rsidRPr="00774E38">
        <w:rPr>
          <w:rFonts w:ascii="微软雅黑" w:eastAsia="微软雅黑" w:hAnsi="微软雅黑" w:cs="宋体" w:hint="eastAsia"/>
          <w:color w:val="AA0E04"/>
          <w:kern w:val="36"/>
          <w:sz w:val="27"/>
          <w:szCs w:val="27"/>
        </w:rPr>
        <w:t>辽宁省人民政府办公厅关于印发辽宁省进一步扩大旅游文化体育健康养老教育培训等领域消费实施方案的通知</w:t>
      </w:r>
    </w:p>
    <w:bookmarkEnd w:id="0"/>
    <w:p w14:paraId="0AE94EBB" w14:textId="77777777" w:rsidR="00774E38" w:rsidRPr="00774E38" w:rsidRDefault="00774E38" w:rsidP="00774E38">
      <w:pPr>
        <w:widowControl/>
        <w:shd w:val="clear" w:color="auto" w:fill="EEEEEE"/>
        <w:spacing w:line="450" w:lineRule="atLeast"/>
        <w:jc w:val="center"/>
        <w:rPr>
          <w:rFonts w:ascii="宋体" w:eastAsia="宋体" w:hAnsi="宋体" w:cs="宋体" w:hint="eastAsia"/>
          <w:color w:val="8B8B8B"/>
          <w:kern w:val="0"/>
          <w:sz w:val="18"/>
          <w:szCs w:val="18"/>
        </w:rPr>
      </w:pPr>
      <w:r w:rsidRPr="00774E38">
        <w:rPr>
          <w:rFonts w:ascii="宋体" w:eastAsia="宋体" w:hAnsi="宋体" w:cs="宋体" w:hint="eastAsia"/>
          <w:color w:val="8B8B8B"/>
          <w:kern w:val="0"/>
          <w:sz w:val="18"/>
          <w:szCs w:val="18"/>
        </w:rPr>
        <w:t>作者：社会处    转自：本站原创    点击数：13946    更新时间：2017/10/23    文章录入：admin</w:t>
      </w:r>
    </w:p>
    <w:p w14:paraId="337E2584" w14:textId="77777777" w:rsidR="00774E38" w:rsidRPr="00774E38" w:rsidRDefault="00774E38" w:rsidP="00774E38">
      <w:pPr>
        <w:widowControl/>
        <w:shd w:val="clear" w:color="auto" w:fill="FFFFFF"/>
        <w:spacing w:line="450" w:lineRule="atLeast"/>
        <w:jc w:val="left"/>
        <w:rPr>
          <w:rFonts w:ascii="宋体" w:eastAsia="宋体" w:hAnsi="宋体" w:cs="宋体" w:hint="eastAsia"/>
          <w:color w:val="323232"/>
          <w:kern w:val="0"/>
          <w:szCs w:val="21"/>
        </w:rPr>
      </w:pPr>
      <w:r w:rsidRPr="00774E38">
        <w:rPr>
          <w:rFonts w:ascii="宋体" w:eastAsia="宋体" w:hAnsi="宋体" w:cs="宋体" w:hint="eastAsia"/>
          <w:color w:val="323232"/>
          <w:kern w:val="0"/>
          <w:szCs w:val="21"/>
        </w:rPr>
        <w:t> </w:t>
      </w:r>
    </w:p>
    <w:p w14:paraId="0971FAAB" w14:textId="77777777" w:rsidR="00774E38" w:rsidRPr="00774E38" w:rsidRDefault="00774E38" w:rsidP="00774E38">
      <w:pPr>
        <w:widowControl/>
        <w:shd w:val="clear" w:color="auto" w:fill="FFFFFF"/>
        <w:spacing w:line="450" w:lineRule="atLeast"/>
        <w:jc w:val="center"/>
        <w:rPr>
          <w:rFonts w:ascii="宋体" w:eastAsia="宋体" w:hAnsi="宋体" w:cs="宋体" w:hint="eastAsia"/>
          <w:color w:val="323232"/>
          <w:kern w:val="0"/>
          <w:szCs w:val="21"/>
        </w:rPr>
      </w:pPr>
      <w:r w:rsidRPr="00774E38">
        <w:rPr>
          <w:rFonts w:ascii="宋体" w:eastAsia="宋体" w:hAnsi="宋体" w:cs="宋体"/>
          <w:noProof/>
          <w:color w:val="323232"/>
          <w:kern w:val="0"/>
          <w:szCs w:val="21"/>
        </w:rPr>
        <w:lastRenderedPageBreak/>
        <w:drawing>
          <wp:inline distT="0" distB="0" distL="0" distR="0" wp14:anchorId="74AA310F" wp14:editId="4028FC78">
            <wp:extent cx="7572375" cy="10706100"/>
            <wp:effectExtent l="0" t="0" r="9525" b="0"/>
            <wp:docPr id="20" name="图片 1" descr="http://www.lndp.gov.cn/UploadFiles/2017102982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ndp.gov.cn/UploadFiles/20171029828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7F6A5058" wp14:editId="2C994E7C">
            <wp:extent cx="7572375" cy="10696575"/>
            <wp:effectExtent l="0" t="0" r="9525" b="9525"/>
            <wp:docPr id="2" name="图片 2" descr="http://www.lndp.gov.cn/UploadFiles/2017102982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ndp.gov.cn/UploadFiles/201710298280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2375" cy="10696575"/>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1064B11C" wp14:editId="01EB2C48">
            <wp:extent cx="7572375" cy="10715625"/>
            <wp:effectExtent l="0" t="0" r="9525" b="9525"/>
            <wp:docPr id="3" name="图片 3" descr="http://www.lndp.gov.cn/UploadFiles/20171029828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ndp.gov.cn/UploadFiles/201710298280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2375" cy="10715625"/>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360E86F8" wp14:editId="665CB681">
            <wp:extent cx="7572375" cy="10753725"/>
            <wp:effectExtent l="0" t="0" r="9525" b="9525"/>
            <wp:docPr id="4" name="图片 4" descr="http://www.lndp.gov.cn/UploadFiles/20171029828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ndp.gov.cn/UploadFiles/20171029828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0753725"/>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0DD25E9D" wp14:editId="5A846827">
            <wp:extent cx="7572375" cy="10734675"/>
            <wp:effectExtent l="0" t="0" r="9525" b="9525"/>
            <wp:docPr id="5" name="图片 5" descr="http://www.lndp.gov.cn/UploadFiles/20171029828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ndp.gov.cn/UploadFiles/201710298280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2375" cy="10734675"/>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249C8613" wp14:editId="23D03B94">
            <wp:extent cx="7572375" cy="10753725"/>
            <wp:effectExtent l="0" t="0" r="9525" b="9525"/>
            <wp:docPr id="6" name="图片 6" descr="http://www.lndp.gov.cn/UploadFiles/20171029828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ndp.gov.cn/UploadFiles/201710298280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2375" cy="10753725"/>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068A6AD8" wp14:editId="07319E4A">
            <wp:extent cx="7572375" cy="10744200"/>
            <wp:effectExtent l="0" t="0" r="9525" b="0"/>
            <wp:docPr id="7" name="图片 7" descr="http://www.lndp.gov.cn/UploadFiles/2017102982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ndp.gov.cn/UploadFiles/201710298280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2375" cy="10744200"/>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15922ABE" wp14:editId="237E74CC">
            <wp:extent cx="7572375" cy="10782300"/>
            <wp:effectExtent l="0" t="0" r="9525" b="0"/>
            <wp:docPr id="8" name="图片 8" descr="http://www.lndp.gov.cn/UploadFiles/20171029828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ndp.gov.cn/UploadFiles/201710298280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2375" cy="10782300"/>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45536B4F" wp14:editId="2C488E31">
            <wp:extent cx="7572375" cy="10753725"/>
            <wp:effectExtent l="0" t="0" r="9525" b="9525"/>
            <wp:docPr id="9" name="图片 9" descr="http://www.lndp.gov.cn/UploadFiles/20171029828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ndp.gov.cn/UploadFiles/2017102982800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2375" cy="10753725"/>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7683B521" wp14:editId="35C8B032">
            <wp:extent cx="7572375" cy="10772775"/>
            <wp:effectExtent l="0" t="0" r="9525" b="9525"/>
            <wp:docPr id="10" name="图片 10" descr="http://www.lndp.gov.cn/UploadFiles/20171029828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ndp.gov.cn/UploadFiles/201710298280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72375" cy="10772775"/>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6F1C35B8" wp14:editId="2845BF98">
            <wp:extent cx="7572375" cy="10763250"/>
            <wp:effectExtent l="0" t="0" r="9525" b="0"/>
            <wp:docPr id="11" name="图片 11" descr="http://www.lndp.gov.cn/UploadFiles/20171029828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ndp.gov.cn/UploadFiles/2017102982800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2375" cy="10763250"/>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16D3E57D" wp14:editId="5A17B9E2">
            <wp:extent cx="7572375" cy="10791825"/>
            <wp:effectExtent l="0" t="0" r="9525" b="9525"/>
            <wp:docPr id="12" name="图片 12" descr="http://www.lndp.gov.cn/UploadFiles/20171029828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ndp.gov.cn/UploadFiles/2017102982800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72375" cy="10791825"/>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5B430C42" wp14:editId="363A352A">
            <wp:extent cx="7572375" cy="10744200"/>
            <wp:effectExtent l="0" t="0" r="9525" b="0"/>
            <wp:docPr id="13" name="图片 13" descr="http://www.lndp.gov.cn/UploadFiles/20171029828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ndp.gov.cn/UploadFiles/2017102982800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2375" cy="10744200"/>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72166964" wp14:editId="60D61910">
            <wp:extent cx="7572375" cy="10772775"/>
            <wp:effectExtent l="0" t="0" r="9525" b="9525"/>
            <wp:docPr id="14" name="图片 14" descr="http://www.lndp.gov.cn/UploadFiles/20171029828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ndp.gov.cn/UploadFiles/2017102982800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72375" cy="10772775"/>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108C5ED8" wp14:editId="741F4AC0">
            <wp:extent cx="7572375" cy="10725150"/>
            <wp:effectExtent l="0" t="0" r="9525" b="0"/>
            <wp:docPr id="15" name="图片 15" descr="http://www.lndp.gov.cn/UploadFiles/20171029828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ndp.gov.cn/UploadFiles/2017102982800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72375" cy="10725150"/>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6F83901F" wp14:editId="253CF684">
            <wp:extent cx="7572375" cy="10744200"/>
            <wp:effectExtent l="0" t="0" r="9525" b="0"/>
            <wp:docPr id="16" name="图片 16" descr="http://www.lndp.gov.cn/UploadFiles/20171029828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ndp.gov.cn/UploadFiles/2017102982800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72375" cy="10744200"/>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2EC9E62B" wp14:editId="128FCCA7">
            <wp:extent cx="7572375" cy="10725150"/>
            <wp:effectExtent l="0" t="0" r="9525" b="0"/>
            <wp:docPr id="17" name="图片 17" descr="http://www.lndp.gov.cn/UploadFiles/20171029828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ndp.gov.cn/UploadFiles/2017102982800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72375" cy="10725150"/>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31AACBA8" wp14:editId="0053AD39">
            <wp:extent cx="7572375" cy="10734675"/>
            <wp:effectExtent l="0" t="0" r="9525" b="9525"/>
            <wp:docPr id="18" name="图片 18" descr="http://www.lndp.gov.cn/UploadFiles/20171029828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ndp.gov.cn/UploadFiles/2017102982800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72375" cy="10734675"/>
                    </a:xfrm>
                    <a:prstGeom prst="rect">
                      <a:avLst/>
                    </a:prstGeom>
                    <a:noFill/>
                    <a:ln>
                      <a:noFill/>
                    </a:ln>
                  </pic:spPr>
                </pic:pic>
              </a:graphicData>
            </a:graphic>
          </wp:inline>
        </w:drawing>
      </w:r>
      <w:r w:rsidRPr="00774E38">
        <w:rPr>
          <w:rFonts w:ascii="宋体" w:eastAsia="宋体" w:hAnsi="宋体" w:cs="宋体" w:hint="eastAsia"/>
          <w:color w:val="323232"/>
          <w:kern w:val="0"/>
          <w:szCs w:val="21"/>
        </w:rPr>
        <w:br/>
      </w:r>
      <w:r w:rsidRPr="00774E38">
        <w:rPr>
          <w:rFonts w:ascii="宋体" w:eastAsia="宋体" w:hAnsi="宋体" w:cs="宋体"/>
          <w:noProof/>
          <w:color w:val="323232"/>
          <w:kern w:val="0"/>
          <w:szCs w:val="21"/>
        </w:rPr>
        <w:lastRenderedPageBreak/>
        <w:drawing>
          <wp:inline distT="0" distB="0" distL="0" distR="0" wp14:anchorId="2529183C" wp14:editId="349375F0">
            <wp:extent cx="7572375" cy="10677525"/>
            <wp:effectExtent l="0" t="0" r="9525" b="9525"/>
            <wp:docPr id="19" name="图片 19" descr="http://www.lndp.gov.cn/UploadFiles/20171029828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ndp.gov.cn/UploadFiles/2017102982800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72375" cy="10677525"/>
                    </a:xfrm>
                    <a:prstGeom prst="rect">
                      <a:avLst/>
                    </a:prstGeom>
                    <a:noFill/>
                    <a:ln>
                      <a:noFill/>
                    </a:ln>
                  </pic:spPr>
                </pic:pic>
              </a:graphicData>
            </a:graphic>
          </wp:inline>
        </w:drawing>
      </w:r>
    </w:p>
    <w:p w14:paraId="5A2ED2F3" w14:textId="77777777" w:rsidR="002E7D2C" w:rsidRDefault="002E7D2C"/>
    <w:sectPr w:rsidR="002E7D2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703F7" w14:textId="77777777" w:rsidR="00FD62E1" w:rsidRDefault="00FD62E1" w:rsidP="00774E38">
      <w:r>
        <w:separator/>
      </w:r>
    </w:p>
  </w:endnote>
  <w:endnote w:type="continuationSeparator" w:id="0">
    <w:p w14:paraId="53B4BC37" w14:textId="77777777" w:rsidR="00FD62E1" w:rsidRDefault="00FD62E1" w:rsidP="00774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607DE" w14:textId="77777777" w:rsidR="00FD62E1" w:rsidRDefault="00FD62E1" w:rsidP="00774E38">
      <w:r>
        <w:separator/>
      </w:r>
    </w:p>
  </w:footnote>
  <w:footnote w:type="continuationSeparator" w:id="0">
    <w:p w14:paraId="11A9E486" w14:textId="77777777" w:rsidR="00FD62E1" w:rsidRDefault="00FD62E1" w:rsidP="00774E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AE3"/>
    <w:rsid w:val="002E7D2C"/>
    <w:rsid w:val="005E5AE3"/>
    <w:rsid w:val="00774E38"/>
    <w:rsid w:val="00FD62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63AB83-FAD9-4E16-BBCD-1FA1290F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4E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4E38"/>
    <w:rPr>
      <w:sz w:val="18"/>
      <w:szCs w:val="18"/>
    </w:rPr>
  </w:style>
  <w:style w:type="paragraph" w:styleId="a5">
    <w:name w:val="footer"/>
    <w:basedOn w:val="a"/>
    <w:link w:val="a6"/>
    <w:uiPriority w:val="99"/>
    <w:unhideWhenUsed/>
    <w:rsid w:val="00774E38"/>
    <w:pPr>
      <w:tabs>
        <w:tab w:val="center" w:pos="4153"/>
        <w:tab w:val="right" w:pos="8306"/>
      </w:tabs>
      <w:snapToGrid w:val="0"/>
      <w:jc w:val="left"/>
    </w:pPr>
    <w:rPr>
      <w:sz w:val="18"/>
      <w:szCs w:val="18"/>
    </w:rPr>
  </w:style>
  <w:style w:type="character" w:customStyle="1" w:styleId="a6">
    <w:name w:val="页脚 字符"/>
    <w:basedOn w:val="a0"/>
    <w:link w:val="a5"/>
    <w:uiPriority w:val="99"/>
    <w:rsid w:val="00774E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40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22</Words>
  <Characters>132</Characters>
  <Application>Microsoft Office Word</Application>
  <DocSecurity>0</DocSecurity>
  <Lines>1</Lines>
  <Paragraphs>1</Paragraphs>
  <ScaleCrop>false</ScaleCrop>
  <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2018-12-17T07:13:00Z</dcterms:created>
  <dcterms:modified xsi:type="dcterms:W3CDTF">2018-12-17T07:13:00Z</dcterms:modified>
</cp:coreProperties>
</file>