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721E" w:rsidRPr="0095721E" w:rsidRDefault="0095721E" w:rsidP="0095721E">
      <w:pPr>
        <w:widowControl/>
        <w:jc w:val="center"/>
        <w:rPr>
          <w:rFonts w:ascii="宋体" w:eastAsia="宋体" w:hAnsi="宋体" w:cs="宋体"/>
          <w:color w:val="333333"/>
          <w:kern w:val="0"/>
          <w:sz w:val="36"/>
          <w:szCs w:val="36"/>
        </w:rPr>
      </w:pPr>
      <w:bookmarkStart w:id="0" w:name="_GoBack"/>
      <w:r w:rsidRPr="0095721E">
        <w:rPr>
          <w:rFonts w:ascii="宋体" w:eastAsia="宋体" w:hAnsi="宋体" w:cs="宋体"/>
          <w:color w:val="333333"/>
          <w:kern w:val="0"/>
          <w:sz w:val="36"/>
          <w:szCs w:val="36"/>
        </w:rPr>
        <w:t>万载工业园区入园项目 管理办法（试行</w:t>
      </w:r>
      <w:bookmarkEnd w:id="0"/>
      <w:r w:rsidRPr="0095721E">
        <w:rPr>
          <w:rFonts w:ascii="宋体" w:eastAsia="宋体" w:hAnsi="宋体" w:cs="宋体"/>
          <w:color w:val="333333"/>
          <w:kern w:val="0"/>
          <w:sz w:val="36"/>
          <w:szCs w:val="36"/>
        </w:rPr>
        <w:t>）</w:t>
      </w:r>
    </w:p>
    <w:p w:rsidR="0095721E" w:rsidRPr="0095721E" w:rsidRDefault="0095721E" w:rsidP="0095721E">
      <w:pPr>
        <w:widowControl/>
        <w:jc w:val="center"/>
        <w:rPr>
          <w:rFonts w:ascii="宋体" w:eastAsia="宋体" w:hAnsi="宋体" w:cs="宋体"/>
          <w:color w:val="444444"/>
          <w:kern w:val="0"/>
          <w:sz w:val="20"/>
          <w:szCs w:val="20"/>
        </w:rPr>
      </w:pPr>
      <w:r w:rsidRPr="0095721E">
        <w:rPr>
          <w:rFonts w:ascii="宋体" w:eastAsia="宋体" w:hAnsi="宋体" w:cs="宋体"/>
          <w:color w:val="444444"/>
          <w:kern w:val="0"/>
          <w:sz w:val="20"/>
          <w:szCs w:val="20"/>
        </w:rPr>
        <w:t>字号：</w:t>
      </w:r>
    </w:p>
    <w:p w:rsidR="0095721E" w:rsidRPr="0095721E" w:rsidRDefault="0095721E" w:rsidP="0095721E">
      <w:pPr>
        <w:widowControl/>
        <w:jc w:val="center"/>
        <w:rPr>
          <w:rFonts w:ascii="宋体" w:eastAsia="宋体" w:hAnsi="宋体" w:cs="宋体"/>
          <w:color w:val="444444"/>
          <w:kern w:val="0"/>
          <w:sz w:val="20"/>
          <w:szCs w:val="20"/>
        </w:rPr>
      </w:pPr>
      <w:r w:rsidRPr="0095721E">
        <w:rPr>
          <w:rFonts w:ascii="宋体" w:eastAsia="宋体" w:hAnsi="宋体" w:cs="宋体"/>
          <w:noProof/>
          <w:color w:val="0000FF"/>
          <w:kern w:val="0"/>
          <w:sz w:val="20"/>
          <w:szCs w:val="20"/>
          <w:bdr w:val="none" w:sz="0" w:space="0" w:color="auto" w:frame="1"/>
        </w:rPr>
        <w:drawing>
          <wp:inline distT="0" distB="0" distL="0" distR="0">
            <wp:extent cx="158750" cy="158750"/>
            <wp:effectExtent l="0" t="0" r="0" b="0"/>
            <wp:docPr id="2" name="图片 2" descr="http://www.wanzai.gov.cn/statics/wanzai_gov/images/+.pn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wanzai.gov.cn/statics/wanzai_gov/images/+.png">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r w:rsidRPr="0095721E">
        <w:rPr>
          <w:rFonts w:ascii="宋体" w:eastAsia="宋体" w:hAnsi="宋体" w:cs="宋体"/>
          <w:color w:val="444444"/>
          <w:kern w:val="0"/>
          <w:sz w:val="20"/>
          <w:szCs w:val="20"/>
        </w:rPr>
        <w:t> </w:t>
      </w:r>
      <w:r w:rsidRPr="0095721E">
        <w:rPr>
          <w:rFonts w:ascii="宋体" w:eastAsia="宋体" w:hAnsi="宋体" w:cs="宋体"/>
          <w:noProof/>
          <w:color w:val="0000FF"/>
          <w:kern w:val="0"/>
          <w:sz w:val="20"/>
          <w:szCs w:val="20"/>
          <w:bdr w:val="none" w:sz="0" w:space="0" w:color="auto" w:frame="1"/>
        </w:rPr>
        <w:drawing>
          <wp:inline distT="0" distB="0" distL="0" distR="0">
            <wp:extent cx="158750" cy="158750"/>
            <wp:effectExtent l="0" t="0" r="0" b="0"/>
            <wp:docPr id="1" name="图片 1" descr="http://www.wanzai.gov.cn/statics/wanzai_gov/images/-.pn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wanzai.gov.cn/statics/wanzai_gov/images/-.png">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p w:rsidR="0095721E" w:rsidRPr="0095721E" w:rsidRDefault="0095721E" w:rsidP="0095721E">
      <w:pPr>
        <w:widowControl/>
        <w:spacing w:line="585" w:lineRule="atLeast"/>
        <w:jc w:val="center"/>
        <w:rPr>
          <w:rFonts w:ascii="宋体" w:eastAsia="宋体" w:hAnsi="宋体" w:cs="宋体"/>
          <w:color w:val="000000"/>
          <w:kern w:val="0"/>
          <w:sz w:val="27"/>
          <w:szCs w:val="27"/>
        </w:rPr>
      </w:pPr>
    </w:p>
    <w:p w:rsidR="0095721E" w:rsidRPr="0095721E" w:rsidRDefault="0095721E" w:rsidP="0095721E">
      <w:pPr>
        <w:widowControl/>
        <w:spacing w:line="585" w:lineRule="atLeast"/>
        <w:ind w:firstLine="645"/>
        <w:jc w:val="left"/>
        <w:rPr>
          <w:rFonts w:ascii="宋体" w:eastAsia="宋体" w:hAnsi="宋体" w:cs="宋体" w:hint="eastAsia"/>
          <w:color w:val="000000"/>
          <w:kern w:val="0"/>
          <w:sz w:val="27"/>
          <w:szCs w:val="27"/>
        </w:rPr>
      </w:pPr>
      <w:r w:rsidRPr="0095721E">
        <w:rPr>
          <w:rFonts w:ascii="仿宋_GB2312" w:eastAsia="仿宋_GB2312" w:hAnsi="宋体" w:cs="宋体" w:hint="eastAsia"/>
          <w:color w:val="000000"/>
          <w:kern w:val="0"/>
          <w:sz w:val="27"/>
          <w:szCs w:val="27"/>
        </w:rPr>
        <w:t>万载工业园区是我县工业发展的第一平台。为进一步深入实施强攻工业战略，做大做强工业经济，提升工业园区建设水平，依据国家法律、法规和上级有关政策，结合我县实际，特制定本办法。</w:t>
      </w:r>
    </w:p>
    <w:p w:rsidR="0095721E" w:rsidRPr="0095721E" w:rsidRDefault="0095721E" w:rsidP="0095721E">
      <w:pPr>
        <w:widowControl/>
        <w:spacing w:line="585" w:lineRule="atLeast"/>
        <w:ind w:firstLine="645"/>
        <w:jc w:val="left"/>
        <w:rPr>
          <w:rFonts w:ascii="宋体" w:eastAsia="宋体" w:hAnsi="宋体" w:cs="宋体" w:hint="eastAsia"/>
          <w:color w:val="000000"/>
          <w:kern w:val="0"/>
          <w:sz w:val="27"/>
          <w:szCs w:val="27"/>
        </w:rPr>
      </w:pPr>
      <w:r w:rsidRPr="0095721E">
        <w:rPr>
          <w:rFonts w:ascii="黑体" w:eastAsia="黑体" w:hAnsi="黑体" w:cs="宋体" w:hint="eastAsia"/>
          <w:color w:val="000000"/>
          <w:kern w:val="0"/>
          <w:sz w:val="27"/>
          <w:szCs w:val="27"/>
        </w:rPr>
        <w:t>一、项目准入条件</w:t>
      </w:r>
    </w:p>
    <w:p w:rsidR="0095721E" w:rsidRPr="0095721E" w:rsidRDefault="0095721E" w:rsidP="0095721E">
      <w:pPr>
        <w:widowControl/>
        <w:spacing w:line="585" w:lineRule="atLeast"/>
        <w:ind w:firstLine="645"/>
        <w:jc w:val="left"/>
        <w:rPr>
          <w:rFonts w:ascii="宋体" w:eastAsia="宋体" w:hAnsi="宋体" w:cs="宋体" w:hint="eastAsia"/>
          <w:color w:val="000000"/>
          <w:kern w:val="0"/>
          <w:sz w:val="27"/>
          <w:szCs w:val="27"/>
        </w:rPr>
      </w:pPr>
      <w:r w:rsidRPr="0095721E">
        <w:rPr>
          <w:rFonts w:ascii="仿宋_GB2312" w:eastAsia="仿宋_GB2312" w:hAnsi="宋体" w:cs="宋体" w:hint="eastAsia"/>
          <w:color w:val="000000"/>
          <w:kern w:val="0"/>
          <w:sz w:val="27"/>
          <w:szCs w:val="27"/>
        </w:rPr>
        <w:t>1．符合产业政策、安全政策和环保政策；</w:t>
      </w:r>
    </w:p>
    <w:p w:rsidR="0095721E" w:rsidRPr="0095721E" w:rsidRDefault="0095721E" w:rsidP="0095721E">
      <w:pPr>
        <w:widowControl/>
        <w:spacing w:line="585" w:lineRule="atLeast"/>
        <w:ind w:firstLine="645"/>
        <w:jc w:val="left"/>
        <w:rPr>
          <w:rFonts w:ascii="宋体" w:eastAsia="宋体" w:hAnsi="宋体" w:cs="宋体" w:hint="eastAsia"/>
          <w:color w:val="000000"/>
          <w:kern w:val="0"/>
          <w:sz w:val="27"/>
          <w:szCs w:val="27"/>
        </w:rPr>
      </w:pPr>
      <w:r w:rsidRPr="0095721E">
        <w:rPr>
          <w:rFonts w:ascii="仿宋_GB2312" w:eastAsia="仿宋_GB2312" w:hAnsi="宋体" w:cs="宋体" w:hint="eastAsia"/>
          <w:color w:val="000000"/>
          <w:kern w:val="0"/>
          <w:sz w:val="27"/>
          <w:szCs w:val="27"/>
        </w:rPr>
        <w:t>2．固定资产投资总额不低于3000万元（外资按国家实时汇率折算）；</w:t>
      </w:r>
    </w:p>
    <w:p w:rsidR="0095721E" w:rsidRPr="0095721E" w:rsidRDefault="0095721E" w:rsidP="0095721E">
      <w:pPr>
        <w:widowControl/>
        <w:spacing w:line="585" w:lineRule="atLeast"/>
        <w:ind w:firstLine="645"/>
        <w:jc w:val="left"/>
        <w:rPr>
          <w:rFonts w:ascii="宋体" w:eastAsia="宋体" w:hAnsi="宋体" w:cs="宋体" w:hint="eastAsia"/>
          <w:color w:val="000000"/>
          <w:kern w:val="0"/>
          <w:sz w:val="27"/>
          <w:szCs w:val="27"/>
        </w:rPr>
      </w:pPr>
      <w:r w:rsidRPr="0095721E">
        <w:rPr>
          <w:rFonts w:ascii="仿宋_GB2312" w:eastAsia="仿宋_GB2312" w:hAnsi="宋体" w:cs="宋体" w:hint="eastAsia"/>
          <w:color w:val="000000"/>
          <w:kern w:val="0"/>
          <w:sz w:val="27"/>
          <w:szCs w:val="27"/>
        </w:rPr>
        <w:t>3．亩平固定资产投资不低于150万元；</w:t>
      </w:r>
    </w:p>
    <w:p w:rsidR="0095721E" w:rsidRPr="0095721E" w:rsidRDefault="0095721E" w:rsidP="0095721E">
      <w:pPr>
        <w:widowControl/>
        <w:spacing w:line="585" w:lineRule="atLeast"/>
        <w:ind w:firstLine="645"/>
        <w:jc w:val="left"/>
        <w:rPr>
          <w:rFonts w:ascii="宋体" w:eastAsia="宋体" w:hAnsi="宋体" w:cs="宋体" w:hint="eastAsia"/>
          <w:color w:val="000000"/>
          <w:kern w:val="0"/>
          <w:sz w:val="27"/>
          <w:szCs w:val="27"/>
        </w:rPr>
      </w:pPr>
      <w:r w:rsidRPr="0095721E">
        <w:rPr>
          <w:rFonts w:ascii="仿宋_GB2312" w:eastAsia="仿宋_GB2312" w:hAnsi="宋体" w:cs="宋体" w:hint="eastAsia"/>
          <w:color w:val="000000"/>
          <w:kern w:val="0"/>
          <w:sz w:val="27"/>
          <w:szCs w:val="27"/>
        </w:rPr>
        <w:t>4．亩平年上缴税收不低于3万元；</w:t>
      </w:r>
    </w:p>
    <w:p w:rsidR="0095721E" w:rsidRPr="0095721E" w:rsidRDefault="0095721E" w:rsidP="0095721E">
      <w:pPr>
        <w:widowControl/>
        <w:spacing w:line="585" w:lineRule="atLeast"/>
        <w:ind w:firstLine="645"/>
        <w:jc w:val="left"/>
        <w:rPr>
          <w:rFonts w:ascii="宋体" w:eastAsia="宋体" w:hAnsi="宋体" w:cs="宋体" w:hint="eastAsia"/>
          <w:color w:val="000000"/>
          <w:kern w:val="0"/>
          <w:sz w:val="27"/>
          <w:szCs w:val="27"/>
        </w:rPr>
      </w:pPr>
      <w:r w:rsidRPr="0095721E">
        <w:rPr>
          <w:rFonts w:ascii="仿宋_GB2312" w:eastAsia="仿宋_GB2312" w:hAnsi="宋体" w:cs="宋体" w:hint="eastAsia"/>
          <w:color w:val="000000"/>
          <w:kern w:val="0"/>
          <w:sz w:val="27"/>
          <w:szCs w:val="27"/>
        </w:rPr>
        <w:t>5．容积率不低于1.0，建筑密度不低于60%。</w:t>
      </w:r>
    </w:p>
    <w:p w:rsidR="0095721E" w:rsidRPr="0095721E" w:rsidRDefault="0095721E" w:rsidP="0095721E">
      <w:pPr>
        <w:widowControl/>
        <w:spacing w:line="585" w:lineRule="atLeast"/>
        <w:ind w:firstLine="645"/>
        <w:jc w:val="left"/>
        <w:rPr>
          <w:rFonts w:ascii="宋体" w:eastAsia="宋体" w:hAnsi="宋体" w:cs="宋体" w:hint="eastAsia"/>
          <w:color w:val="000000"/>
          <w:kern w:val="0"/>
          <w:sz w:val="27"/>
          <w:szCs w:val="27"/>
        </w:rPr>
      </w:pPr>
      <w:r w:rsidRPr="0095721E">
        <w:rPr>
          <w:rFonts w:ascii="黑体" w:eastAsia="黑体" w:hAnsi="黑体" w:cs="宋体" w:hint="eastAsia"/>
          <w:color w:val="000000"/>
          <w:kern w:val="0"/>
          <w:sz w:val="27"/>
          <w:szCs w:val="27"/>
        </w:rPr>
        <w:t>二、入园项目类别</w:t>
      </w:r>
    </w:p>
    <w:p w:rsidR="0095721E" w:rsidRPr="0095721E" w:rsidRDefault="0095721E" w:rsidP="0095721E">
      <w:pPr>
        <w:widowControl/>
        <w:spacing w:line="585" w:lineRule="atLeast"/>
        <w:ind w:firstLine="645"/>
        <w:jc w:val="left"/>
        <w:rPr>
          <w:rFonts w:ascii="宋体" w:eastAsia="宋体" w:hAnsi="宋体" w:cs="宋体" w:hint="eastAsia"/>
          <w:color w:val="000000"/>
          <w:kern w:val="0"/>
          <w:sz w:val="27"/>
          <w:szCs w:val="27"/>
        </w:rPr>
      </w:pPr>
      <w:r w:rsidRPr="0095721E">
        <w:rPr>
          <w:rFonts w:ascii="楷体_GB2312" w:eastAsia="楷体_GB2312" w:hAnsi="宋体" w:cs="宋体" w:hint="eastAsia"/>
          <w:color w:val="000000"/>
          <w:kern w:val="0"/>
          <w:sz w:val="27"/>
          <w:szCs w:val="27"/>
        </w:rPr>
        <w:t>（一）一般性项目</w:t>
      </w:r>
    </w:p>
    <w:p w:rsidR="0095721E" w:rsidRPr="0095721E" w:rsidRDefault="0095721E" w:rsidP="0095721E">
      <w:pPr>
        <w:widowControl/>
        <w:spacing w:line="585" w:lineRule="atLeast"/>
        <w:ind w:firstLine="645"/>
        <w:jc w:val="left"/>
        <w:rPr>
          <w:rFonts w:ascii="宋体" w:eastAsia="宋体" w:hAnsi="宋体" w:cs="宋体" w:hint="eastAsia"/>
          <w:color w:val="000000"/>
          <w:kern w:val="0"/>
          <w:sz w:val="27"/>
          <w:szCs w:val="27"/>
        </w:rPr>
      </w:pPr>
      <w:r w:rsidRPr="0095721E">
        <w:rPr>
          <w:rFonts w:ascii="仿宋_GB2312" w:eastAsia="仿宋_GB2312" w:hAnsi="宋体" w:cs="宋体" w:hint="eastAsia"/>
          <w:color w:val="000000"/>
          <w:kern w:val="0"/>
          <w:sz w:val="27"/>
          <w:szCs w:val="27"/>
        </w:rPr>
        <w:t>基本符合准入条件的项目。</w:t>
      </w:r>
    </w:p>
    <w:p w:rsidR="0095721E" w:rsidRPr="0095721E" w:rsidRDefault="0095721E" w:rsidP="0095721E">
      <w:pPr>
        <w:widowControl/>
        <w:spacing w:line="585" w:lineRule="atLeast"/>
        <w:ind w:firstLine="645"/>
        <w:jc w:val="left"/>
        <w:rPr>
          <w:rFonts w:ascii="宋体" w:eastAsia="宋体" w:hAnsi="宋体" w:cs="宋体" w:hint="eastAsia"/>
          <w:color w:val="000000"/>
          <w:kern w:val="0"/>
          <w:sz w:val="27"/>
          <w:szCs w:val="27"/>
        </w:rPr>
      </w:pPr>
      <w:r w:rsidRPr="0095721E">
        <w:rPr>
          <w:rFonts w:ascii="楷体_GB2312" w:eastAsia="楷体_GB2312" w:hAnsi="宋体" w:cs="宋体" w:hint="eastAsia"/>
          <w:color w:val="000000"/>
          <w:kern w:val="0"/>
          <w:sz w:val="27"/>
          <w:szCs w:val="27"/>
        </w:rPr>
        <w:t>（二）鼓励性项目</w:t>
      </w:r>
    </w:p>
    <w:p w:rsidR="0095721E" w:rsidRPr="0095721E" w:rsidRDefault="0095721E" w:rsidP="0095721E">
      <w:pPr>
        <w:widowControl/>
        <w:spacing w:line="585" w:lineRule="atLeast"/>
        <w:ind w:firstLine="645"/>
        <w:jc w:val="left"/>
        <w:rPr>
          <w:rFonts w:ascii="宋体" w:eastAsia="宋体" w:hAnsi="宋体" w:cs="宋体" w:hint="eastAsia"/>
          <w:color w:val="000000"/>
          <w:kern w:val="0"/>
          <w:sz w:val="27"/>
          <w:szCs w:val="27"/>
        </w:rPr>
      </w:pPr>
      <w:r w:rsidRPr="0095721E">
        <w:rPr>
          <w:rFonts w:ascii="仿宋_GB2312" w:eastAsia="仿宋_GB2312" w:hAnsi="宋体" w:cs="宋体" w:hint="eastAsia"/>
          <w:color w:val="000000"/>
          <w:kern w:val="0"/>
          <w:sz w:val="27"/>
          <w:szCs w:val="27"/>
        </w:rPr>
        <w:t>①上市公司、央企、国内500强、世界500强企业投资项目；</w:t>
      </w:r>
    </w:p>
    <w:p w:rsidR="0095721E" w:rsidRPr="0095721E" w:rsidRDefault="0095721E" w:rsidP="0095721E">
      <w:pPr>
        <w:widowControl/>
        <w:spacing w:line="585" w:lineRule="atLeast"/>
        <w:ind w:firstLine="645"/>
        <w:jc w:val="left"/>
        <w:rPr>
          <w:rFonts w:ascii="宋体" w:eastAsia="宋体" w:hAnsi="宋体" w:cs="宋体" w:hint="eastAsia"/>
          <w:color w:val="000000"/>
          <w:kern w:val="0"/>
          <w:sz w:val="27"/>
          <w:szCs w:val="27"/>
        </w:rPr>
      </w:pPr>
      <w:r w:rsidRPr="0095721E">
        <w:rPr>
          <w:rFonts w:ascii="仿宋_GB2312" w:eastAsia="仿宋_GB2312" w:hAnsi="宋体" w:cs="宋体" w:hint="eastAsia"/>
          <w:color w:val="000000"/>
          <w:kern w:val="0"/>
          <w:sz w:val="27"/>
          <w:szCs w:val="27"/>
        </w:rPr>
        <w:t>②高新技术企业和高新技术产品的“双高”企业和中国驰名商标项目；</w:t>
      </w:r>
    </w:p>
    <w:p w:rsidR="0095721E" w:rsidRPr="0095721E" w:rsidRDefault="0095721E" w:rsidP="0095721E">
      <w:pPr>
        <w:widowControl/>
        <w:spacing w:line="585" w:lineRule="atLeast"/>
        <w:ind w:firstLine="645"/>
        <w:jc w:val="left"/>
        <w:rPr>
          <w:rFonts w:ascii="宋体" w:eastAsia="宋体" w:hAnsi="宋体" w:cs="宋体" w:hint="eastAsia"/>
          <w:color w:val="000000"/>
          <w:kern w:val="0"/>
          <w:sz w:val="27"/>
          <w:szCs w:val="27"/>
        </w:rPr>
      </w:pPr>
      <w:r w:rsidRPr="0095721E">
        <w:rPr>
          <w:rFonts w:ascii="仿宋_GB2312" w:eastAsia="仿宋_GB2312" w:hAnsi="宋体" w:cs="宋体" w:hint="eastAsia"/>
          <w:color w:val="000000"/>
          <w:kern w:val="0"/>
          <w:sz w:val="27"/>
          <w:szCs w:val="27"/>
        </w:rPr>
        <w:t>③有机（绿色）食品加工、绿色（LED）照明灯饰、战略性新型产业项目；</w:t>
      </w:r>
    </w:p>
    <w:p w:rsidR="0095721E" w:rsidRPr="0095721E" w:rsidRDefault="0095721E" w:rsidP="0095721E">
      <w:pPr>
        <w:widowControl/>
        <w:spacing w:line="585" w:lineRule="atLeast"/>
        <w:ind w:firstLine="645"/>
        <w:jc w:val="left"/>
        <w:rPr>
          <w:rFonts w:ascii="宋体" w:eastAsia="宋体" w:hAnsi="宋体" w:cs="宋体" w:hint="eastAsia"/>
          <w:color w:val="000000"/>
          <w:kern w:val="0"/>
          <w:sz w:val="27"/>
          <w:szCs w:val="27"/>
        </w:rPr>
      </w:pPr>
      <w:r w:rsidRPr="0095721E">
        <w:rPr>
          <w:rFonts w:ascii="楷体_GB2312" w:eastAsia="楷体_GB2312" w:hAnsi="宋体" w:cs="宋体" w:hint="eastAsia"/>
          <w:color w:val="000000"/>
          <w:kern w:val="0"/>
          <w:sz w:val="27"/>
          <w:szCs w:val="27"/>
        </w:rPr>
        <w:lastRenderedPageBreak/>
        <w:t>（三）重大项目</w:t>
      </w:r>
    </w:p>
    <w:p w:rsidR="0095721E" w:rsidRPr="0095721E" w:rsidRDefault="0095721E" w:rsidP="0095721E">
      <w:pPr>
        <w:widowControl/>
        <w:spacing w:line="585" w:lineRule="atLeast"/>
        <w:ind w:firstLine="645"/>
        <w:jc w:val="left"/>
        <w:rPr>
          <w:rFonts w:ascii="宋体" w:eastAsia="宋体" w:hAnsi="宋体" w:cs="宋体" w:hint="eastAsia"/>
          <w:color w:val="000000"/>
          <w:kern w:val="0"/>
          <w:sz w:val="27"/>
          <w:szCs w:val="27"/>
        </w:rPr>
      </w:pPr>
      <w:r w:rsidRPr="0095721E">
        <w:rPr>
          <w:rFonts w:ascii="仿宋_GB2312" w:eastAsia="仿宋_GB2312" w:hAnsi="宋体" w:cs="宋体" w:hint="eastAsia"/>
          <w:color w:val="000000"/>
          <w:kern w:val="0"/>
          <w:sz w:val="27"/>
          <w:szCs w:val="27"/>
        </w:rPr>
        <w:t>①投资大、效益好、科技含量高的项目；</w:t>
      </w:r>
    </w:p>
    <w:p w:rsidR="0095721E" w:rsidRPr="0095721E" w:rsidRDefault="0095721E" w:rsidP="0095721E">
      <w:pPr>
        <w:widowControl/>
        <w:spacing w:line="585" w:lineRule="atLeast"/>
        <w:ind w:firstLine="645"/>
        <w:jc w:val="left"/>
        <w:rPr>
          <w:rFonts w:ascii="宋体" w:eastAsia="宋体" w:hAnsi="宋体" w:cs="宋体" w:hint="eastAsia"/>
          <w:color w:val="000000"/>
          <w:kern w:val="0"/>
          <w:sz w:val="27"/>
          <w:szCs w:val="27"/>
        </w:rPr>
      </w:pPr>
      <w:r w:rsidRPr="0095721E">
        <w:rPr>
          <w:rFonts w:ascii="仿宋_GB2312" w:eastAsia="仿宋_GB2312" w:hAnsi="宋体" w:cs="宋体" w:hint="eastAsia"/>
          <w:color w:val="000000"/>
          <w:kern w:val="0"/>
          <w:sz w:val="27"/>
          <w:szCs w:val="27"/>
        </w:rPr>
        <w:t>②产业带动力强的龙头企业项目。</w:t>
      </w:r>
    </w:p>
    <w:p w:rsidR="0095721E" w:rsidRPr="0095721E" w:rsidRDefault="0095721E" w:rsidP="0095721E">
      <w:pPr>
        <w:widowControl/>
        <w:spacing w:line="585" w:lineRule="atLeast"/>
        <w:ind w:firstLine="645"/>
        <w:jc w:val="left"/>
        <w:rPr>
          <w:rFonts w:ascii="宋体" w:eastAsia="宋体" w:hAnsi="宋体" w:cs="宋体" w:hint="eastAsia"/>
          <w:color w:val="000000"/>
          <w:kern w:val="0"/>
          <w:sz w:val="27"/>
          <w:szCs w:val="27"/>
        </w:rPr>
      </w:pPr>
      <w:r w:rsidRPr="0095721E">
        <w:rPr>
          <w:rFonts w:ascii="楷体_GB2312" w:eastAsia="楷体_GB2312" w:hAnsi="宋体" w:cs="宋体" w:hint="eastAsia"/>
          <w:color w:val="000000"/>
          <w:kern w:val="0"/>
          <w:sz w:val="27"/>
          <w:szCs w:val="27"/>
        </w:rPr>
        <w:t>（四）限制项目</w:t>
      </w:r>
    </w:p>
    <w:p w:rsidR="0095721E" w:rsidRPr="0095721E" w:rsidRDefault="0095721E" w:rsidP="0095721E">
      <w:pPr>
        <w:widowControl/>
        <w:spacing w:line="585" w:lineRule="atLeast"/>
        <w:ind w:firstLine="645"/>
        <w:jc w:val="left"/>
        <w:rPr>
          <w:rFonts w:ascii="宋体" w:eastAsia="宋体" w:hAnsi="宋体" w:cs="宋体" w:hint="eastAsia"/>
          <w:color w:val="000000"/>
          <w:kern w:val="0"/>
          <w:sz w:val="27"/>
          <w:szCs w:val="27"/>
        </w:rPr>
      </w:pPr>
      <w:r w:rsidRPr="0095721E">
        <w:rPr>
          <w:rFonts w:ascii="仿宋_GB2312" w:eastAsia="仿宋_GB2312" w:hAnsi="宋体" w:cs="宋体" w:hint="eastAsia"/>
          <w:color w:val="000000"/>
          <w:kern w:val="0"/>
          <w:sz w:val="27"/>
          <w:szCs w:val="27"/>
        </w:rPr>
        <w:t>①国家规定的严格控制性产业项目；</w:t>
      </w:r>
    </w:p>
    <w:p w:rsidR="0095721E" w:rsidRPr="0095721E" w:rsidRDefault="0095721E" w:rsidP="0095721E">
      <w:pPr>
        <w:widowControl/>
        <w:spacing w:line="585" w:lineRule="atLeast"/>
        <w:ind w:firstLine="645"/>
        <w:jc w:val="left"/>
        <w:rPr>
          <w:rFonts w:ascii="宋体" w:eastAsia="宋体" w:hAnsi="宋体" w:cs="宋体" w:hint="eastAsia"/>
          <w:color w:val="000000"/>
          <w:kern w:val="0"/>
          <w:sz w:val="27"/>
          <w:szCs w:val="27"/>
        </w:rPr>
      </w:pPr>
      <w:r w:rsidRPr="0095721E">
        <w:rPr>
          <w:rFonts w:ascii="仿宋_GB2312" w:eastAsia="仿宋_GB2312" w:hAnsi="宋体" w:cs="宋体" w:hint="eastAsia"/>
          <w:color w:val="000000"/>
          <w:kern w:val="0"/>
          <w:sz w:val="27"/>
          <w:szCs w:val="27"/>
        </w:rPr>
        <w:t>②不符合准入条件的项目。</w:t>
      </w:r>
    </w:p>
    <w:p w:rsidR="0095721E" w:rsidRPr="0095721E" w:rsidRDefault="0095721E" w:rsidP="0095721E">
      <w:pPr>
        <w:widowControl/>
        <w:spacing w:line="585" w:lineRule="atLeast"/>
        <w:ind w:firstLine="645"/>
        <w:jc w:val="left"/>
        <w:rPr>
          <w:rFonts w:ascii="宋体" w:eastAsia="宋体" w:hAnsi="宋体" w:cs="宋体" w:hint="eastAsia"/>
          <w:color w:val="000000"/>
          <w:kern w:val="0"/>
          <w:sz w:val="27"/>
          <w:szCs w:val="27"/>
        </w:rPr>
      </w:pPr>
      <w:r w:rsidRPr="0095721E">
        <w:rPr>
          <w:rFonts w:ascii="楷体_GB2312" w:eastAsia="楷体_GB2312" w:hAnsi="宋体" w:cs="宋体" w:hint="eastAsia"/>
          <w:color w:val="000000"/>
          <w:kern w:val="0"/>
          <w:sz w:val="27"/>
          <w:szCs w:val="27"/>
        </w:rPr>
        <w:t>（五）禁入项目</w:t>
      </w:r>
    </w:p>
    <w:p w:rsidR="0095721E" w:rsidRPr="0095721E" w:rsidRDefault="0095721E" w:rsidP="0095721E">
      <w:pPr>
        <w:widowControl/>
        <w:spacing w:line="585" w:lineRule="atLeast"/>
        <w:ind w:firstLine="645"/>
        <w:jc w:val="left"/>
        <w:rPr>
          <w:rFonts w:ascii="宋体" w:eastAsia="宋体" w:hAnsi="宋体" w:cs="宋体" w:hint="eastAsia"/>
          <w:color w:val="000000"/>
          <w:kern w:val="0"/>
          <w:sz w:val="27"/>
          <w:szCs w:val="27"/>
        </w:rPr>
      </w:pPr>
      <w:r w:rsidRPr="0095721E">
        <w:rPr>
          <w:rFonts w:ascii="仿宋_GB2312" w:eastAsia="仿宋_GB2312" w:hAnsi="宋体" w:cs="宋体" w:hint="eastAsia"/>
          <w:color w:val="000000"/>
          <w:kern w:val="0"/>
          <w:sz w:val="27"/>
          <w:szCs w:val="27"/>
        </w:rPr>
        <w:t>①无税收项目；</w:t>
      </w:r>
    </w:p>
    <w:p w:rsidR="0095721E" w:rsidRPr="0095721E" w:rsidRDefault="0095721E" w:rsidP="0095721E">
      <w:pPr>
        <w:widowControl/>
        <w:spacing w:line="585" w:lineRule="atLeast"/>
        <w:ind w:firstLine="645"/>
        <w:jc w:val="left"/>
        <w:rPr>
          <w:rFonts w:ascii="宋体" w:eastAsia="宋体" w:hAnsi="宋体" w:cs="宋体" w:hint="eastAsia"/>
          <w:color w:val="000000"/>
          <w:kern w:val="0"/>
          <w:sz w:val="27"/>
          <w:szCs w:val="27"/>
        </w:rPr>
      </w:pPr>
      <w:r w:rsidRPr="0095721E">
        <w:rPr>
          <w:rFonts w:ascii="仿宋_GB2312" w:eastAsia="仿宋_GB2312" w:hAnsi="宋体" w:cs="宋体" w:hint="eastAsia"/>
          <w:color w:val="000000"/>
          <w:kern w:val="0"/>
          <w:sz w:val="27"/>
          <w:szCs w:val="27"/>
        </w:rPr>
        <w:t>②不符合环保政策的项目；</w:t>
      </w:r>
    </w:p>
    <w:p w:rsidR="0095721E" w:rsidRPr="0095721E" w:rsidRDefault="0095721E" w:rsidP="0095721E">
      <w:pPr>
        <w:widowControl/>
        <w:spacing w:line="585" w:lineRule="atLeast"/>
        <w:ind w:firstLine="645"/>
        <w:jc w:val="left"/>
        <w:rPr>
          <w:rFonts w:ascii="宋体" w:eastAsia="宋体" w:hAnsi="宋体" w:cs="宋体" w:hint="eastAsia"/>
          <w:color w:val="000000"/>
          <w:kern w:val="0"/>
          <w:sz w:val="27"/>
          <w:szCs w:val="27"/>
        </w:rPr>
      </w:pPr>
      <w:r w:rsidRPr="0095721E">
        <w:rPr>
          <w:rFonts w:ascii="仿宋_GB2312" w:eastAsia="仿宋_GB2312" w:hAnsi="宋体" w:cs="宋体" w:hint="eastAsia"/>
          <w:color w:val="000000"/>
          <w:kern w:val="0"/>
          <w:sz w:val="27"/>
          <w:szCs w:val="27"/>
        </w:rPr>
        <w:t>③不符合安全政策的项目。</w:t>
      </w:r>
    </w:p>
    <w:p w:rsidR="0095721E" w:rsidRPr="0095721E" w:rsidRDefault="0095721E" w:rsidP="0095721E">
      <w:pPr>
        <w:widowControl/>
        <w:spacing w:line="585" w:lineRule="atLeast"/>
        <w:ind w:firstLine="645"/>
        <w:jc w:val="left"/>
        <w:rPr>
          <w:rFonts w:ascii="宋体" w:eastAsia="宋体" w:hAnsi="宋体" w:cs="宋体" w:hint="eastAsia"/>
          <w:color w:val="000000"/>
          <w:kern w:val="0"/>
          <w:sz w:val="27"/>
          <w:szCs w:val="27"/>
        </w:rPr>
      </w:pPr>
      <w:r w:rsidRPr="0095721E">
        <w:rPr>
          <w:rFonts w:ascii="黑体" w:eastAsia="黑体" w:hAnsi="黑体" w:cs="宋体" w:hint="eastAsia"/>
          <w:color w:val="000000"/>
          <w:kern w:val="0"/>
          <w:sz w:val="27"/>
          <w:szCs w:val="27"/>
        </w:rPr>
        <w:t>三、项目评审办法</w:t>
      </w:r>
    </w:p>
    <w:p w:rsidR="0095721E" w:rsidRPr="0095721E" w:rsidRDefault="0095721E" w:rsidP="0095721E">
      <w:pPr>
        <w:widowControl/>
        <w:spacing w:line="585" w:lineRule="atLeast"/>
        <w:ind w:firstLine="645"/>
        <w:jc w:val="left"/>
        <w:rPr>
          <w:rFonts w:ascii="宋体" w:eastAsia="宋体" w:hAnsi="宋体" w:cs="宋体" w:hint="eastAsia"/>
          <w:color w:val="000000"/>
          <w:kern w:val="0"/>
          <w:sz w:val="27"/>
          <w:szCs w:val="27"/>
        </w:rPr>
      </w:pPr>
      <w:r w:rsidRPr="0095721E">
        <w:rPr>
          <w:rFonts w:ascii="楷体_GB2312" w:eastAsia="楷体_GB2312" w:hAnsi="宋体" w:cs="宋体" w:hint="eastAsia"/>
          <w:color w:val="000000"/>
          <w:kern w:val="0"/>
          <w:sz w:val="27"/>
          <w:szCs w:val="27"/>
        </w:rPr>
        <w:t>（一）项目申请</w:t>
      </w:r>
    </w:p>
    <w:p w:rsidR="0095721E" w:rsidRPr="0095721E" w:rsidRDefault="0095721E" w:rsidP="0095721E">
      <w:pPr>
        <w:widowControl/>
        <w:spacing w:line="585" w:lineRule="atLeast"/>
        <w:ind w:firstLine="645"/>
        <w:jc w:val="left"/>
        <w:rPr>
          <w:rFonts w:ascii="宋体" w:eastAsia="宋体" w:hAnsi="宋体" w:cs="宋体" w:hint="eastAsia"/>
          <w:color w:val="000000"/>
          <w:kern w:val="0"/>
          <w:sz w:val="27"/>
          <w:szCs w:val="27"/>
        </w:rPr>
      </w:pPr>
      <w:r w:rsidRPr="0095721E">
        <w:rPr>
          <w:rFonts w:ascii="仿宋_GB2312" w:eastAsia="仿宋_GB2312" w:hAnsi="宋体" w:cs="宋体" w:hint="eastAsia"/>
          <w:color w:val="000000"/>
          <w:kern w:val="0"/>
          <w:sz w:val="27"/>
          <w:szCs w:val="27"/>
        </w:rPr>
        <w:t>项目入园首先由引资单位填写《入园项目基本情况表》，并提供项目建议书和拟建厂区平面示意图等相关资料。</w:t>
      </w:r>
    </w:p>
    <w:p w:rsidR="0095721E" w:rsidRPr="0095721E" w:rsidRDefault="0095721E" w:rsidP="0095721E">
      <w:pPr>
        <w:widowControl/>
        <w:spacing w:line="585" w:lineRule="atLeast"/>
        <w:ind w:firstLine="645"/>
        <w:jc w:val="left"/>
        <w:rPr>
          <w:rFonts w:ascii="宋体" w:eastAsia="宋体" w:hAnsi="宋体" w:cs="宋体" w:hint="eastAsia"/>
          <w:color w:val="000000"/>
          <w:kern w:val="0"/>
          <w:sz w:val="27"/>
          <w:szCs w:val="27"/>
        </w:rPr>
      </w:pPr>
      <w:r w:rsidRPr="0095721E">
        <w:rPr>
          <w:rFonts w:ascii="楷体_GB2312" w:eastAsia="楷体_GB2312" w:hAnsi="宋体" w:cs="宋体" w:hint="eastAsia"/>
          <w:color w:val="000000"/>
          <w:kern w:val="0"/>
          <w:sz w:val="27"/>
          <w:szCs w:val="27"/>
        </w:rPr>
        <w:t>（二）项目洽谈</w:t>
      </w:r>
    </w:p>
    <w:p w:rsidR="0095721E" w:rsidRPr="0095721E" w:rsidRDefault="0095721E" w:rsidP="0095721E">
      <w:pPr>
        <w:widowControl/>
        <w:spacing w:line="585" w:lineRule="atLeast"/>
        <w:ind w:firstLine="645"/>
        <w:jc w:val="left"/>
        <w:rPr>
          <w:rFonts w:ascii="宋体" w:eastAsia="宋体" w:hAnsi="宋体" w:cs="宋体" w:hint="eastAsia"/>
          <w:color w:val="000000"/>
          <w:kern w:val="0"/>
          <w:sz w:val="27"/>
          <w:szCs w:val="27"/>
        </w:rPr>
      </w:pPr>
      <w:r w:rsidRPr="0095721E">
        <w:rPr>
          <w:rFonts w:ascii="仿宋_GB2312" w:eastAsia="仿宋_GB2312" w:hAnsi="宋体" w:cs="宋体" w:hint="eastAsia"/>
          <w:color w:val="000000"/>
          <w:kern w:val="0"/>
          <w:sz w:val="27"/>
          <w:szCs w:val="27"/>
        </w:rPr>
        <w:t>由工业园区、引资单位与投资方进行初步洽谈，了解项目基本情况、投资意向、投资要求、投资商基本情况，对项目进行登记备案，建立项目库，并及时向分管县领导汇报。</w:t>
      </w:r>
    </w:p>
    <w:p w:rsidR="0095721E" w:rsidRPr="0095721E" w:rsidRDefault="0095721E" w:rsidP="0095721E">
      <w:pPr>
        <w:widowControl/>
        <w:spacing w:line="585" w:lineRule="atLeast"/>
        <w:ind w:firstLine="645"/>
        <w:jc w:val="left"/>
        <w:rPr>
          <w:rFonts w:ascii="宋体" w:eastAsia="宋体" w:hAnsi="宋体" w:cs="宋体" w:hint="eastAsia"/>
          <w:color w:val="000000"/>
          <w:kern w:val="0"/>
          <w:sz w:val="27"/>
          <w:szCs w:val="27"/>
        </w:rPr>
      </w:pPr>
      <w:r w:rsidRPr="0095721E">
        <w:rPr>
          <w:rFonts w:ascii="楷体_GB2312" w:eastAsia="楷体_GB2312" w:hAnsi="宋体" w:cs="宋体" w:hint="eastAsia"/>
          <w:color w:val="000000"/>
          <w:kern w:val="0"/>
          <w:sz w:val="27"/>
          <w:szCs w:val="27"/>
        </w:rPr>
        <w:t>（三）项目考察</w:t>
      </w:r>
    </w:p>
    <w:p w:rsidR="0095721E" w:rsidRPr="0095721E" w:rsidRDefault="0095721E" w:rsidP="0095721E">
      <w:pPr>
        <w:widowControl/>
        <w:spacing w:line="585" w:lineRule="atLeast"/>
        <w:ind w:firstLine="645"/>
        <w:jc w:val="left"/>
        <w:rPr>
          <w:rFonts w:ascii="宋体" w:eastAsia="宋体" w:hAnsi="宋体" w:cs="宋体" w:hint="eastAsia"/>
          <w:color w:val="000000"/>
          <w:kern w:val="0"/>
          <w:sz w:val="27"/>
          <w:szCs w:val="27"/>
        </w:rPr>
      </w:pPr>
      <w:r w:rsidRPr="0095721E">
        <w:rPr>
          <w:rFonts w:ascii="仿宋_GB2312" w:eastAsia="仿宋_GB2312" w:hAnsi="宋体" w:cs="宋体" w:hint="eastAsia"/>
          <w:color w:val="000000"/>
          <w:kern w:val="0"/>
          <w:sz w:val="27"/>
          <w:szCs w:val="27"/>
        </w:rPr>
        <w:t>一般性项目和鼓励性项目，由引资单位牵头，工业园区和相关部门负责人参加；重大项目，由县领导牵头，工业园区、引资单位和相</w:t>
      </w:r>
      <w:r w:rsidRPr="0095721E">
        <w:rPr>
          <w:rFonts w:ascii="仿宋_GB2312" w:eastAsia="仿宋_GB2312" w:hAnsi="宋体" w:cs="宋体" w:hint="eastAsia"/>
          <w:color w:val="000000"/>
          <w:kern w:val="0"/>
          <w:sz w:val="27"/>
          <w:szCs w:val="27"/>
        </w:rPr>
        <w:lastRenderedPageBreak/>
        <w:t>关部门负责人参加，对项目投资人原有企业或同类企业进行实地考察。考察结果由县工业园区汇总并填写《考察情况登记表》。</w:t>
      </w:r>
    </w:p>
    <w:p w:rsidR="0095721E" w:rsidRPr="0095721E" w:rsidRDefault="0095721E" w:rsidP="0095721E">
      <w:pPr>
        <w:widowControl/>
        <w:spacing w:line="585" w:lineRule="atLeast"/>
        <w:ind w:firstLine="645"/>
        <w:jc w:val="left"/>
        <w:rPr>
          <w:rFonts w:ascii="宋体" w:eastAsia="宋体" w:hAnsi="宋体" w:cs="宋体" w:hint="eastAsia"/>
          <w:color w:val="000000"/>
          <w:kern w:val="0"/>
          <w:sz w:val="27"/>
          <w:szCs w:val="27"/>
        </w:rPr>
      </w:pPr>
      <w:r w:rsidRPr="0095721E">
        <w:rPr>
          <w:rFonts w:ascii="楷体_GB2312" w:eastAsia="楷体_GB2312" w:hAnsi="宋体" w:cs="宋体" w:hint="eastAsia"/>
          <w:color w:val="000000"/>
          <w:kern w:val="0"/>
          <w:sz w:val="27"/>
          <w:szCs w:val="27"/>
        </w:rPr>
        <w:t>（四）项目联审</w:t>
      </w:r>
    </w:p>
    <w:p w:rsidR="0095721E" w:rsidRPr="0095721E" w:rsidRDefault="0095721E" w:rsidP="0095721E">
      <w:pPr>
        <w:widowControl/>
        <w:spacing w:line="585" w:lineRule="atLeast"/>
        <w:ind w:firstLine="645"/>
        <w:jc w:val="left"/>
        <w:rPr>
          <w:rFonts w:ascii="宋体" w:eastAsia="宋体" w:hAnsi="宋体" w:cs="宋体" w:hint="eastAsia"/>
          <w:color w:val="000000"/>
          <w:kern w:val="0"/>
          <w:sz w:val="27"/>
          <w:szCs w:val="27"/>
        </w:rPr>
      </w:pPr>
      <w:r w:rsidRPr="0095721E">
        <w:rPr>
          <w:rFonts w:ascii="仿宋_GB2312" w:eastAsia="仿宋_GB2312" w:hAnsi="宋体" w:cs="宋体" w:hint="eastAsia"/>
          <w:color w:val="000000"/>
          <w:kern w:val="0"/>
          <w:sz w:val="27"/>
          <w:szCs w:val="27"/>
        </w:rPr>
        <w:t>①成立项目联审领导小组，由县政府主要领导任组长，常务副县长和分管县领导任副组长，县工业园区、</w:t>
      </w:r>
      <w:proofErr w:type="gramStart"/>
      <w:r w:rsidRPr="0095721E">
        <w:rPr>
          <w:rFonts w:ascii="仿宋_GB2312" w:eastAsia="仿宋_GB2312" w:hAnsi="宋体" w:cs="宋体" w:hint="eastAsia"/>
          <w:color w:val="000000"/>
          <w:kern w:val="0"/>
          <w:sz w:val="27"/>
          <w:szCs w:val="27"/>
        </w:rPr>
        <w:t>县发改</w:t>
      </w:r>
      <w:proofErr w:type="gramEnd"/>
      <w:r w:rsidRPr="0095721E">
        <w:rPr>
          <w:rFonts w:ascii="仿宋_GB2312" w:eastAsia="仿宋_GB2312" w:hAnsi="宋体" w:cs="宋体" w:hint="eastAsia"/>
          <w:color w:val="000000"/>
          <w:kern w:val="0"/>
          <w:sz w:val="27"/>
          <w:szCs w:val="27"/>
        </w:rPr>
        <w:t>委、县工信委、县安监局、县环保局、县城建局、县国土资源局、县市监局、县招商办、引资单位等部门主要负责人为成员，对项目予以评审</w:t>
      </w:r>
      <w:proofErr w:type="gramStart"/>
      <w:r w:rsidRPr="0095721E">
        <w:rPr>
          <w:rFonts w:ascii="仿宋_GB2312" w:eastAsia="仿宋_GB2312" w:hAnsi="宋体" w:cs="宋体" w:hint="eastAsia"/>
          <w:color w:val="000000"/>
          <w:kern w:val="0"/>
          <w:sz w:val="27"/>
          <w:szCs w:val="27"/>
        </w:rPr>
        <w:t>作出</w:t>
      </w:r>
      <w:proofErr w:type="gramEnd"/>
      <w:r w:rsidRPr="0095721E">
        <w:rPr>
          <w:rFonts w:ascii="仿宋_GB2312" w:eastAsia="仿宋_GB2312" w:hAnsi="宋体" w:cs="宋体" w:hint="eastAsia"/>
          <w:color w:val="000000"/>
          <w:kern w:val="0"/>
          <w:sz w:val="27"/>
          <w:szCs w:val="27"/>
        </w:rPr>
        <w:t>入园决定，并明确项目类别。</w:t>
      </w:r>
    </w:p>
    <w:p w:rsidR="0095721E" w:rsidRPr="0095721E" w:rsidRDefault="0095721E" w:rsidP="0095721E">
      <w:pPr>
        <w:widowControl/>
        <w:spacing w:line="585" w:lineRule="atLeast"/>
        <w:ind w:firstLine="645"/>
        <w:jc w:val="left"/>
        <w:rPr>
          <w:rFonts w:ascii="宋体" w:eastAsia="宋体" w:hAnsi="宋体" w:cs="宋体" w:hint="eastAsia"/>
          <w:color w:val="000000"/>
          <w:kern w:val="0"/>
          <w:sz w:val="27"/>
          <w:szCs w:val="27"/>
        </w:rPr>
      </w:pPr>
      <w:r w:rsidRPr="0095721E">
        <w:rPr>
          <w:rFonts w:ascii="仿宋_GB2312" w:eastAsia="仿宋_GB2312" w:hAnsi="宋体" w:cs="宋体" w:hint="eastAsia"/>
          <w:color w:val="000000"/>
          <w:kern w:val="0"/>
          <w:sz w:val="27"/>
          <w:szCs w:val="27"/>
        </w:rPr>
        <w:t>②项目</w:t>
      </w:r>
      <w:proofErr w:type="gramStart"/>
      <w:r w:rsidRPr="0095721E">
        <w:rPr>
          <w:rFonts w:ascii="仿宋_GB2312" w:eastAsia="仿宋_GB2312" w:hAnsi="宋体" w:cs="宋体" w:hint="eastAsia"/>
          <w:color w:val="000000"/>
          <w:kern w:val="0"/>
          <w:sz w:val="27"/>
          <w:szCs w:val="27"/>
        </w:rPr>
        <w:t>入园先</w:t>
      </w:r>
      <w:proofErr w:type="gramEnd"/>
      <w:r w:rsidRPr="0095721E">
        <w:rPr>
          <w:rFonts w:ascii="仿宋_GB2312" w:eastAsia="仿宋_GB2312" w:hAnsi="宋体" w:cs="宋体" w:hint="eastAsia"/>
          <w:color w:val="000000"/>
          <w:kern w:val="0"/>
          <w:sz w:val="27"/>
          <w:szCs w:val="27"/>
        </w:rPr>
        <w:t>按入园要求签订好一式贰份的意向性合同，合同可用于项目办理环评、安评等前期相关手续，待</w:t>
      </w:r>
      <w:proofErr w:type="gramStart"/>
      <w:r w:rsidRPr="0095721E">
        <w:rPr>
          <w:rFonts w:ascii="仿宋_GB2312" w:eastAsia="仿宋_GB2312" w:hAnsi="宋体" w:cs="宋体" w:hint="eastAsia"/>
          <w:color w:val="000000"/>
          <w:kern w:val="0"/>
          <w:sz w:val="27"/>
          <w:szCs w:val="27"/>
        </w:rPr>
        <w:t>项目环评通过</w:t>
      </w:r>
      <w:proofErr w:type="gramEnd"/>
      <w:r w:rsidRPr="0095721E">
        <w:rPr>
          <w:rFonts w:ascii="仿宋_GB2312" w:eastAsia="仿宋_GB2312" w:hAnsi="宋体" w:cs="宋体" w:hint="eastAsia"/>
          <w:color w:val="000000"/>
          <w:kern w:val="0"/>
          <w:sz w:val="27"/>
          <w:szCs w:val="27"/>
        </w:rPr>
        <w:t>后或项目联审通过后，再签订正式入园合同（项目意向用地期限为6个月，如环评等相关手续未通过，工业园区将终止合同）。</w:t>
      </w:r>
    </w:p>
    <w:p w:rsidR="0095721E" w:rsidRPr="0095721E" w:rsidRDefault="0095721E" w:rsidP="0095721E">
      <w:pPr>
        <w:widowControl/>
        <w:spacing w:line="585" w:lineRule="atLeast"/>
        <w:ind w:firstLine="645"/>
        <w:jc w:val="left"/>
        <w:rPr>
          <w:rFonts w:ascii="宋体" w:eastAsia="宋体" w:hAnsi="宋体" w:cs="宋体" w:hint="eastAsia"/>
          <w:color w:val="000000"/>
          <w:kern w:val="0"/>
          <w:sz w:val="27"/>
          <w:szCs w:val="27"/>
        </w:rPr>
      </w:pPr>
      <w:r w:rsidRPr="0095721E">
        <w:rPr>
          <w:rFonts w:ascii="仿宋_GB2312" w:eastAsia="仿宋_GB2312" w:hAnsi="宋体" w:cs="宋体" w:hint="eastAsia"/>
          <w:color w:val="000000"/>
          <w:kern w:val="0"/>
          <w:sz w:val="27"/>
          <w:szCs w:val="27"/>
        </w:rPr>
        <w:t>③每月或每季</w:t>
      </w:r>
      <w:proofErr w:type="gramStart"/>
      <w:r w:rsidRPr="0095721E">
        <w:rPr>
          <w:rFonts w:ascii="仿宋_GB2312" w:eastAsia="仿宋_GB2312" w:hAnsi="宋体" w:cs="宋体" w:hint="eastAsia"/>
          <w:color w:val="000000"/>
          <w:kern w:val="0"/>
          <w:sz w:val="27"/>
          <w:szCs w:val="27"/>
        </w:rPr>
        <w:t>定期由</w:t>
      </w:r>
      <w:proofErr w:type="gramEnd"/>
      <w:r w:rsidRPr="0095721E">
        <w:rPr>
          <w:rFonts w:ascii="仿宋_GB2312" w:eastAsia="仿宋_GB2312" w:hAnsi="宋体" w:cs="宋体" w:hint="eastAsia"/>
          <w:color w:val="000000"/>
          <w:kern w:val="0"/>
          <w:sz w:val="27"/>
          <w:szCs w:val="27"/>
        </w:rPr>
        <w:t>项目联审领导小组对已签约入园的意向性项目进行评审。</w:t>
      </w:r>
    </w:p>
    <w:p w:rsidR="0095721E" w:rsidRPr="0095721E" w:rsidRDefault="0095721E" w:rsidP="0095721E">
      <w:pPr>
        <w:widowControl/>
        <w:spacing w:line="585" w:lineRule="atLeast"/>
        <w:ind w:firstLine="645"/>
        <w:jc w:val="left"/>
        <w:rPr>
          <w:rFonts w:ascii="宋体" w:eastAsia="宋体" w:hAnsi="宋体" w:cs="宋体" w:hint="eastAsia"/>
          <w:color w:val="000000"/>
          <w:kern w:val="0"/>
          <w:sz w:val="27"/>
          <w:szCs w:val="27"/>
        </w:rPr>
      </w:pPr>
      <w:r w:rsidRPr="0095721E">
        <w:rPr>
          <w:rFonts w:ascii="楷体_GB2312" w:eastAsia="楷体_GB2312" w:hAnsi="宋体" w:cs="宋体" w:hint="eastAsia"/>
          <w:color w:val="000000"/>
          <w:kern w:val="0"/>
          <w:sz w:val="27"/>
          <w:szCs w:val="27"/>
        </w:rPr>
        <w:t>（五）合同签订</w:t>
      </w:r>
    </w:p>
    <w:p w:rsidR="0095721E" w:rsidRPr="0095721E" w:rsidRDefault="0095721E" w:rsidP="0095721E">
      <w:pPr>
        <w:widowControl/>
        <w:spacing w:line="585" w:lineRule="atLeast"/>
        <w:ind w:firstLine="645"/>
        <w:jc w:val="left"/>
        <w:rPr>
          <w:rFonts w:ascii="宋体" w:eastAsia="宋体" w:hAnsi="宋体" w:cs="宋体" w:hint="eastAsia"/>
          <w:color w:val="000000"/>
          <w:kern w:val="0"/>
          <w:sz w:val="27"/>
          <w:szCs w:val="27"/>
        </w:rPr>
      </w:pPr>
      <w:r w:rsidRPr="0095721E">
        <w:rPr>
          <w:rFonts w:ascii="仿宋_GB2312" w:eastAsia="仿宋_GB2312" w:hAnsi="宋体" w:cs="宋体" w:hint="eastAsia"/>
          <w:color w:val="000000"/>
          <w:kern w:val="0"/>
          <w:sz w:val="27"/>
          <w:szCs w:val="27"/>
        </w:rPr>
        <w:t>重大项目由县政府与项目投资商签订入园合同，其它项目由工业园与投资商签订入园合同。</w:t>
      </w:r>
    </w:p>
    <w:p w:rsidR="0095721E" w:rsidRPr="0095721E" w:rsidRDefault="0095721E" w:rsidP="0095721E">
      <w:pPr>
        <w:widowControl/>
        <w:spacing w:line="585" w:lineRule="atLeast"/>
        <w:ind w:firstLine="645"/>
        <w:jc w:val="left"/>
        <w:rPr>
          <w:rFonts w:ascii="宋体" w:eastAsia="宋体" w:hAnsi="宋体" w:cs="宋体" w:hint="eastAsia"/>
          <w:color w:val="000000"/>
          <w:kern w:val="0"/>
          <w:sz w:val="27"/>
          <w:szCs w:val="27"/>
        </w:rPr>
      </w:pPr>
      <w:r w:rsidRPr="0095721E">
        <w:rPr>
          <w:rFonts w:ascii="黑体" w:eastAsia="黑体" w:hAnsi="黑体" w:cs="宋体" w:hint="eastAsia"/>
          <w:color w:val="000000"/>
          <w:kern w:val="0"/>
          <w:sz w:val="27"/>
          <w:szCs w:val="27"/>
        </w:rPr>
        <w:t>四、项目建设管理</w:t>
      </w:r>
    </w:p>
    <w:p w:rsidR="0095721E" w:rsidRPr="0095721E" w:rsidRDefault="0095721E" w:rsidP="0095721E">
      <w:pPr>
        <w:widowControl/>
        <w:spacing w:line="585" w:lineRule="atLeast"/>
        <w:ind w:firstLine="645"/>
        <w:jc w:val="left"/>
        <w:rPr>
          <w:rFonts w:ascii="宋体" w:eastAsia="宋体" w:hAnsi="宋体" w:cs="宋体" w:hint="eastAsia"/>
          <w:color w:val="000000"/>
          <w:kern w:val="0"/>
          <w:sz w:val="27"/>
          <w:szCs w:val="27"/>
        </w:rPr>
      </w:pPr>
      <w:r w:rsidRPr="0095721E">
        <w:rPr>
          <w:rFonts w:ascii="楷体_GB2312" w:eastAsia="楷体_GB2312" w:hAnsi="宋体" w:cs="宋体" w:hint="eastAsia"/>
          <w:color w:val="000000"/>
          <w:kern w:val="0"/>
          <w:sz w:val="27"/>
          <w:szCs w:val="27"/>
        </w:rPr>
        <w:t>（一）建立履约保证金制度</w:t>
      </w:r>
    </w:p>
    <w:p w:rsidR="0095721E" w:rsidRPr="0095721E" w:rsidRDefault="0095721E" w:rsidP="0095721E">
      <w:pPr>
        <w:widowControl/>
        <w:spacing w:line="585" w:lineRule="atLeast"/>
        <w:ind w:firstLine="645"/>
        <w:jc w:val="left"/>
        <w:rPr>
          <w:rFonts w:ascii="宋体" w:eastAsia="宋体" w:hAnsi="宋体" w:cs="宋体" w:hint="eastAsia"/>
          <w:color w:val="000000"/>
          <w:kern w:val="0"/>
          <w:sz w:val="27"/>
          <w:szCs w:val="27"/>
        </w:rPr>
      </w:pPr>
      <w:r w:rsidRPr="0095721E">
        <w:rPr>
          <w:rFonts w:ascii="仿宋_GB2312" w:eastAsia="仿宋_GB2312" w:hAnsi="宋体" w:cs="宋体" w:hint="eastAsia"/>
          <w:color w:val="000000"/>
          <w:kern w:val="0"/>
          <w:sz w:val="27"/>
          <w:szCs w:val="27"/>
        </w:rPr>
        <w:t>在为项目提供用地红线后、土地挂牌前，由投资方按1万元/</w:t>
      </w:r>
      <w:proofErr w:type="gramStart"/>
      <w:r w:rsidRPr="0095721E">
        <w:rPr>
          <w:rFonts w:ascii="仿宋_GB2312" w:eastAsia="仿宋_GB2312" w:hAnsi="宋体" w:cs="宋体" w:hint="eastAsia"/>
          <w:color w:val="000000"/>
          <w:kern w:val="0"/>
          <w:sz w:val="27"/>
          <w:szCs w:val="27"/>
        </w:rPr>
        <w:t>亩标准</w:t>
      </w:r>
      <w:proofErr w:type="gramEnd"/>
      <w:r w:rsidRPr="0095721E">
        <w:rPr>
          <w:rFonts w:ascii="仿宋_GB2312" w:eastAsia="仿宋_GB2312" w:hAnsi="宋体" w:cs="宋体" w:hint="eastAsia"/>
          <w:color w:val="000000"/>
          <w:kern w:val="0"/>
          <w:sz w:val="27"/>
          <w:szCs w:val="27"/>
        </w:rPr>
        <w:t>一次性缴交建设履约保证金给工业园区。在项目土地挂牌时，履约保证金转为土地出让金。</w:t>
      </w:r>
    </w:p>
    <w:p w:rsidR="0095721E" w:rsidRPr="0095721E" w:rsidRDefault="0095721E" w:rsidP="0095721E">
      <w:pPr>
        <w:widowControl/>
        <w:spacing w:line="585" w:lineRule="atLeast"/>
        <w:ind w:firstLine="645"/>
        <w:jc w:val="left"/>
        <w:rPr>
          <w:rFonts w:ascii="宋体" w:eastAsia="宋体" w:hAnsi="宋体" w:cs="宋体" w:hint="eastAsia"/>
          <w:color w:val="000000"/>
          <w:kern w:val="0"/>
          <w:sz w:val="27"/>
          <w:szCs w:val="27"/>
        </w:rPr>
      </w:pPr>
      <w:r w:rsidRPr="0095721E">
        <w:rPr>
          <w:rFonts w:ascii="楷体_GB2312" w:eastAsia="楷体_GB2312" w:hAnsi="宋体" w:cs="宋体" w:hint="eastAsia"/>
          <w:color w:val="000000"/>
          <w:kern w:val="0"/>
          <w:sz w:val="27"/>
          <w:szCs w:val="27"/>
        </w:rPr>
        <w:lastRenderedPageBreak/>
        <w:t>（二）规范项目建设管理</w:t>
      </w:r>
    </w:p>
    <w:p w:rsidR="0095721E" w:rsidRPr="0095721E" w:rsidRDefault="0095721E" w:rsidP="0095721E">
      <w:pPr>
        <w:widowControl/>
        <w:spacing w:line="585" w:lineRule="atLeast"/>
        <w:ind w:firstLine="645"/>
        <w:jc w:val="left"/>
        <w:rPr>
          <w:rFonts w:ascii="宋体" w:eastAsia="宋体" w:hAnsi="宋体" w:cs="宋体" w:hint="eastAsia"/>
          <w:color w:val="000000"/>
          <w:kern w:val="0"/>
          <w:sz w:val="27"/>
          <w:szCs w:val="27"/>
        </w:rPr>
      </w:pPr>
      <w:r w:rsidRPr="0095721E">
        <w:rPr>
          <w:rFonts w:ascii="仿宋_GB2312" w:eastAsia="仿宋_GB2312" w:hAnsi="宋体" w:cs="宋体" w:hint="eastAsia"/>
          <w:color w:val="000000"/>
          <w:kern w:val="0"/>
          <w:sz w:val="27"/>
          <w:szCs w:val="27"/>
        </w:rPr>
        <w:t>①项目规划应由有资质的设计单位予以设计，其规划条件需报工业园区和县规划办审核批准；规划条件获得批准后，即可按照</w:t>
      </w:r>
      <w:proofErr w:type="gramStart"/>
      <w:r w:rsidRPr="0095721E">
        <w:rPr>
          <w:rFonts w:ascii="仿宋_GB2312" w:eastAsia="仿宋_GB2312" w:hAnsi="宋体" w:cs="宋体" w:hint="eastAsia"/>
          <w:color w:val="000000"/>
          <w:kern w:val="0"/>
          <w:sz w:val="27"/>
          <w:szCs w:val="27"/>
        </w:rPr>
        <w:t>招拍挂</w:t>
      </w:r>
      <w:proofErr w:type="gramEnd"/>
      <w:r w:rsidRPr="0095721E">
        <w:rPr>
          <w:rFonts w:ascii="仿宋_GB2312" w:eastAsia="仿宋_GB2312" w:hAnsi="宋体" w:cs="宋体" w:hint="eastAsia"/>
          <w:color w:val="000000"/>
          <w:kern w:val="0"/>
          <w:sz w:val="27"/>
          <w:szCs w:val="27"/>
        </w:rPr>
        <w:t>的规定申办土地使用证；土地使用证在项目未投产前存放于县国土资源局，待项目正式投产后凭工业园区证明领取，期间可提供土地使用证复印件办理相关证照，但不能用于项目抵押贷款。</w:t>
      </w:r>
    </w:p>
    <w:p w:rsidR="0095721E" w:rsidRPr="0095721E" w:rsidRDefault="0095721E" w:rsidP="0095721E">
      <w:pPr>
        <w:widowControl/>
        <w:spacing w:line="585" w:lineRule="atLeast"/>
        <w:ind w:firstLine="645"/>
        <w:jc w:val="left"/>
        <w:rPr>
          <w:rFonts w:ascii="宋体" w:eastAsia="宋体" w:hAnsi="宋体" w:cs="宋体" w:hint="eastAsia"/>
          <w:color w:val="000000"/>
          <w:kern w:val="0"/>
          <w:sz w:val="27"/>
          <w:szCs w:val="27"/>
        </w:rPr>
      </w:pPr>
      <w:r w:rsidRPr="0095721E">
        <w:rPr>
          <w:rFonts w:ascii="仿宋_GB2312" w:eastAsia="仿宋_GB2312" w:hAnsi="宋体" w:cs="宋体" w:hint="eastAsia"/>
          <w:color w:val="000000"/>
          <w:kern w:val="0"/>
          <w:sz w:val="27"/>
          <w:szCs w:val="27"/>
        </w:rPr>
        <w:t>②项目建设必须聘请有资质的地勘、监理和施工队伍，必须按规定办理用地规划许可证、工程规划许可证和施工许可证等，并按规定缴交农民工保证金，接受有关部门的监督管理。</w:t>
      </w:r>
    </w:p>
    <w:p w:rsidR="0095721E" w:rsidRPr="0095721E" w:rsidRDefault="0095721E" w:rsidP="0095721E">
      <w:pPr>
        <w:widowControl/>
        <w:spacing w:line="585" w:lineRule="atLeast"/>
        <w:ind w:firstLine="645"/>
        <w:jc w:val="left"/>
        <w:rPr>
          <w:rFonts w:ascii="宋体" w:eastAsia="宋体" w:hAnsi="宋体" w:cs="宋体" w:hint="eastAsia"/>
          <w:color w:val="000000"/>
          <w:kern w:val="0"/>
          <w:sz w:val="27"/>
          <w:szCs w:val="27"/>
        </w:rPr>
      </w:pPr>
      <w:r w:rsidRPr="0095721E">
        <w:rPr>
          <w:rFonts w:ascii="仿宋_GB2312" w:eastAsia="仿宋_GB2312" w:hAnsi="宋体" w:cs="宋体" w:hint="eastAsia"/>
          <w:color w:val="000000"/>
          <w:kern w:val="0"/>
          <w:sz w:val="27"/>
          <w:szCs w:val="27"/>
        </w:rPr>
        <w:t>③项目规划审批后，建设方须按审批的图纸施工，不得擅自更改，施工前建设好形象围墙，临园区路网的</w:t>
      </w:r>
      <w:proofErr w:type="gramStart"/>
      <w:r w:rsidRPr="0095721E">
        <w:rPr>
          <w:rFonts w:ascii="仿宋_GB2312" w:eastAsia="仿宋_GB2312" w:hAnsi="宋体" w:cs="宋体" w:hint="eastAsia"/>
          <w:color w:val="000000"/>
          <w:kern w:val="0"/>
          <w:sz w:val="27"/>
          <w:szCs w:val="27"/>
        </w:rPr>
        <w:t>须建成</w:t>
      </w:r>
      <w:proofErr w:type="gramEnd"/>
      <w:r w:rsidRPr="0095721E">
        <w:rPr>
          <w:rFonts w:ascii="仿宋_GB2312" w:eastAsia="仿宋_GB2312" w:hAnsi="宋体" w:cs="宋体" w:hint="eastAsia"/>
          <w:color w:val="000000"/>
          <w:kern w:val="0"/>
          <w:sz w:val="27"/>
          <w:szCs w:val="27"/>
        </w:rPr>
        <w:t>栅栏通透式围墙。</w:t>
      </w:r>
    </w:p>
    <w:p w:rsidR="0095721E" w:rsidRPr="0095721E" w:rsidRDefault="0095721E" w:rsidP="0095721E">
      <w:pPr>
        <w:widowControl/>
        <w:spacing w:line="585" w:lineRule="atLeast"/>
        <w:ind w:firstLine="645"/>
        <w:jc w:val="left"/>
        <w:rPr>
          <w:rFonts w:ascii="宋体" w:eastAsia="宋体" w:hAnsi="宋体" w:cs="宋体" w:hint="eastAsia"/>
          <w:color w:val="000000"/>
          <w:kern w:val="0"/>
          <w:sz w:val="27"/>
          <w:szCs w:val="27"/>
        </w:rPr>
      </w:pPr>
      <w:r w:rsidRPr="0095721E">
        <w:rPr>
          <w:rFonts w:ascii="仿宋_GB2312" w:eastAsia="仿宋_GB2312" w:hAnsi="宋体" w:cs="宋体" w:hint="eastAsia"/>
          <w:color w:val="000000"/>
          <w:kern w:val="0"/>
          <w:sz w:val="27"/>
          <w:szCs w:val="27"/>
        </w:rPr>
        <w:t>④项目管理要求项目在签订正式入园合同后，5个月内须开工建设，1.5周年内</w:t>
      </w:r>
      <w:proofErr w:type="gramStart"/>
      <w:r w:rsidRPr="0095721E">
        <w:rPr>
          <w:rFonts w:ascii="仿宋_GB2312" w:eastAsia="仿宋_GB2312" w:hAnsi="宋体" w:cs="宋体" w:hint="eastAsia"/>
          <w:color w:val="000000"/>
          <w:kern w:val="0"/>
          <w:sz w:val="27"/>
          <w:szCs w:val="27"/>
        </w:rPr>
        <w:t>须建成</w:t>
      </w:r>
      <w:proofErr w:type="gramEnd"/>
      <w:r w:rsidRPr="0095721E">
        <w:rPr>
          <w:rFonts w:ascii="仿宋_GB2312" w:eastAsia="仿宋_GB2312" w:hAnsi="宋体" w:cs="宋体" w:hint="eastAsia"/>
          <w:color w:val="000000"/>
          <w:kern w:val="0"/>
          <w:sz w:val="27"/>
          <w:szCs w:val="27"/>
        </w:rPr>
        <w:t>投产，2.5周年内须达产达标；重大项目根据实际情况加快推进。</w:t>
      </w:r>
    </w:p>
    <w:p w:rsidR="0095721E" w:rsidRPr="0095721E" w:rsidRDefault="0095721E" w:rsidP="0095721E">
      <w:pPr>
        <w:widowControl/>
        <w:spacing w:line="585" w:lineRule="atLeast"/>
        <w:ind w:firstLine="645"/>
        <w:jc w:val="left"/>
        <w:rPr>
          <w:rFonts w:ascii="宋体" w:eastAsia="宋体" w:hAnsi="宋体" w:cs="宋体" w:hint="eastAsia"/>
          <w:color w:val="000000"/>
          <w:kern w:val="0"/>
          <w:sz w:val="27"/>
          <w:szCs w:val="27"/>
        </w:rPr>
      </w:pPr>
      <w:r w:rsidRPr="0095721E">
        <w:rPr>
          <w:rFonts w:ascii="楷体_GB2312" w:eastAsia="楷体_GB2312" w:hAnsi="宋体" w:cs="宋体" w:hint="eastAsia"/>
          <w:color w:val="000000"/>
          <w:kern w:val="0"/>
          <w:sz w:val="27"/>
          <w:szCs w:val="27"/>
        </w:rPr>
        <w:t>（三）强化建设“三同时”制度</w:t>
      </w:r>
    </w:p>
    <w:p w:rsidR="0095721E" w:rsidRPr="0095721E" w:rsidRDefault="0095721E" w:rsidP="0095721E">
      <w:pPr>
        <w:widowControl/>
        <w:spacing w:line="585" w:lineRule="atLeast"/>
        <w:ind w:firstLine="645"/>
        <w:jc w:val="left"/>
        <w:rPr>
          <w:rFonts w:ascii="宋体" w:eastAsia="宋体" w:hAnsi="宋体" w:cs="宋体" w:hint="eastAsia"/>
          <w:color w:val="000000"/>
          <w:kern w:val="0"/>
          <w:sz w:val="27"/>
          <w:szCs w:val="27"/>
        </w:rPr>
      </w:pPr>
      <w:r w:rsidRPr="0095721E">
        <w:rPr>
          <w:rFonts w:ascii="仿宋_GB2312" w:eastAsia="仿宋_GB2312" w:hAnsi="宋体" w:cs="宋体" w:hint="eastAsia"/>
          <w:color w:val="000000"/>
          <w:kern w:val="0"/>
          <w:sz w:val="27"/>
          <w:szCs w:val="27"/>
        </w:rPr>
        <w:t>项目建设必须重视环境保护、安全管理等工作，在做好立项、环评、安评等前期审批工作的基础上，做到环保设施、安全设施与主体工程同时设计、同时施工、同时使用。</w:t>
      </w:r>
    </w:p>
    <w:p w:rsidR="0095721E" w:rsidRPr="0095721E" w:rsidRDefault="0095721E" w:rsidP="0095721E">
      <w:pPr>
        <w:widowControl/>
        <w:spacing w:line="585" w:lineRule="atLeast"/>
        <w:ind w:firstLine="645"/>
        <w:jc w:val="left"/>
        <w:rPr>
          <w:rFonts w:ascii="宋体" w:eastAsia="宋体" w:hAnsi="宋体" w:cs="宋体" w:hint="eastAsia"/>
          <w:color w:val="000000"/>
          <w:kern w:val="0"/>
          <w:sz w:val="27"/>
          <w:szCs w:val="27"/>
        </w:rPr>
      </w:pPr>
      <w:r w:rsidRPr="0095721E">
        <w:rPr>
          <w:rFonts w:ascii="楷体_GB2312" w:eastAsia="楷体_GB2312" w:hAnsi="宋体" w:cs="宋体" w:hint="eastAsia"/>
          <w:color w:val="000000"/>
          <w:kern w:val="0"/>
          <w:sz w:val="27"/>
          <w:szCs w:val="27"/>
        </w:rPr>
        <w:t>（四）严格项目验资考核</w:t>
      </w:r>
    </w:p>
    <w:p w:rsidR="0095721E" w:rsidRPr="0095721E" w:rsidRDefault="0095721E" w:rsidP="0095721E">
      <w:pPr>
        <w:widowControl/>
        <w:spacing w:line="585" w:lineRule="atLeast"/>
        <w:ind w:firstLine="645"/>
        <w:jc w:val="left"/>
        <w:rPr>
          <w:rFonts w:ascii="宋体" w:eastAsia="宋体" w:hAnsi="宋体" w:cs="宋体" w:hint="eastAsia"/>
          <w:color w:val="000000"/>
          <w:kern w:val="0"/>
          <w:sz w:val="27"/>
          <w:szCs w:val="27"/>
        </w:rPr>
      </w:pPr>
      <w:r w:rsidRPr="0095721E">
        <w:rPr>
          <w:rFonts w:ascii="仿宋_GB2312" w:eastAsia="仿宋_GB2312" w:hAnsi="宋体" w:cs="宋体" w:hint="eastAsia"/>
          <w:color w:val="000000"/>
          <w:kern w:val="0"/>
          <w:sz w:val="27"/>
          <w:szCs w:val="27"/>
        </w:rPr>
        <w:t>精选专业人员</w:t>
      </w:r>
      <w:proofErr w:type="gramStart"/>
      <w:r w:rsidRPr="0095721E">
        <w:rPr>
          <w:rFonts w:ascii="仿宋_GB2312" w:eastAsia="仿宋_GB2312" w:hAnsi="宋体" w:cs="宋体" w:hint="eastAsia"/>
          <w:color w:val="000000"/>
          <w:kern w:val="0"/>
          <w:sz w:val="27"/>
          <w:szCs w:val="27"/>
        </w:rPr>
        <w:t>组成县</w:t>
      </w:r>
      <w:proofErr w:type="gramEnd"/>
      <w:r w:rsidRPr="0095721E">
        <w:rPr>
          <w:rFonts w:ascii="仿宋_GB2312" w:eastAsia="仿宋_GB2312" w:hAnsi="宋体" w:cs="宋体" w:hint="eastAsia"/>
          <w:color w:val="000000"/>
          <w:kern w:val="0"/>
          <w:sz w:val="27"/>
          <w:szCs w:val="27"/>
        </w:rPr>
        <w:t>验资领导小组，在每年年终对所有新签入园、增资扩改（建）、租（转卖）厂项目的实际到位资金进行验资考核。验资时，由企业提供厂区建设平面图（含办公楼、车间、住宿楼</w:t>
      </w:r>
      <w:r w:rsidRPr="0095721E">
        <w:rPr>
          <w:rFonts w:ascii="仿宋_GB2312" w:eastAsia="仿宋_GB2312" w:hAnsi="宋体" w:cs="宋体" w:hint="eastAsia"/>
          <w:color w:val="000000"/>
          <w:kern w:val="0"/>
          <w:sz w:val="27"/>
          <w:szCs w:val="27"/>
        </w:rPr>
        <w:lastRenderedPageBreak/>
        <w:t>等）和建设构成表（含建筑风格、结构、长宽高等）。对层数的认定可按层高调整，其中层高4.5-8米的可认定为1.5层，8米以上可认定为2层。</w:t>
      </w:r>
      <w:proofErr w:type="gramStart"/>
      <w:r w:rsidRPr="0095721E">
        <w:rPr>
          <w:rFonts w:ascii="仿宋_GB2312" w:eastAsia="仿宋_GB2312" w:hAnsi="宋体" w:cs="宋体" w:hint="eastAsia"/>
          <w:color w:val="000000"/>
          <w:kern w:val="0"/>
          <w:sz w:val="27"/>
          <w:szCs w:val="27"/>
        </w:rPr>
        <w:t>对固投</w:t>
      </w:r>
      <w:proofErr w:type="gramEnd"/>
      <w:r w:rsidRPr="0095721E">
        <w:rPr>
          <w:rFonts w:ascii="仿宋_GB2312" w:eastAsia="仿宋_GB2312" w:hAnsi="宋体" w:cs="宋体" w:hint="eastAsia"/>
          <w:color w:val="000000"/>
          <w:kern w:val="0"/>
          <w:sz w:val="27"/>
          <w:szCs w:val="27"/>
        </w:rPr>
        <w:t>验资涉及机械设备方面的须由投资方提供相关原始税务发票（由验资成员上网询价核定）；对厂房、办公楼等地面附着物须按市场现行价格计价验资。对招商引资服务单位年内考核以</w:t>
      </w:r>
      <w:proofErr w:type="gramStart"/>
      <w:r w:rsidRPr="0095721E">
        <w:rPr>
          <w:rFonts w:ascii="仿宋_GB2312" w:eastAsia="仿宋_GB2312" w:hAnsi="宋体" w:cs="宋体" w:hint="eastAsia"/>
          <w:color w:val="000000"/>
          <w:kern w:val="0"/>
          <w:sz w:val="27"/>
          <w:szCs w:val="27"/>
        </w:rPr>
        <w:t>实际固投到位</w:t>
      </w:r>
      <w:proofErr w:type="gramEnd"/>
      <w:r w:rsidRPr="0095721E">
        <w:rPr>
          <w:rFonts w:ascii="仿宋_GB2312" w:eastAsia="仿宋_GB2312" w:hAnsi="宋体" w:cs="宋体" w:hint="eastAsia"/>
          <w:color w:val="000000"/>
          <w:kern w:val="0"/>
          <w:sz w:val="27"/>
          <w:szCs w:val="27"/>
        </w:rPr>
        <w:t>资金为准，对验资结果由企业、引资单位和工业园区填报验资清单(包括车间、办公楼、宿舍</w:t>
      </w:r>
      <w:proofErr w:type="gramStart"/>
      <w:r w:rsidRPr="0095721E">
        <w:rPr>
          <w:rFonts w:ascii="仿宋_GB2312" w:eastAsia="仿宋_GB2312" w:hAnsi="宋体" w:cs="宋体" w:hint="eastAsia"/>
          <w:color w:val="000000"/>
          <w:kern w:val="0"/>
          <w:sz w:val="27"/>
          <w:szCs w:val="27"/>
        </w:rPr>
        <w:t>楼及其</w:t>
      </w:r>
      <w:proofErr w:type="gramEnd"/>
      <w:r w:rsidRPr="0095721E">
        <w:rPr>
          <w:rFonts w:ascii="仿宋_GB2312" w:eastAsia="仿宋_GB2312" w:hAnsi="宋体" w:cs="宋体" w:hint="eastAsia"/>
          <w:color w:val="000000"/>
          <w:kern w:val="0"/>
          <w:sz w:val="27"/>
          <w:szCs w:val="27"/>
        </w:rPr>
        <w:t>它地面附着物、生产设备等规格、型号、厂家、出厂日期、价格、数量等)。</w:t>
      </w:r>
    </w:p>
    <w:p w:rsidR="0095721E" w:rsidRPr="0095721E" w:rsidRDefault="0095721E" w:rsidP="0095721E">
      <w:pPr>
        <w:widowControl/>
        <w:spacing w:line="585" w:lineRule="atLeast"/>
        <w:ind w:firstLine="645"/>
        <w:jc w:val="left"/>
        <w:rPr>
          <w:rFonts w:ascii="宋体" w:eastAsia="宋体" w:hAnsi="宋体" w:cs="宋体" w:hint="eastAsia"/>
          <w:color w:val="000000"/>
          <w:kern w:val="0"/>
          <w:sz w:val="27"/>
          <w:szCs w:val="27"/>
        </w:rPr>
      </w:pPr>
      <w:r w:rsidRPr="0095721E">
        <w:rPr>
          <w:rFonts w:ascii="黑体" w:eastAsia="黑体" w:hAnsi="黑体" w:cs="宋体" w:hint="eastAsia"/>
          <w:color w:val="000000"/>
          <w:kern w:val="0"/>
          <w:sz w:val="27"/>
          <w:szCs w:val="27"/>
        </w:rPr>
        <w:t>五、项目鼓励政策</w:t>
      </w:r>
    </w:p>
    <w:p w:rsidR="0095721E" w:rsidRPr="0095721E" w:rsidRDefault="0095721E" w:rsidP="0095721E">
      <w:pPr>
        <w:widowControl/>
        <w:spacing w:line="585" w:lineRule="atLeast"/>
        <w:ind w:firstLine="645"/>
        <w:jc w:val="left"/>
        <w:rPr>
          <w:rFonts w:ascii="宋体" w:eastAsia="宋体" w:hAnsi="宋体" w:cs="宋体" w:hint="eastAsia"/>
          <w:color w:val="000000"/>
          <w:kern w:val="0"/>
          <w:sz w:val="27"/>
          <w:szCs w:val="27"/>
        </w:rPr>
      </w:pPr>
      <w:r w:rsidRPr="0095721E">
        <w:rPr>
          <w:rFonts w:ascii="楷体_GB2312" w:eastAsia="楷体_GB2312" w:hAnsi="宋体" w:cs="宋体" w:hint="eastAsia"/>
          <w:color w:val="000000"/>
          <w:kern w:val="0"/>
          <w:sz w:val="27"/>
          <w:szCs w:val="27"/>
        </w:rPr>
        <w:t>（一）土地扶助政策</w:t>
      </w:r>
    </w:p>
    <w:p w:rsidR="0095721E" w:rsidRPr="0095721E" w:rsidRDefault="0095721E" w:rsidP="0095721E">
      <w:pPr>
        <w:widowControl/>
        <w:spacing w:line="585" w:lineRule="atLeast"/>
        <w:ind w:firstLine="645"/>
        <w:jc w:val="left"/>
        <w:rPr>
          <w:rFonts w:ascii="宋体" w:eastAsia="宋体" w:hAnsi="宋体" w:cs="宋体" w:hint="eastAsia"/>
          <w:color w:val="000000"/>
          <w:kern w:val="0"/>
          <w:sz w:val="27"/>
          <w:szCs w:val="27"/>
        </w:rPr>
      </w:pPr>
      <w:r w:rsidRPr="0095721E">
        <w:rPr>
          <w:rFonts w:ascii="仿宋_GB2312" w:eastAsia="仿宋_GB2312" w:hAnsi="宋体" w:cs="宋体" w:hint="eastAsia"/>
          <w:color w:val="000000"/>
          <w:kern w:val="0"/>
          <w:sz w:val="27"/>
          <w:szCs w:val="27"/>
        </w:rPr>
        <w:t>以下扶助政策在厂房、办公楼等主体建筑竣工后并达到合同约定的容积率条件下，一次性</w:t>
      </w:r>
      <w:proofErr w:type="gramStart"/>
      <w:r w:rsidRPr="0095721E">
        <w:rPr>
          <w:rFonts w:ascii="仿宋_GB2312" w:eastAsia="仿宋_GB2312" w:hAnsi="宋体" w:cs="宋体" w:hint="eastAsia"/>
          <w:color w:val="000000"/>
          <w:kern w:val="0"/>
          <w:sz w:val="27"/>
          <w:szCs w:val="27"/>
        </w:rPr>
        <w:t>全部奖扶</w:t>
      </w:r>
      <w:proofErr w:type="gramEnd"/>
      <w:r w:rsidRPr="0095721E">
        <w:rPr>
          <w:rFonts w:ascii="仿宋_GB2312" w:eastAsia="仿宋_GB2312" w:hAnsi="宋体" w:cs="宋体" w:hint="eastAsia"/>
          <w:color w:val="000000"/>
          <w:kern w:val="0"/>
          <w:sz w:val="27"/>
          <w:szCs w:val="27"/>
        </w:rPr>
        <w:t>到位。</w:t>
      </w:r>
    </w:p>
    <w:p w:rsidR="0095721E" w:rsidRPr="0095721E" w:rsidRDefault="0095721E" w:rsidP="0095721E">
      <w:pPr>
        <w:widowControl/>
        <w:spacing w:line="585" w:lineRule="atLeast"/>
        <w:ind w:firstLine="645"/>
        <w:jc w:val="left"/>
        <w:rPr>
          <w:rFonts w:ascii="宋体" w:eastAsia="宋体" w:hAnsi="宋体" w:cs="宋体" w:hint="eastAsia"/>
          <w:color w:val="000000"/>
          <w:kern w:val="0"/>
          <w:sz w:val="27"/>
          <w:szCs w:val="27"/>
        </w:rPr>
      </w:pPr>
      <w:r w:rsidRPr="0095721E">
        <w:rPr>
          <w:rFonts w:ascii="仿宋_GB2312" w:eastAsia="仿宋_GB2312" w:hAnsi="宋体" w:cs="宋体" w:hint="eastAsia"/>
          <w:color w:val="000000"/>
          <w:kern w:val="0"/>
          <w:sz w:val="27"/>
          <w:szCs w:val="27"/>
        </w:rPr>
        <w:t>①土地出让：项目用地按8万元/亩为起始价，由县国土资源</w:t>
      </w:r>
      <w:proofErr w:type="gramStart"/>
      <w:r w:rsidRPr="0095721E">
        <w:rPr>
          <w:rFonts w:ascii="仿宋_GB2312" w:eastAsia="仿宋_GB2312" w:hAnsi="宋体" w:cs="宋体" w:hint="eastAsia"/>
          <w:color w:val="000000"/>
          <w:kern w:val="0"/>
          <w:sz w:val="27"/>
          <w:szCs w:val="27"/>
        </w:rPr>
        <w:t>局招拍挂</w:t>
      </w:r>
      <w:proofErr w:type="gramEnd"/>
      <w:r w:rsidRPr="0095721E">
        <w:rPr>
          <w:rFonts w:ascii="仿宋_GB2312" w:eastAsia="仿宋_GB2312" w:hAnsi="宋体" w:cs="宋体" w:hint="eastAsia"/>
          <w:color w:val="000000"/>
          <w:kern w:val="0"/>
          <w:sz w:val="27"/>
          <w:szCs w:val="27"/>
        </w:rPr>
        <w:t>出让。</w:t>
      </w:r>
    </w:p>
    <w:p w:rsidR="0095721E" w:rsidRPr="0095721E" w:rsidRDefault="0095721E" w:rsidP="0095721E">
      <w:pPr>
        <w:widowControl/>
        <w:spacing w:line="585" w:lineRule="atLeast"/>
        <w:ind w:firstLine="645"/>
        <w:jc w:val="left"/>
        <w:rPr>
          <w:rFonts w:ascii="宋体" w:eastAsia="宋体" w:hAnsi="宋体" w:cs="宋体" w:hint="eastAsia"/>
          <w:color w:val="000000"/>
          <w:kern w:val="0"/>
          <w:sz w:val="27"/>
          <w:szCs w:val="27"/>
        </w:rPr>
      </w:pPr>
      <w:r w:rsidRPr="0095721E">
        <w:rPr>
          <w:rFonts w:ascii="仿宋_GB2312" w:eastAsia="仿宋_GB2312" w:hAnsi="宋体" w:cs="宋体" w:hint="eastAsia"/>
          <w:color w:val="000000"/>
          <w:kern w:val="0"/>
          <w:sz w:val="27"/>
          <w:szCs w:val="27"/>
        </w:rPr>
        <w:t>②扶助政策：项目投资方通</w:t>
      </w:r>
      <w:proofErr w:type="gramStart"/>
      <w:r w:rsidRPr="0095721E">
        <w:rPr>
          <w:rFonts w:ascii="仿宋_GB2312" w:eastAsia="仿宋_GB2312" w:hAnsi="宋体" w:cs="宋体" w:hint="eastAsia"/>
          <w:color w:val="000000"/>
          <w:kern w:val="0"/>
          <w:sz w:val="27"/>
          <w:szCs w:val="27"/>
        </w:rPr>
        <w:t>过招拍挂取得</w:t>
      </w:r>
      <w:proofErr w:type="gramEnd"/>
      <w:r w:rsidRPr="0095721E">
        <w:rPr>
          <w:rFonts w:ascii="仿宋_GB2312" w:eastAsia="仿宋_GB2312" w:hAnsi="宋体" w:cs="宋体" w:hint="eastAsia"/>
          <w:color w:val="000000"/>
          <w:kern w:val="0"/>
          <w:sz w:val="27"/>
          <w:szCs w:val="27"/>
        </w:rPr>
        <w:t>土地使用权后，县财政按固定资产投资规模给予扶助支持，对固定资产投资3000万元～5000（含5000万元）万元的项目和限制性项目扶助企业土地出让金每亩4万元，固定资产投资5000万元～1亿元（含1亿元）的项目和一般性项目扶助企业土地出让金每亩5万元，固定资产投资1亿元～3亿元（含3亿元）的项目和鼓励性项目扶助企业土地出让金每亩6万元，固定资产投资3亿元以上和亩</w:t>
      </w:r>
      <w:proofErr w:type="gramStart"/>
      <w:r w:rsidRPr="0095721E">
        <w:rPr>
          <w:rFonts w:ascii="仿宋_GB2312" w:eastAsia="仿宋_GB2312" w:hAnsi="宋体" w:cs="宋体" w:hint="eastAsia"/>
          <w:color w:val="000000"/>
          <w:kern w:val="0"/>
          <w:sz w:val="27"/>
          <w:szCs w:val="27"/>
        </w:rPr>
        <w:t>平税收</w:t>
      </w:r>
      <w:proofErr w:type="gramEnd"/>
      <w:r w:rsidRPr="0095721E">
        <w:rPr>
          <w:rFonts w:ascii="仿宋_GB2312" w:eastAsia="仿宋_GB2312" w:hAnsi="宋体" w:cs="宋体" w:hint="eastAsia"/>
          <w:color w:val="000000"/>
          <w:kern w:val="0"/>
          <w:sz w:val="27"/>
          <w:szCs w:val="27"/>
        </w:rPr>
        <w:t>10万元以上的重大项目实行“一事一议”。</w:t>
      </w:r>
    </w:p>
    <w:p w:rsidR="0095721E" w:rsidRPr="0095721E" w:rsidRDefault="0095721E" w:rsidP="0095721E">
      <w:pPr>
        <w:widowControl/>
        <w:spacing w:line="585" w:lineRule="atLeast"/>
        <w:ind w:firstLine="645"/>
        <w:jc w:val="left"/>
        <w:rPr>
          <w:rFonts w:ascii="宋体" w:eastAsia="宋体" w:hAnsi="宋体" w:cs="宋体" w:hint="eastAsia"/>
          <w:color w:val="000000"/>
          <w:kern w:val="0"/>
          <w:sz w:val="27"/>
          <w:szCs w:val="27"/>
        </w:rPr>
      </w:pPr>
      <w:r w:rsidRPr="0095721E">
        <w:rPr>
          <w:rFonts w:ascii="仿宋_GB2312" w:eastAsia="仿宋_GB2312" w:hAnsi="宋体" w:cs="宋体" w:hint="eastAsia"/>
          <w:color w:val="000000"/>
          <w:kern w:val="0"/>
          <w:sz w:val="27"/>
          <w:szCs w:val="27"/>
        </w:rPr>
        <w:lastRenderedPageBreak/>
        <w:t>③土地证办理税费由企业自理。</w:t>
      </w:r>
    </w:p>
    <w:p w:rsidR="0095721E" w:rsidRPr="0095721E" w:rsidRDefault="0095721E" w:rsidP="0095721E">
      <w:pPr>
        <w:widowControl/>
        <w:spacing w:line="585" w:lineRule="atLeast"/>
        <w:ind w:firstLine="645"/>
        <w:jc w:val="left"/>
        <w:rPr>
          <w:rFonts w:ascii="宋体" w:eastAsia="宋体" w:hAnsi="宋体" w:cs="宋体" w:hint="eastAsia"/>
          <w:color w:val="000000"/>
          <w:kern w:val="0"/>
          <w:sz w:val="27"/>
          <w:szCs w:val="27"/>
        </w:rPr>
      </w:pPr>
      <w:r w:rsidRPr="0095721E">
        <w:rPr>
          <w:rFonts w:ascii="楷体_GB2312" w:eastAsia="楷体_GB2312" w:hAnsi="宋体" w:cs="宋体" w:hint="eastAsia"/>
          <w:color w:val="000000"/>
          <w:kern w:val="0"/>
          <w:sz w:val="27"/>
          <w:szCs w:val="27"/>
        </w:rPr>
        <w:t>（二）税收扶助政策</w:t>
      </w:r>
    </w:p>
    <w:p w:rsidR="0095721E" w:rsidRPr="0095721E" w:rsidRDefault="0095721E" w:rsidP="0095721E">
      <w:pPr>
        <w:widowControl/>
        <w:spacing w:line="585" w:lineRule="atLeast"/>
        <w:ind w:firstLine="645"/>
        <w:jc w:val="left"/>
        <w:rPr>
          <w:rFonts w:ascii="宋体" w:eastAsia="宋体" w:hAnsi="宋体" w:cs="宋体" w:hint="eastAsia"/>
          <w:color w:val="000000"/>
          <w:kern w:val="0"/>
          <w:sz w:val="27"/>
          <w:szCs w:val="27"/>
        </w:rPr>
      </w:pPr>
      <w:r w:rsidRPr="0095721E">
        <w:rPr>
          <w:rFonts w:ascii="仿宋_GB2312" w:eastAsia="仿宋_GB2312" w:hAnsi="宋体" w:cs="宋体" w:hint="eastAsia"/>
          <w:color w:val="000000"/>
          <w:kern w:val="0"/>
          <w:sz w:val="27"/>
          <w:szCs w:val="27"/>
        </w:rPr>
        <w:t>入园项目在履行入园合同且亩</w:t>
      </w:r>
      <w:proofErr w:type="gramStart"/>
      <w:r w:rsidRPr="0095721E">
        <w:rPr>
          <w:rFonts w:ascii="仿宋_GB2312" w:eastAsia="仿宋_GB2312" w:hAnsi="宋体" w:cs="宋体" w:hint="eastAsia"/>
          <w:color w:val="000000"/>
          <w:kern w:val="0"/>
          <w:sz w:val="27"/>
          <w:szCs w:val="27"/>
        </w:rPr>
        <w:t>平税收</w:t>
      </w:r>
      <w:proofErr w:type="gramEnd"/>
      <w:r w:rsidRPr="0095721E">
        <w:rPr>
          <w:rFonts w:ascii="仿宋_GB2312" w:eastAsia="仿宋_GB2312" w:hAnsi="宋体" w:cs="宋体" w:hint="eastAsia"/>
          <w:color w:val="000000"/>
          <w:kern w:val="0"/>
          <w:sz w:val="27"/>
          <w:szCs w:val="27"/>
        </w:rPr>
        <w:t>达到3万元/年的前提下，享受以下税收支持政策，</w:t>
      </w:r>
      <w:proofErr w:type="gramStart"/>
      <w:r w:rsidRPr="0095721E">
        <w:rPr>
          <w:rFonts w:ascii="仿宋_GB2312" w:eastAsia="仿宋_GB2312" w:hAnsi="宋体" w:cs="宋体" w:hint="eastAsia"/>
          <w:color w:val="000000"/>
          <w:kern w:val="0"/>
          <w:sz w:val="27"/>
          <w:szCs w:val="27"/>
        </w:rPr>
        <w:t>奖扶资金</w:t>
      </w:r>
      <w:proofErr w:type="gramEnd"/>
      <w:r w:rsidRPr="0095721E">
        <w:rPr>
          <w:rFonts w:ascii="仿宋_GB2312" w:eastAsia="仿宋_GB2312" w:hAnsi="宋体" w:cs="宋体" w:hint="eastAsia"/>
          <w:color w:val="000000"/>
          <w:kern w:val="0"/>
          <w:sz w:val="27"/>
          <w:szCs w:val="27"/>
        </w:rPr>
        <w:t>由项目投资方按年度向引资单位提出申请，审核属实后，由受益财政在下年度的第一季度以前拨付到申请方。</w:t>
      </w:r>
    </w:p>
    <w:p w:rsidR="0095721E" w:rsidRPr="0095721E" w:rsidRDefault="0095721E" w:rsidP="0095721E">
      <w:pPr>
        <w:widowControl/>
        <w:spacing w:line="585" w:lineRule="atLeast"/>
        <w:ind w:firstLine="645"/>
        <w:jc w:val="left"/>
        <w:rPr>
          <w:rFonts w:ascii="宋体" w:eastAsia="宋体" w:hAnsi="宋体" w:cs="宋体" w:hint="eastAsia"/>
          <w:color w:val="000000"/>
          <w:kern w:val="0"/>
          <w:sz w:val="27"/>
          <w:szCs w:val="27"/>
        </w:rPr>
      </w:pPr>
      <w:r w:rsidRPr="0095721E">
        <w:rPr>
          <w:rFonts w:ascii="仿宋_GB2312" w:eastAsia="仿宋_GB2312" w:hAnsi="宋体" w:cs="宋体" w:hint="eastAsia"/>
          <w:color w:val="000000"/>
          <w:kern w:val="0"/>
          <w:sz w:val="27"/>
          <w:szCs w:val="27"/>
        </w:rPr>
        <w:t>①增值税：从合同规定的投产年度起，依据税率缴纳的增值税地方实得财力的80%，以</w:t>
      </w:r>
      <w:proofErr w:type="gramStart"/>
      <w:r w:rsidRPr="0095721E">
        <w:rPr>
          <w:rFonts w:ascii="仿宋_GB2312" w:eastAsia="仿宋_GB2312" w:hAnsi="宋体" w:cs="宋体" w:hint="eastAsia"/>
          <w:color w:val="000000"/>
          <w:kern w:val="0"/>
          <w:sz w:val="27"/>
          <w:szCs w:val="27"/>
        </w:rPr>
        <w:t>扶企基金</w:t>
      </w:r>
      <w:proofErr w:type="gramEnd"/>
      <w:r w:rsidRPr="0095721E">
        <w:rPr>
          <w:rFonts w:ascii="仿宋_GB2312" w:eastAsia="仿宋_GB2312" w:hAnsi="宋体" w:cs="宋体" w:hint="eastAsia"/>
          <w:color w:val="000000"/>
          <w:kern w:val="0"/>
          <w:sz w:val="27"/>
          <w:szCs w:val="27"/>
        </w:rPr>
        <w:t>的形式</w:t>
      </w:r>
      <w:proofErr w:type="gramStart"/>
      <w:r w:rsidRPr="0095721E">
        <w:rPr>
          <w:rFonts w:ascii="仿宋_GB2312" w:eastAsia="仿宋_GB2312" w:hAnsi="宋体" w:cs="宋体" w:hint="eastAsia"/>
          <w:color w:val="000000"/>
          <w:kern w:val="0"/>
          <w:sz w:val="27"/>
          <w:szCs w:val="27"/>
        </w:rPr>
        <w:t>列支奖扶</w:t>
      </w:r>
      <w:proofErr w:type="gramEnd"/>
      <w:r w:rsidRPr="0095721E">
        <w:rPr>
          <w:rFonts w:ascii="仿宋_GB2312" w:eastAsia="仿宋_GB2312" w:hAnsi="宋体" w:cs="宋体" w:hint="eastAsia"/>
          <w:color w:val="000000"/>
          <w:kern w:val="0"/>
          <w:sz w:val="27"/>
          <w:szCs w:val="27"/>
        </w:rPr>
        <w:t>项目投资方3年。</w:t>
      </w:r>
    </w:p>
    <w:p w:rsidR="0095721E" w:rsidRPr="0095721E" w:rsidRDefault="0095721E" w:rsidP="0095721E">
      <w:pPr>
        <w:widowControl/>
        <w:spacing w:line="585" w:lineRule="atLeast"/>
        <w:ind w:firstLine="645"/>
        <w:jc w:val="left"/>
        <w:rPr>
          <w:rFonts w:ascii="宋体" w:eastAsia="宋体" w:hAnsi="宋体" w:cs="宋体" w:hint="eastAsia"/>
          <w:color w:val="000000"/>
          <w:kern w:val="0"/>
          <w:sz w:val="27"/>
          <w:szCs w:val="27"/>
        </w:rPr>
      </w:pPr>
      <w:r w:rsidRPr="0095721E">
        <w:rPr>
          <w:rFonts w:ascii="仿宋_GB2312" w:eastAsia="仿宋_GB2312" w:hAnsi="宋体" w:cs="宋体" w:hint="eastAsia"/>
          <w:color w:val="000000"/>
          <w:kern w:val="0"/>
          <w:sz w:val="27"/>
          <w:szCs w:val="27"/>
        </w:rPr>
        <w:t>②企业所得税：从合同规定的投产年度起，依据税率缴纳的企业所得税地方实得财力100%，以</w:t>
      </w:r>
      <w:proofErr w:type="gramStart"/>
      <w:r w:rsidRPr="0095721E">
        <w:rPr>
          <w:rFonts w:ascii="仿宋_GB2312" w:eastAsia="仿宋_GB2312" w:hAnsi="宋体" w:cs="宋体" w:hint="eastAsia"/>
          <w:color w:val="000000"/>
          <w:kern w:val="0"/>
          <w:sz w:val="27"/>
          <w:szCs w:val="27"/>
        </w:rPr>
        <w:t>扶企基金</w:t>
      </w:r>
      <w:proofErr w:type="gramEnd"/>
      <w:r w:rsidRPr="0095721E">
        <w:rPr>
          <w:rFonts w:ascii="仿宋_GB2312" w:eastAsia="仿宋_GB2312" w:hAnsi="宋体" w:cs="宋体" w:hint="eastAsia"/>
          <w:color w:val="000000"/>
          <w:kern w:val="0"/>
          <w:sz w:val="27"/>
          <w:szCs w:val="27"/>
        </w:rPr>
        <w:t>的形式</w:t>
      </w:r>
      <w:proofErr w:type="gramStart"/>
      <w:r w:rsidRPr="0095721E">
        <w:rPr>
          <w:rFonts w:ascii="仿宋_GB2312" w:eastAsia="仿宋_GB2312" w:hAnsi="宋体" w:cs="宋体" w:hint="eastAsia"/>
          <w:color w:val="000000"/>
          <w:kern w:val="0"/>
          <w:sz w:val="27"/>
          <w:szCs w:val="27"/>
        </w:rPr>
        <w:t>列支奖扶</w:t>
      </w:r>
      <w:proofErr w:type="gramEnd"/>
      <w:r w:rsidRPr="0095721E">
        <w:rPr>
          <w:rFonts w:ascii="仿宋_GB2312" w:eastAsia="仿宋_GB2312" w:hAnsi="宋体" w:cs="宋体" w:hint="eastAsia"/>
          <w:color w:val="000000"/>
          <w:kern w:val="0"/>
          <w:sz w:val="27"/>
          <w:szCs w:val="27"/>
        </w:rPr>
        <w:t>项目投资方3年。</w:t>
      </w:r>
    </w:p>
    <w:p w:rsidR="0095721E" w:rsidRPr="0095721E" w:rsidRDefault="0095721E" w:rsidP="0095721E">
      <w:pPr>
        <w:widowControl/>
        <w:spacing w:line="585" w:lineRule="atLeast"/>
        <w:ind w:firstLine="645"/>
        <w:jc w:val="left"/>
        <w:rPr>
          <w:rFonts w:ascii="宋体" w:eastAsia="宋体" w:hAnsi="宋体" w:cs="宋体" w:hint="eastAsia"/>
          <w:color w:val="000000"/>
          <w:kern w:val="0"/>
          <w:sz w:val="27"/>
          <w:szCs w:val="27"/>
        </w:rPr>
      </w:pPr>
      <w:r w:rsidRPr="0095721E">
        <w:rPr>
          <w:rFonts w:ascii="仿宋_GB2312" w:eastAsia="仿宋_GB2312" w:hAnsi="宋体" w:cs="宋体" w:hint="eastAsia"/>
          <w:color w:val="000000"/>
          <w:kern w:val="0"/>
          <w:sz w:val="27"/>
          <w:szCs w:val="27"/>
        </w:rPr>
        <w:t>③土地使用税：从入园项目国有工业用地土地使用证办证年度起，土地使用税地方实得财力的50%，以</w:t>
      </w:r>
      <w:proofErr w:type="gramStart"/>
      <w:r w:rsidRPr="0095721E">
        <w:rPr>
          <w:rFonts w:ascii="仿宋_GB2312" w:eastAsia="仿宋_GB2312" w:hAnsi="宋体" w:cs="宋体" w:hint="eastAsia"/>
          <w:color w:val="000000"/>
          <w:kern w:val="0"/>
          <w:sz w:val="27"/>
          <w:szCs w:val="27"/>
        </w:rPr>
        <w:t>扶企基金</w:t>
      </w:r>
      <w:proofErr w:type="gramEnd"/>
      <w:r w:rsidRPr="0095721E">
        <w:rPr>
          <w:rFonts w:ascii="仿宋_GB2312" w:eastAsia="仿宋_GB2312" w:hAnsi="宋体" w:cs="宋体" w:hint="eastAsia"/>
          <w:color w:val="000000"/>
          <w:kern w:val="0"/>
          <w:sz w:val="27"/>
          <w:szCs w:val="27"/>
        </w:rPr>
        <w:t>的形式</w:t>
      </w:r>
      <w:proofErr w:type="gramStart"/>
      <w:r w:rsidRPr="0095721E">
        <w:rPr>
          <w:rFonts w:ascii="仿宋_GB2312" w:eastAsia="仿宋_GB2312" w:hAnsi="宋体" w:cs="宋体" w:hint="eastAsia"/>
          <w:color w:val="000000"/>
          <w:kern w:val="0"/>
          <w:sz w:val="27"/>
          <w:szCs w:val="27"/>
        </w:rPr>
        <w:t>列支奖扶</w:t>
      </w:r>
      <w:proofErr w:type="gramEnd"/>
      <w:r w:rsidRPr="0095721E">
        <w:rPr>
          <w:rFonts w:ascii="仿宋_GB2312" w:eastAsia="仿宋_GB2312" w:hAnsi="宋体" w:cs="宋体" w:hint="eastAsia"/>
          <w:color w:val="000000"/>
          <w:kern w:val="0"/>
          <w:sz w:val="27"/>
          <w:szCs w:val="27"/>
        </w:rPr>
        <w:t>项目投资方5年。</w:t>
      </w:r>
    </w:p>
    <w:p w:rsidR="0095721E" w:rsidRPr="0095721E" w:rsidRDefault="0095721E" w:rsidP="0095721E">
      <w:pPr>
        <w:widowControl/>
        <w:spacing w:line="585" w:lineRule="atLeast"/>
        <w:ind w:firstLine="645"/>
        <w:jc w:val="left"/>
        <w:rPr>
          <w:rFonts w:ascii="宋体" w:eastAsia="宋体" w:hAnsi="宋体" w:cs="宋体" w:hint="eastAsia"/>
          <w:color w:val="000000"/>
          <w:kern w:val="0"/>
          <w:sz w:val="27"/>
          <w:szCs w:val="27"/>
        </w:rPr>
      </w:pPr>
      <w:r w:rsidRPr="0095721E">
        <w:rPr>
          <w:rFonts w:ascii="仿宋_GB2312" w:eastAsia="仿宋_GB2312" w:hAnsi="宋体" w:cs="宋体" w:hint="eastAsia"/>
          <w:color w:val="000000"/>
          <w:kern w:val="0"/>
          <w:sz w:val="27"/>
          <w:szCs w:val="27"/>
        </w:rPr>
        <w:t>④耕地占用税：入园项目应一次性依法缴交耕地占用税，所缴交的耕地占用税的80%以</w:t>
      </w:r>
      <w:proofErr w:type="gramStart"/>
      <w:r w:rsidRPr="0095721E">
        <w:rPr>
          <w:rFonts w:ascii="仿宋_GB2312" w:eastAsia="仿宋_GB2312" w:hAnsi="宋体" w:cs="宋体" w:hint="eastAsia"/>
          <w:color w:val="000000"/>
          <w:kern w:val="0"/>
          <w:sz w:val="27"/>
          <w:szCs w:val="27"/>
        </w:rPr>
        <w:t>扶企基金</w:t>
      </w:r>
      <w:proofErr w:type="gramEnd"/>
      <w:r w:rsidRPr="0095721E">
        <w:rPr>
          <w:rFonts w:ascii="仿宋_GB2312" w:eastAsia="仿宋_GB2312" w:hAnsi="宋体" w:cs="宋体" w:hint="eastAsia"/>
          <w:color w:val="000000"/>
          <w:kern w:val="0"/>
          <w:sz w:val="27"/>
          <w:szCs w:val="27"/>
        </w:rPr>
        <w:t>的形式</w:t>
      </w:r>
      <w:proofErr w:type="gramStart"/>
      <w:r w:rsidRPr="0095721E">
        <w:rPr>
          <w:rFonts w:ascii="仿宋_GB2312" w:eastAsia="仿宋_GB2312" w:hAnsi="宋体" w:cs="宋体" w:hint="eastAsia"/>
          <w:color w:val="000000"/>
          <w:kern w:val="0"/>
          <w:sz w:val="27"/>
          <w:szCs w:val="27"/>
        </w:rPr>
        <w:t>列支奖扶</w:t>
      </w:r>
      <w:proofErr w:type="gramEnd"/>
      <w:r w:rsidRPr="0095721E">
        <w:rPr>
          <w:rFonts w:ascii="仿宋_GB2312" w:eastAsia="仿宋_GB2312" w:hAnsi="宋体" w:cs="宋体" w:hint="eastAsia"/>
          <w:color w:val="000000"/>
          <w:kern w:val="0"/>
          <w:sz w:val="27"/>
          <w:szCs w:val="27"/>
        </w:rPr>
        <w:t>项目投资方；未列支扶助的20%，在合同规定年限内亩</w:t>
      </w:r>
      <w:proofErr w:type="gramStart"/>
      <w:r w:rsidRPr="0095721E">
        <w:rPr>
          <w:rFonts w:ascii="仿宋_GB2312" w:eastAsia="仿宋_GB2312" w:hAnsi="宋体" w:cs="宋体" w:hint="eastAsia"/>
          <w:color w:val="000000"/>
          <w:kern w:val="0"/>
          <w:sz w:val="27"/>
          <w:szCs w:val="27"/>
        </w:rPr>
        <w:t>平税收</w:t>
      </w:r>
      <w:proofErr w:type="gramEnd"/>
      <w:r w:rsidRPr="0095721E">
        <w:rPr>
          <w:rFonts w:ascii="仿宋_GB2312" w:eastAsia="仿宋_GB2312" w:hAnsi="宋体" w:cs="宋体" w:hint="eastAsia"/>
          <w:color w:val="000000"/>
          <w:kern w:val="0"/>
          <w:sz w:val="27"/>
          <w:szCs w:val="27"/>
        </w:rPr>
        <w:t>达到3万元时，再</w:t>
      </w:r>
      <w:proofErr w:type="gramStart"/>
      <w:r w:rsidRPr="0095721E">
        <w:rPr>
          <w:rFonts w:ascii="仿宋_GB2312" w:eastAsia="仿宋_GB2312" w:hAnsi="宋体" w:cs="宋体" w:hint="eastAsia"/>
          <w:color w:val="000000"/>
          <w:kern w:val="0"/>
          <w:sz w:val="27"/>
          <w:szCs w:val="27"/>
        </w:rPr>
        <w:t>列支奖扶</w:t>
      </w:r>
      <w:proofErr w:type="gramEnd"/>
      <w:r w:rsidRPr="0095721E">
        <w:rPr>
          <w:rFonts w:ascii="仿宋_GB2312" w:eastAsia="仿宋_GB2312" w:hAnsi="宋体" w:cs="宋体" w:hint="eastAsia"/>
          <w:color w:val="000000"/>
          <w:kern w:val="0"/>
          <w:sz w:val="27"/>
          <w:szCs w:val="27"/>
        </w:rPr>
        <w:t>16.5%（其余3.5%为增量上解）。</w:t>
      </w:r>
    </w:p>
    <w:p w:rsidR="0095721E" w:rsidRPr="0095721E" w:rsidRDefault="0095721E" w:rsidP="0095721E">
      <w:pPr>
        <w:widowControl/>
        <w:spacing w:line="585" w:lineRule="atLeast"/>
        <w:ind w:firstLine="645"/>
        <w:jc w:val="left"/>
        <w:rPr>
          <w:rFonts w:ascii="宋体" w:eastAsia="宋体" w:hAnsi="宋体" w:cs="宋体" w:hint="eastAsia"/>
          <w:color w:val="000000"/>
          <w:kern w:val="0"/>
          <w:sz w:val="27"/>
          <w:szCs w:val="27"/>
        </w:rPr>
      </w:pPr>
      <w:r w:rsidRPr="0095721E">
        <w:rPr>
          <w:rFonts w:ascii="楷体_GB2312" w:eastAsia="楷体_GB2312" w:hAnsi="宋体" w:cs="宋体" w:hint="eastAsia"/>
          <w:color w:val="000000"/>
          <w:kern w:val="0"/>
          <w:sz w:val="27"/>
          <w:szCs w:val="27"/>
        </w:rPr>
        <w:t>（三）发展扶助政策</w:t>
      </w:r>
    </w:p>
    <w:p w:rsidR="0095721E" w:rsidRPr="0095721E" w:rsidRDefault="0095721E" w:rsidP="0095721E">
      <w:pPr>
        <w:widowControl/>
        <w:spacing w:line="585" w:lineRule="atLeast"/>
        <w:ind w:firstLine="645"/>
        <w:jc w:val="left"/>
        <w:rPr>
          <w:rFonts w:ascii="宋体" w:eastAsia="宋体" w:hAnsi="宋体" w:cs="宋体" w:hint="eastAsia"/>
          <w:color w:val="000000"/>
          <w:kern w:val="0"/>
          <w:sz w:val="27"/>
          <w:szCs w:val="27"/>
        </w:rPr>
      </w:pPr>
      <w:r w:rsidRPr="0095721E">
        <w:rPr>
          <w:rFonts w:ascii="仿宋_GB2312" w:eastAsia="仿宋_GB2312" w:hAnsi="宋体" w:cs="宋体" w:hint="eastAsia"/>
          <w:color w:val="000000"/>
          <w:kern w:val="0"/>
          <w:sz w:val="27"/>
          <w:szCs w:val="27"/>
        </w:rPr>
        <w:t>入园项目的发展扶助</w:t>
      </w:r>
      <w:proofErr w:type="gramStart"/>
      <w:r w:rsidRPr="0095721E">
        <w:rPr>
          <w:rFonts w:ascii="仿宋_GB2312" w:eastAsia="仿宋_GB2312" w:hAnsi="宋体" w:cs="宋体" w:hint="eastAsia"/>
          <w:color w:val="000000"/>
          <w:kern w:val="0"/>
          <w:sz w:val="27"/>
          <w:szCs w:val="27"/>
        </w:rPr>
        <w:t>政策按万字</w:t>
      </w:r>
      <w:proofErr w:type="gramEnd"/>
      <w:r w:rsidRPr="0095721E">
        <w:rPr>
          <w:rFonts w:ascii="仿宋_GB2312" w:eastAsia="仿宋_GB2312" w:hAnsi="宋体" w:cs="宋体" w:hint="eastAsia"/>
          <w:color w:val="000000"/>
          <w:kern w:val="0"/>
          <w:sz w:val="27"/>
          <w:szCs w:val="27"/>
        </w:rPr>
        <w:t>〔2016〕91号《强攻工业战实施方案》通知要求执行，奖励经费由县财政负责安排。</w:t>
      </w:r>
    </w:p>
    <w:p w:rsidR="0095721E" w:rsidRPr="0095721E" w:rsidRDefault="0095721E" w:rsidP="0095721E">
      <w:pPr>
        <w:widowControl/>
        <w:spacing w:line="585" w:lineRule="atLeast"/>
        <w:ind w:firstLine="645"/>
        <w:jc w:val="left"/>
        <w:rPr>
          <w:rFonts w:ascii="宋体" w:eastAsia="宋体" w:hAnsi="宋体" w:cs="宋体" w:hint="eastAsia"/>
          <w:color w:val="000000"/>
          <w:kern w:val="0"/>
          <w:sz w:val="27"/>
          <w:szCs w:val="27"/>
        </w:rPr>
      </w:pPr>
      <w:r w:rsidRPr="0095721E">
        <w:rPr>
          <w:rFonts w:ascii="仿宋_GB2312" w:eastAsia="仿宋_GB2312" w:hAnsi="宋体" w:cs="宋体" w:hint="eastAsia"/>
          <w:color w:val="000000"/>
          <w:kern w:val="0"/>
          <w:sz w:val="27"/>
          <w:szCs w:val="27"/>
        </w:rPr>
        <w:lastRenderedPageBreak/>
        <w:t>①税收贡献：对税收首次超过1亿元的实体工业项目，一次性奖励100万元；对税收首次超过5000万元的实体工业项目，一次性奖励50万元；对税收首次超过3000万元的实体工业项目，一次性奖励30万元；对税收首次超过1000万元的实体工业项目，一次性奖励10万元。对年度内享受</w:t>
      </w:r>
      <w:proofErr w:type="gramStart"/>
      <w:r w:rsidRPr="0095721E">
        <w:rPr>
          <w:rFonts w:ascii="仿宋_GB2312" w:eastAsia="仿宋_GB2312" w:hAnsi="宋体" w:cs="宋体" w:hint="eastAsia"/>
          <w:color w:val="000000"/>
          <w:kern w:val="0"/>
          <w:sz w:val="27"/>
          <w:szCs w:val="27"/>
        </w:rPr>
        <w:t>过税收</w:t>
      </w:r>
      <w:proofErr w:type="gramEnd"/>
      <w:r w:rsidRPr="0095721E">
        <w:rPr>
          <w:rFonts w:ascii="仿宋_GB2312" w:eastAsia="仿宋_GB2312" w:hAnsi="宋体" w:cs="宋体" w:hint="eastAsia"/>
          <w:color w:val="000000"/>
          <w:kern w:val="0"/>
          <w:sz w:val="27"/>
          <w:szCs w:val="27"/>
        </w:rPr>
        <w:t>优惠政策的项目不予奖励。</w:t>
      </w:r>
    </w:p>
    <w:p w:rsidR="0095721E" w:rsidRPr="0095721E" w:rsidRDefault="0095721E" w:rsidP="0095721E">
      <w:pPr>
        <w:widowControl/>
        <w:spacing w:line="585" w:lineRule="atLeast"/>
        <w:ind w:firstLine="645"/>
        <w:jc w:val="left"/>
        <w:rPr>
          <w:rFonts w:ascii="宋体" w:eastAsia="宋体" w:hAnsi="宋体" w:cs="宋体" w:hint="eastAsia"/>
          <w:color w:val="000000"/>
          <w:kern w:val="0"/>
          <w:sz w:val="27"/>
          <w:szCs w:val="27"/>
        </w:rPr>
      </w:pPr>
      <w:r w:rsidRPr="0095721E">
        <w:rPr>
          <w:rFonts w:ascii="仿宋_GB2312" w:eastAsia="仿宋_GB2312" w:hAnsi="宋体" w:cs="宋体" w:hint="eastAsia"/>
          <w:color w:val="000000"/>
          <w:kern w:val="0"/>
          <w:sz w:val="27"/>
          <w:szCs w:val="27"/>
        </w:rPr>
        <w:t>②品牌创建：新获得国家权威机构认定为中国质量奖或驰名商标的项目，奖励20万元；新获得省政府质量奖的项目，奖励3万元；新获得省著名商标、名牌产品或市政府质量奖的项目,奖励2万元。</w:t>
      </w:r>
    </w:p>
    <w:p w:rsidR="0095721E" w:rsidRPr="0095721E" w:rsidRDefault="0095721E" w:rsidP="0095721E">
      <w:pPr>
        <w:widowControl/>
        <w:spacing w:line="585" w:lineRule="atLeast"/>
        <w:ind w:firstLine="645"/>
        <w:jc w:val="left"/>
        <w:rPr>
          <w:rFonts w:ascii="宋体" w:eastAsia="宋体" w:hAnsi="宋体" w:cs="宋体" w:hint="eastAsia"/>
          <w:color w:val="000000"/>
          <w:kern w:val="0"/>
          <w:sz w:val="27"/>
          <w:szCs w:val="27"/>
        </w:rPr>
      </w:pPr>
      <w:r w:rsidRPr="0095721E">
        <w:rPr>
          <w:rFonts w:ascii="仿宋_GB2312" w:eastAsia="仿宋_GB2312" w:hAnsi="宋体" w:cs="宋体" w:hint="eastAsia"/>
          <w:color w:val="000000"/>
          <w:kern w:val="0"/>
          <w:sz w:val="27"/>
          <w:szCs w:val="27"/>
        </w:rPr>
        <w:t>③企业上市：对在国内主板成功上市的项目，奖励500万元；对在国内创业</w:t>
      </w:r>
      <w:proofErr w:type="gramStart"/>
      <w:r w:rsidRPr="0095721E">
        <w:rPr>
          <w:rFonts w:ascii="仿宋_GB2312" w:eastAsia="仿宋_GB2312" w:hAnsi="宋体" w:cs="宋体" w:hint="eastAsia"/>
          <w:color w:val="000000"/>
          <w:kern w:val="0"/>
          <w:sz w:val="27"/>
          <w:szCs w:val="27"/>
        </w:rPr>
        <w:t>板成功</w:t>
      </w:r>
      <w:proofErr w:type="gramEnd"/>
      <w:r w:rsidRPr="0095721E">
        <w:rPr>
          <w:rFonts w:ascii="仿宋_GB2312" w:eastAsia="仿宋_GB2312" w:hAnsi="宋体" w:cs="宋体" w:hint="eastAsia"/>
          <w:color w:val="000000"/>
          <w:kern w:val="0"/>
          <w:sz w:val="27"/>
          <w:szCs w:val="27"/>
        </w:rPr>
        <w:t>上市的项目，奖励100万元；对在国内新三板成功上市的项目，奖励50万元。奖励资金均分2年发放到位，凡未出现亏损或非正常停牌的每年获得50%。</w:t>
      </w:r>
    </w:p>
    <w:p w:rsidR="0095721E" w:rsidRPr="0095721E" w:rsidRDefault="0095721E" w:rsidP="0095721E">
      <w:pPr>
        <w:widowControl/>
        <w:spacing w:line="585" w:lineRule="atLeast"/>
        <w:ind w:firstLine="645"/>
        <w:jc w:val="left"/>
        <w:rPr>
          <w:rFonts w:ascii="宋体" w:eastAsia="宋体" w:hAnsi="宋体" w:cs="宋体" w:hint="eastAsia"/>
          <w:color w:val="000000"/>
          <w:kern w:val="0"/>
          <w:sz w:val="27"/>
          <w:szCs w:val="27"/>
        </w:rPr>
      </w:pPr>
      <w:r w:rsidRPr="0095721E">
        <w:rPr>
          <w:rFonts w:ascii="仿宋_GB2312" w:eastAsia="仿宋_GB2312" w:hAnsi="宋体" w:cs="宋体" w:hint="eastAsia"/>
          <w:color w:val="000000"/>
          <w:kern w:val="0"/>
          <w:sz w:val="27"/>
          <w:szCs w:val="27"/>
        </w:rPr>
        <w:t>④技术创新：对新获得国家级、省级研发机构、检测中心、技术中心的项目，分别奖励20万元、5万元；被认定为高新技术企业的，奖励3万元；认定为国家重点新产品的，奖励2万元；认定为省级优秀重点新产品的，奖励1万元。以上科技成果必须投入生产、且项目当年税收比上一年增长15%以上，才进行奖励。</w:t>
      </w:r>
    </w:p>
    <w:p w:rsidR="0095721E" w:rsidRPr="0095721E" w:rsidRDefault="0095721E" w:rsidP="0095721E">
      <w:pPr>
        <w:widowControl/>
        <w:spacing w:line="585" w:lineRule="atLeast"/>
        <w:ind w:firstLine="645"/>
        <w:jc w:val="left"/>
        <w:rPr>
          <w:rFonts w:ascii="宋体" w:eastAsia="宋体" w:hAnsi="宋体" w:cs="宋体" w:hint="eastAsia"/>
          <w:color w:val="000000"/>
          <w:kern w:val="0"/>
          <w:sz w:val="27"/>
          <w:szCs w:val="27"/>
        </w:rPr>
      </w:pPr>
      <w:r w:rsidRPr="0095721E">
        <w:rPr>
          <w:rFonts w:ascii="仿宋_GB2312" w:eastAsia="仿宋_GB2312" w:hAnsi="宋体" w:cs="宋体" w:hint="eastAsia"/>
          <w:color w:val="000000"/>
          <w:kern w:val="0"/>
          <w:sz w:val="27"/>
          <w:szCs w:val="27"/>
        </w:rPr>
        <w:t>⑤</w:t>
      </w:r>
      <w:proofErr w:type="gramStart"/>
      <w:r w:rsidRPr="0095721E">
        <w:rPr>
          <w:rFonts w:ascii="仿宋_GB2312" w:eastAsia="仿宋_GB2312" w:hAnsi="宋体" w:cs="宋体" w:hint="eastAsia"/>
          <w:color w:val="000000"/>
          <w:kern w:val="0"/>
          <w:sz w:val="27"/>
          <w:szCs w:val="27"/>
        </w:rPr>
        <w:t>规</w:t>
      </w:r>
      <w:proofErr w:type="gramEnd"/>
      <w:r w:rsidRPr="0095721E">
        <w:rPr>
          <w:rFonts w:ascii="仿宋_GB2312" w:eastAsia="仿宋_GB2312" w:hAnsi="宋体" w:cs="宋体" w:hint="eastAsia"/>
          <w:color w:val="000000"/>
          <w:kern w:val="0"/>
          <w:sz w:val="27"/>
          <w:szCs w:val="27"/>
        </w:rPr>
        <w:t>上企业申报：每成功申报一家规模以上工业企业，奖励企业1万元。</w:t>
      </w:r>
    </w:p>
    <w:p w:rsidR="0095721E" w:rsidRPr="0095721E" w:rsidRDefault="0095721E" w:rsidP="0095721E">
      <w:pPr>
        <w:widowControl/>
        <w:spacing w:line="585" w:lineRule="atLeast"/>
        <w:ind w:firstLine="645"/>
        <w:jc w:val="left"/>
        <w:rPr>
          <w:rFonts w:ascii="宋体" w:eastAsia="宋体" w:hAnsi="宋体" w:cs="宋体" w:hint="eastAsia"/>
          <w:color w:val="000000"/>
          <w:kern w:val="0"/>
          <w:sz w:val="27"/>
          <w:szCs w:val="27"/>
        </w:rPr>
      </w:pPr>
      <w:r w:rsidRPr="0095721E">
        <w:rPr>
          <w:rFonts w:ascii="仿宋_GB2312" w:eastAsia="仿宋_GB2312" w:hAnsi="宋体" w:cs="宋体" w:hint="eastAsia"/>
          <w:color w:val="000000"/>
          <w:kern w:val="0"/>
          <w:sz w:val="27"/>
          <w:szCs w:val="27"/>
        </w:rPr>
        <w:t>⑥多层厂房建设：为提升园区形象，鼓励入园项目节约用地，建设多层厂房，对单幢厂房占地面积在1500平方米以上的享受第二层40</w:t>
      </w:r>
      <w:r w:rsidRPr="0095721E">
        <w:rPr>
          <w:rFonts w:ascii="仿宋_GB2312" w:eastAsia="仿宋_GB2312" w:hAnsi="宋体" w:cs="宋体" w:hint="eastAsia"/>
          <w:color w:val="000000"/>
          <w:kern w:val="0"/>
          <w:sz w:val="27"/>
          <w:szCs w:val="27"/>
        </w:rPr>
        <w:lastRenderedPageBreak/>
        <w:t>元</w:t>
      </w:r>
      <w:r w:rsidRPr="0095721E">
        <w:rPr>
          <w:rFonts w:ascii="宋体" w:eastAsia="宋体" w:hAnsi="宋体" w:cs="宋体" w:hint="eastAsia"/>
          <w:color w:val="000000"/>
          <w:kern w:val="0"/>
          <w:sz w:val="27"/>
          <w:szCs w:val="27"/>
        </w:rPr>
        <w:t>∕</w:t>
      </w:r>
      <w:r w:rsidRPr="0095721E">
        <w:rPr>
          <w:rFonts w:ascii="仿宋_GB2312" w:eastAsia="仿宋_GB2312" w:hAnsi="宋体" w:cs="宋体" w:hint="eastAsia"/>
          <w:color w:val="000000"/>
          <w:kern w:val="0"/>
          <w:sz w:val="27"/>
          <w:szCs w:val="27"/>
        </w:rPr>
        <w:t>平米、第三层50元</w:t>
      </w:r>
      <w:r w:rsidRPr="0095721E">
        <w:rPr>
          <w:rFonts w:ascii="宋体" w:eastAsia="宋体" w:hAnsi="宋体" w:cs="宋体" w:hint="eastAsia"/>
          <w:color w:val="000000"/>
          <w:kern w:val="0"/>
          <w:sz w:val="27"/>
          <w:szCs w:val="27"/>
        </w:rPr>
        <w:t>∕</w:t>
      </w:r>
      <w:r w:rsidRPr="0095721E">
        <w:rPr>
          <w:rFonts w:ascii="仿宋_GB2312" w:eastAsia="仿宋_GB2312" w:hAnsi="宋体" w:cs="宋体" w:hint="eastAsia"/>
          <w:color w:val="000000"/>
          <w:kern w:val="0"/>
          <w:sz w:val="27"/>
          <w:szCs w:val="27"/>
        </w:rPr>
        <w:t>平米、第四层60元</w:t>
      </w:r>
      <w:r w:rsidRPr="0095721E">
        <w:rPr>
          <w:rFonts w:ascii="宋体" w:eastAsia="宋体" w:hAnsi="宋体" w:cs="宋体" w:hint="eastAsia"/>
          <w:color w:val="000000"/>
          <w:kern w:val="0"/>
          <w:sz w:val="27"/>
          <w:szCs w:val="27"/>
        </w:rPr>
        <w:t>∕</w:t>
      </w:r>
      <w:r w:rsidRPr="0095721E">
        <w:rPr>
          <w:rFonts w:ascii="仿宋_GB2312" w:eastAsia="仿宋_GB2312" w:hAnsi="宋体" w:cs="宋体" w:hint="eastAsia"/>
          <w:color w:val="000000"/>
          <w:kern w:val="0"/>
          <w:sz w:val="27"/>
          <w:szCs w:val="27"/>
        </w:rPr>
        <w:t>平米的奖励政策；奖励经费在项目投产后，由受益财政一次性负责安排。</w:t>
      </w:r>
    </w:p>
    <w:p w:rsidR="0095721E" w:rsidRPr="0095721E" w:rsidRDefault="0095721E" w:rsidP="0095721E">
      <w:pPr>
        <w:widowControl/>
        <w:spacing w:line="585" w:lineRule="atLeast"/>
        <w:ind w:firstLine="645"/>
        <w:jc w:val="left"/>
        <w:rPr>
          <w:rFonts w:ascii="宋体" w:eastAsia="宋体" w:hAnsi="宋体" w:cs="宋体" w:hint="eastAsia"/>
          <w:color w:val="000000"/>
          <w:kern w:val="0"/>
          <w:sz w:val="27"/>
          <w:szCs w:val="27"/>
        </w:rPr>
      </w:pPr>
      <w:r w:rsidRPr="0095721E">
        <w:rPr>
          <w:rFonts w:ascii="楷体_GB2312" w:eastAsia="楷体_GB2312" w:hAnsi="宋体" w:cs="宋体" w:hint="eastAsia"/>
          <w:color w:val="000000"/>
          <w:kern w:val="0"/>
          <w:sz w:val="27"/>
          <w:szCs w:val="27"/>
        </w:rPr>
        <w:t>（四）</w:t>
      </w:r>
      <w:proofErr w:type="gramStart"/>
      <w:r w:rsidRPr="0095721E">
        <w:rPr>
          <w:rFonts w:ascii="楷体_GB2312" w:eastAsia="楷体_GB2312" w:hAnsi="宋体" w:cs="宋体" w:hint="eastAsia"/>
          <w:color w:val="000000"/>
          <w:kern w:val="0"/>
          <w:sz w:val="27"/>
          <w:szCs w:val="27"/>
        </w:rPr>
        <w:t>规</w:t>
      </w:r>
      <w:proofErr w:type="gramEnd"/>
      <w:r w:rsidRPr="0095721E">
        <w:rPr>
          <w:rFonts w:ascii="楷体_GB2312" w:eastAsia="楷体_GB2312" w:hAnsi="宋体" w:cs="宋体" w:hint="eastAsia"/>
          <w:color w:val="000000"/>
          <w:kern w:val="0"/>
          <w:sz w:val="27"/>
          <w:szCs w:val="27"/>
        </w:rPr>
        <w:t>费扶助政策</w:t>
      </w:r>
    </w:p>
    <w:p w:rsidR="0095721E" w:rsidRPr="0095721E" w:rsidRDefault="0095721E" w:rsidP="0095721E">
      <w:pPr>
        <w:widowControl/>
        <w:spacing w:line="585" w:lineRule="atLeast"/>
        <w:ind w:firstLine="645"/>
        <w:jc w:val="left"/>
        <w:rPr>
          <w:rFonts w:ascii="宋体" w:eastAsia="宋体" w:hAnsi="宋体" w:cs="宋体" w:hint="eastAsia"/>
          <w:color w:val="000000"/>
          <w:kern w:val="0"/>
          <w:sz w:val="27"/>
          <w:szCs w:val="27"/>
        </w:rPr>
      </w:pPr>
      <w:r w:rsidRPr="0095721E">
        <w:rPr>
          <w:rFonts w:ascii="仿宋_GB2312" w:eastAsia="仿宋_GB2312" w:hAnsi="宋体" w:cs="宋体" w:hint="eastAsia"/>
          <w:color w:val="000000"/>
          <w:kern w:val="0"/>
          <w:sz w:val="27"/>
          <w:szCs w:val="27"/>
        </w:rPr>
        <w:t>入园项目在办理相关手续涉及国家、省、市规定必须收取的</w:t>
      </w:r>
      <w:proofErr w:type="gramStart"/>
      <w:r w:rsidRPr="0095721E">
        <w:rPr>
          <w:rFonts w:ascii="仿宋_GB2312" w:eastAsia="仿宋_GB2312" w:hAnsi="宋体" w:cs="宋体" w:hint="eastAsia"/>
          <w:color w:val="000000"/>
          <w:kern w:val="0"/>
          <w:sz w:val="27"/>
          <w:szCs w:val="27"/>
        </w:rPr>
        <w:t>规</w:t>
      </w:r>
      <w:proofErr w:type="gramEnd"/>
      <w:r w:rsidRPr="0095721E">
        <w:rPr>
          <w:rFonts w:ascii="仿宋_GB2312" w:eastAsia="仿宋_GB2312" w:hAnsi="宋体" w:cs="宋体" w:hint="eastAsia"/>
          <w:color w:val="000000"/>
          <w:kern w:val="0"/>
          <w:sz w:val="27"/>
          <w:szCs w:val="27"/>
        </w:rPr>
        <w:t>费，一律按规定标准的最低限收取，其他行政事业收费一律只收工本费，服务性收费按政策规定最低限标准的50%收取，且相关部门应公开公示收费标准，做到公平、公正，更不得强制性收费。</w:t>
      </w:r>
    </w:p>
    <w:p w:rsidR="0095721E" w:rsidRPr="0095721E" w:rsidRDefault="0095721E" w:rsidP="0095721E">
      <w:pPr>
        <w:widowControl/>
        <w:spacing w:line="585" w:lineRule="atLeast"/>
        <w:ind w:firstLine="645"/>
        <w:jc w:val="left"/>
        <w:rPr>
          <w:rFonts w:ascii="宋体" w:eastAsia="宋体" w:hAnsi="宋体" w:cs="宋体" w:hint="eastAsia"/>
          <w:color w:val="000000"/>
          <w:kern w:val="0"/>
          <w:sz w:val="27"/>
          <w:szCs w:val="27"/>
        </w:rPr>
      </w:pPr>
      <w:r w:rsidRPr="0095721E">
        <w:rPr>
          <w:rFonts w:ascii="黑体" w:eastAsia="黑体" w:hAnsi="黑体" w:cs="宋体" w:hint="eastAsia"/>
          <w:color w:val="000000"/>
          <w:kern w:val="0"/>
          <w:sz w:val="27"/>
          <w:szCs w:val="27"/>
        </w:rPr>
        <w:t>六、项目配套服务</w:t>
      </w:r>
    </w:p>
    <w:p w:rsidR="0095721E" w:rsidRPr="0095721E" w:rsidRDefault="0095721E" w:rsidP="0095721E">
      <w:pPr>
        <w:widowControl/>
        <w:spacing w:line="585" w:lineRule="atLeast"/>
        <w:ind w:firstLine="645"/>
        <w:jc w:val="left"/>
        <w:rPr>
          <w:rFonts w:ascii="宋体" w:eastAsia="宋体" w:hAnsi="宋体" w:cs="宋体" w:hint="eastAsia"/>
          <w:color w:val="000000"/>
          <w:kern w:val="0"/>
          <w:sz w:val="27"/>
          <w:szCs w:val="27"/>
        </w:rPr>
      </w:pPr>
      <w:r w:rsidRPr="0095721E">
        <w:rPr>
          <w:rFonts w:ascii="楷体_GB2312" w:eastAsia="楷体_GB2312" w:hAnsi="宋体" w:cs="宋体" w:hint="eastAsia"/>
          <w:color w:val="000000"/>
          <w:kern w:val="0"/>
          <w:sz w:val="27"/>
          <w:szCs w:val="27"/>
        </w:rPr>
        <w:t>（一）水电路讯服务</w:t>
      </w:r>
    </w:p>
    <w:p w:rsidR="0095721E" w:rsidRPr="0095721E" w:rsidRDefault="0095721E" w:rsidP="0095721E">
      <w:pPr>
        <w:widowControl/>
        <w:spacing w:line="585" w:lineRule="atLeast"/>
        <w:ind w:firstLine="645"/>
        <w:jc w:val="left"/>
        <w:rPr>
          <w:rFonts w:ascii="宋体" w:eastAsia="宋体" w:hAnsi="宋体" w:cs="宋体" w:hint="eastAsia"/>
          <w:color w:val="000000"/>
          <w:kern w:val="0"/>
          <w:sz w:val="27"/>
          <w:szCs w:val="27"/>
        </w:rPr>
      </w:pPr>
      <w:r w:rsidRPr="0095721E">
        <w:rPr>
          <w:rFonts w:ascii="仿宋_GB2312" w:eastAsia="仿宋_GB2312" w:hAnsi="宋体" w:cs="宋体" w:hint="eastAsia"/>
          <w:color w:val="000000"/>
          <w:kern w:val="0"/>
          <w:sz w:val="27"/>
          <w:szCs w:val="27"/>
        </w:rPr>
        <w:t>在入园项目的规划设计符合园区整体规划的前提下，确保项目用地“四通一平”，即通水、通电、通路、通讯和土地平整；水、电线支路的安装，项目四至围墙50米以内由项目投资方负责，超过50米部分由供水、供电部门负责；如项目用电负荷超过4000KVA（含初期用电负荷不足4000KVA，但后续用电负荷增至4000KVA及以上），项目投资方应自费安装专用线路，供电部门只能向企业合理收取成本费用。</w:t>
      </w:r>
    </w:p>
    <w:p w:rsidR="0095721E" w:rsidRPr="0095721E" w:rsidRDefault="0095721E" w:rsidP="0095721E">
      <w:pPr>
        <w:widowControl/>
        <w:spacing w:line="585" w:lineRule="atLeast"/>
        <w:ind w:firstLine="645"/>
        <w:jc w:val="left"/>
        <w:rPr>
          <w:rFonts w:ascii="宋体" w:eastAsia="宋体" w:hAnsi="宋体" w:cs="宋体" w:hint="eastAsia"/>
          <w:color w:val="000000"/>
          <w:kern w:val="0"/>
          <w:sz w:val="27"/>
          <w:szCs w:val="27"/>
        </w:rPr>
      </w:pPr>
      <w:r w:rsidRPr="0095721E">
        <w:rPr>
          <w:rFonts w:ascii="楷体_GB2312" w:eastAsia="楷体_GB2312" w:hAnsi="宋体" w:cs="宋体" w:hint="eastAsia"/>
          <w:color w:val="000000"/>
          <w:kern w:val="0"/>
          <w:sz w:val="27"/>
          <w:szCs w:val="27"/>
        </w:rPr>
        <w:t>（二）干部挂点服务</w:t>
      </w:r>
    </w:p>
    <w:p w:rsidR="0095721E" w:rsidRPr="0095721E" w:rsidRDefault="0095721E" w:rsidP="0095721E">
      <w:pPr>
        <w:widowControl/>
        <w:spacing w:line="585" w:lineRule="atLeast"/>
        <w:ind w:firstLine="645"/>
        <w:jc w:val="left"/>
        <w:rPr>
          <w:rFonts w:ascii="宋体" w:eastAsia="宋体" w:hAnsi="宋体" w:cs="宋体" w:hint="eastAsia"/>
          <w:color w:val="000000"/>
          <w:kern w:val="0"/>
          <w:sz w:val="27"/>
          <w:szCs w:val="27"/>
        </w:rPr>
      </w:pPr>
      <w:r w:rsidRPr="0095721E">
        <w:rPr>
          <w:rFonts w:ascii="仿宋_GB2312" w:eastAsia="仿宋_GB2312" w:hAnsi="宋体" w:cs="宋体" w:hint="eastAsia"/>
          <w:color w:val="000000"/>
          <w:kern w:val="0"/>
          <w:sz w:val="27"/>
          <w:szCs w:val="27"/>
        </w:rPr>
        <w:t>实行县四套班子领导和引资单位、工业园区、县直部门一对一帮扶制度，每个项目至少安排一名副科级以上干部对口帮扶，帮助企业解决建设、生产和生活中遇到的问题。</w:t>
      </w:r>
    </w:p>
    <w:p w:rsidR="0095721E" w:rsidRPr="0095721E" w:rsidRDefault="0095721E" w:rsidP="0095721E">
      <w:pPr>
        <w:widowControl/>
        <w:spacing w:line="585" w:lineRule="atLeast"/>
        <w:ind w:firstLine="645"/>
        <w:jc w:val="left"/>
        <w:rPr>
          <w:rFonts w:ascii="宋体" w:eastAsia="宋体" w:hAnsi="宋体" w:cs="宋体" w:hint="eastAsia"/>
          <w:color w:val="000000"/>
          <w:kern w:val="0"/>
          <w:sz w:val="27"/>
          <w:szCs w:val="27"/>
        </w:rPr>
      </w:pPr>
      <w:r w:rsidRPr="0095721E">
        <w:rPr>
          <w:rFonts w:ascii="楷体_GB2312" w:eastAsia="楷体_GB2312" w:hAnsi="宋体" w:cs="宋体" w:hint="eastAsia"/>
          <w:color w:val="000000"/>
          <w:kern w:val="0"/>
          <w:sz w:val="27"/>
          <w:szCs w:val="27"/>
        </w:rPr>
        <w:t>（三）客商保护服务</w:t>
      </w:r>
    </w:p>
    <w:p w:rsidR="0095721E" w:rsidRPr="0095721E" w:rsidRDefault="0095721E" w:rsidP="0095721E">
      <w:pPr>
        <w:widowControl/>
        <w:spacing w:line="585" w:lineRule="atLeast"/>
        <w:ind w:firstLine="645"/>
        <w:jc w:val="left"/>
        <w:rPr>
          <w:rFonts w:ascii="宋体" w:eastAsia="宋体" w:hAnsi="宋体" w:cs="宋体" w:hint="eastAsia"/>
          <w:color w:val="000000"/>
          <w:kern w:val="0"/>
          <w:sz w:val="27"/>
          <w:szCs w:val="27"/>
        </w:rPr>
      </w:pPr>
      <w:r w:rsidRPr="0095721E">
        <w:rPr>
          <w:rFonts w:ascii="仿宋_GB2312" w:eastAsia="仿宋_GB2312" w:hAnsi="宋体" w:cs="宋体" w:hint="eastAsia"/>
          <w:color w:val="000000"/>
          <w:kern w:val="0"/>
          <w:sz w:val="27"/>
          <w:szCs w:val="27"/>
        </w:rPr>
        <w:t>①对入园项目由县委、县政府颁发“园区企业保护牌”，任何单位和个人不得对企业无理干涉和“索、拿、卡、要”。</w:t>
      </w:r>
    </w:p>
    <w:p w:rsidR="0095721E" w:rsidRPr="0095721E" w:rsidRDefault="0095721E" w:rsidP="0095721E">
      <w:pPr>
        <w:widowControl/>
        <w:spacing w:line="585" w:lineRule="atLeast"/>
        <w:ind w:firstLine="645"/>
        <w:jc w:val="left"/>
        <w:rPr>
          <w:rFonts w:ascii="宋体" w:eastAsia="宋体" w:hAnsi="宋体" w:cs="宋体" w:hint="eastAsia"/>
          <w:color w:val="000000"/>
          <w:kern w:val="0"/>
          <w:sz w:val="27"/>
          <w:szCs w:val="27"/>
        </w:rPr>
      </w:pPr>
      <w:r w:rsidRPr="0095721E">
        <w:rPr>
          <w:rFonts w:ascii="仿宋_GB2312" w:eastAsia="仿宋_GB2312" w:hAnsi="宋体" w:cs="宋体" w:hint="eastAsia"/>
          <w:color w:val="000000"/>
          <w:kern w:val="0"/>
          <w:sz w:val="27"/>
          <w:szCs w:val="27"/>
        </w:rPr>
        <w:lastRenderedPageBreak/>
        <w:t>②对入园投资客商办理万载县或宜春市“投资客商绿卡”，持卡客商在生活、交通、就医、子女入学（托）等享受当地居民同等待遇。</w:t>
      </w:r>
    </w:p>
    <w:p w:rsidR="0095721E" w:rsidRPr="0095721E" w:rsidRDefault="0095721E" w:rsidP="0095721E">
      <w:pPr>
        <w:widowControl/>
        <w:spacing w:line="585" w:lineRule="atLeast"/>
        <w:ind w:firstLine="645"/>
        <w:jc w:val="left"/>
        <w:rPr>
          <w:rFonts w:ascii="宋体" w:eastAsia="宋体" w:hAnsi="宋体" w:cs="宋体" w:hint="eastAsia"/>
          <w:color w:val="000000"/>
          <w:kern w:val="0"/>
          <w:sz w:val="27"/>
          <w:szCs w:val="27"/>
        </w:rPr>
      </w:pPr>
      <w:r w:rsidRPr="0095721E">
        <w:rPr>
          <w:rFonts w:ascii="楷体_GB2312" w:eastAsia="楷体_GB2312" w:hAnsi="宋体" w:cs="宋体" w:hint="eastAsia"/>
          <w:color w:val="000000"/>
          <w:kern w:val="0"/>
          <w:sz w:val="27"/>
          <w:szCs w:val="27"/>
        </w:rPr>
        <w:t>（四）培训招聘服务</w:t>
      </w:r>
    </w:p>
    <w:p w:rsidR="0095721E" w:rsidRPr="0095721E" w:rsidRDefault="0095721E" w:rsidP="0095721E">
      <w:pPr>
        <w:widowControl/>
        <w:spacing w:line="585" w:lineRule="atLeast"/>
        <w:ind w:firstLine="645"/>
        <w:jc w:val="left"/>
        <w:rPr>
          <w:rFonts w:ascii="宋体" w:eastAsia="宋体" w:hAnsi="宋体" w:cs="宋体" w:hint="eastAsia"/>
          <w:color w:val="000000"/>
          <w:kern w:val="0"/>
          <w:sz w:val="27"/>
          <w:szCs w:val="27"/>
        </w:rPr>
      </w:pPr>
      <w:r w:rsidRPr="0095721E">
        <w:rPr>
          <w:rFonts w:ascii="仿宋_GB2312" w:eastAsia="仿宋_GB2312" w:hAnsi="宋体" w:cs="宋体" w:hint="eastAsia"/>
          <w:color w:val="000000"/>
          <w:kern w:val="0"/>
          <w:sz w:val="27"/>
          <w:szCs w:val="27"/>
        </w:rPr>
        <w:t>由</w:t>
      </w:r>
      <w:proofErr w:type="gramStart"/>
      <w:r w:rsidRPr="0095721E">
        <w:rPr>
          <w:rFonts w:ascii="仿宋_GB2312" w:eastAsia="仿宋_GB2312" w:hAnsi="宋体" w:cs="宋体" w:hint="eastAsia"/>
          <w:color w:val="000000"/>
          <w:kern w:val="0"/>
          <w:sz w:val="27"/>
          <w:szCs w:val="27"/>
        </w:rPr>
        <w:t>县就业</w:t>
      </w:r>
      <w:proofErr w:type="gramEnd"/>
      <w:r w:rsidRPr="0095721E">
        <w:rPr>
          <w:rFonts w:ascii="仿宋_GB2312" w:eastAsia="仿宋_GB2312" w:hAnsi="宋体" w:cs="宋体" w:hint="eastAsia"/>
          <w:color w:val="000000"/>
          <w:kern w:val="0"/>
          <w:sz w:val="27"/>
          <w:szCs w:val="27"/>
        </w:rPr>
        <w:t>局、工业园区和引资服务单位协助入园项目做好员工培训和员工招聘等工作。</w:t>
      </w:r>
    </w:p>
    <w:p w:rsidR="0095721E" w:rsidRPr="0095721E" w:rsidRDefault="0095721E" w:rsidP="0095721E">
      <w:pPr>
        <w:widowControl/>
        <w:spacing w:line="585" w:lineRule="atLeast"/>
        <w:ind w:firstLine="645"/>
        <w:jc w:val="left"/>
        <w:rPr>
          <w:rFonts w:ascii="宋体" w:eastAsia="宋体" w:hAnsi="宋体" w:cs="宋体" w:hint="eastAsia"/>
          <w:color w:val="000000"/>
          <w:kern w:val="0"/>
          <w:sz w:val="27"/>
          <w:szCs w:val="27"/>
        </w:rPr>
      </w:pPr>
      <w:r w:rsidRPr="0095721E">
        <w:rPr>
          <w:rFonts w:ascii="楷体_GB2312" w:eastAsia="楷体_GB2312" w:hAnsi="宋体" w:cs="宋体" w:hint="eastAsia"/>
          <w:color w:val="000000"/>
          <w:kern w:val="0"/>
          <w:sz w:val="27"/>
          <w:szCs w:val="27"/>
        </w:rPr>
        <w:t>（五）投诉服务</w:t>
      </w:r>
    </w:p>
    <w:p w:rsidR="0095721E" w:rsidRPr="0095721E" w:rsidRDefault="0095721E" w:rsidP="0095721E">
      <w:pPr>
        <w:widowControl/>
        <w:spacing w:line="585" w:lineRule="atLeast"/>
        <w:ind w:firstLine="645"/>
        <w:jc w:val="left"/>
        <w:rPr>
          <w:rFonts w:ascii="宋体" w:eastAsia="宋体" w:hAnsi="宋体" w:cs="宋体" w:hint="eastAsia"/>
          <w:color w:val="000000"/>
          <w:kern w:val="0"/>
          <w:sz w:val="27"/>
          <w:szCs w:val="27"/>
        </w:rPr>
      </w:pPr>
      <w:r w:rsidRPr="0095721E">
        <w:rPr>
          <w:rFonts w:ascii="仿宋_GB2312" w:eastAsia="仿宋_GB2312" w:hAnsi="宋体" w:cs="宋体" w:hint="eastAsia"/>
          <w:color w:val="000000"/>
          <w:kern w:val="0"/>
          <w:sz w:val="27"/>
          <w:szCs w:val="27"/>
        </w:rPr>
        <w:t>设立客商服务热线平台，受理、督查客商投诉事项。建立“红黄榜”制度，对有行政执法和行政收费职能的单位定期考核，考核结果作为评先评优的重要依据。</w:t>
      </w:r>
    </w:p>
    <w:p w:rsidR="0095721E" w:rsidRPr="0095721E" w:rsidRDefault="0095721E" w:rsidP="0095721E">
      <w:pPr>
        <w:widowControl/>
        <w:spacing w:line="585" w:lineRule="atLeast"/>
        <w:ind w:firstLine="645"/>
        <w:jc w:val="left"/>
        <w:rPr>
          <w:rFonts w:ascii="宋体" w:eastAsia="宋体" w:hAnsi="宋体" w:cs="宋体" w:hint="eastAsia"/>
          <w:color w:val="000000"/>
          <w:kern w:val="0"/>
          <w:sz w:val="27"/>
          <w:szCs w:val="27"/>
        </w:rPr>
      </w:pPr>
      <w:r w:rsidRPr="0095721E">
        <w:rPr>
          <w:rFonts w:ascii="黑体" w:eastAsia="黑体" w:hAnsi="黑体" w:cs="宋体" w:hint="eastAsia"/>
          <w:color w:val="000000"/>
          <w:kern w:val="0"/>
          <w:sz w:val="27"/>
          <w:szCs w:val="27"/>
        </w:rPr>
        <w:t>七、经项目联审领导小组确定的</w:t>
      </w:r>
      <w:proofErr w:type="gramStart"/>
      <w:r w:rsidRPr="0095721E">
        <w:rPr>
          <w:rFonts w:ascii="黑体" w:eastAsia="黑体" w:hAnsi="黑体" w:cs="宋体" w:hint="eastAsia"/>
          <w:color w:val="000000"/>
          <w:kern w:val="0"/>
          <w:sz w:val="27"/>
          <w:szCs w:val="27"/>
        </w:rPr>
        <w:t>特重大</w:t>
      </w:r>
      <w:proofErr w:type="gramEnd"/>
      <w:r w:rsidRPr="0095721E">
        <w:rPr>
          <w:rFonts w:ascii="黑体" w:eastAsia="黑体" w:hAnsi="黑体" w:cs="宋体" w:hint="eastAsia"/>
          <w:color w:val="000000"/>
          <w:kern w:val="0"/>
          <w:sz w:val="27"/>
          <w:szCs w:val="27"/>
        </w:rPr>
        <w:t>项目，实行“一事一议”，采取特殊优惠政策。</w:t>
      </w:r>
    </w:p>
    <w:p w:rsidR="0095721E" w:rsidRPr="0095721E" w:rsidRDefault="0095721E" w:rsidP="0095721E">
      <w:pPr>
        <w:widowControl/>
        <w:spacing w:line="585" w:lineRule="atLeast"/>
        <w:ind w:firstLine="645"/>
        <w:jc w:val="left"/>
        <w:rPr>
          <w:rFonts w:ascii="宋体" w:eastAsia="宋体" w:hAnsi="宋体" w:cs="宋体" w:hint="eastAsia"/>
          <w:color w:val="000000"/>
          <w:kern w:val="0"/>
          <w:sz w:val="27"/>
          <w:szCs w:val="27"/>
        </w:rPr>
      </w:pPr>
      <w:r w:rsidRPr="0095721E">
        <w:rPr>
          <w:rFonts w:ascii="黑体" w:eastAsia="黑体" w:hAnsi="黑体" w:cs="宋体" w:hint="eastAsia"/>
          <w:color w:val="000000"/>
          <w:kern w:val="0"/>
          <w:sz w:val="27"/>
          <w:szCs w:val="27"/>
        </w:rPr>
        <w:t>八、其他</w:t>
      </w:r>
    </w:p>
    <w:p w:rsidR="0095721E" w:rsidRPr="0095721E" w:rsidRDefault="0095721E" w:rsidP="0095721E">
      <w:pPr>
        <w:widowControl/>
        <w:spacing w:line="585" w:lineRule="atLeast"/>
        <w:ind w:firstLine="645"/>
        <w:jc w:val="left"/>
        <w:rPr>
          <w:rFonts w:ascii="宋体" w:eastAsia="宋体" w:hAnsi="宋体" w:cs="宋体" w:hint="eastAsia"/>
          <w:color w:val="000000"/>
          <w:kern w:val="0"/>
          <w:sz w:val="27"/>
          <w:szCs w:val="27"/>
        </w:rPr>
      </w:pPr>
      <w:r w:rsidRPr="0095721E">
        <w:rPr>
          <w:rFonts w:ascii="仿宋_GB2312" w:eastAsia="仿宋_GB2312" w:hAnsi="宋体" w:cs="宋体" w:hint="eastAsia"/>
          <w:color w:val="000000"/>
          <w:kern w:val="0"/>
          <w:sz w:val="27"/>
          <w:szCs w:val="27"/>
        </w:rPr>
        <w:t>1．健康产业园项目管理参照本《办法（试行）》执行，其主要经济指标纳入工业园区统计。</w:t>
      </w:r>
    </w:p>
    <w:p w:rsidR="0095721E" w:rsidRPr="0095721E" w:rsidRDefault="0095721E" w:rsidP="0095721E">
      <w:pPr>
        <w:widowControl/>
        <w:spacing w:line="585" w:lineRule="atLeast"/>
        <w:ind w:firstLine="645"/>
        <w:jc w:val="left"/>
        <w:rPr>
          <w:rFonts w:ascii="宋体" w:eastAsia="宋体" w:hAnsi="宋体" w:cs="宋体" w:hint="eastAsia"/>
          <w:color w:val="000000"/>
          <w:kern w:val="0"/>
          <w:sz w:val="27"/>
          <w:szCs w:val="27"/>
        </w:rPr>
      </w:pPr>
      <w:r w:rsidRPr="0095721E">
        <w:rPr>
          <w:rFonts w:ascii="仿宋_GB2312" w:eastAsia="仿宋_GB2312" w:hAnsi="宋体" w:cs="宋体" w:hint="eastAsia"/>
          <w:color w:val="000000"/>
          <w:kern w:val="0"/>
          <w:sz w:val="27"/>
          <w:szCs w:val="27"/>
        </w:rPr>
        <w:t>2．本《办法（试行）》自2017年1月1日起实施，原优惠政策与本《办法（试行）》相抵触的一律以本《办法（试行）》为准。如遇国家政策变化，将根据国家新的政策及时予以调整。</w:t>
      </w:r>
    </w:p>
    <w:p w:rsidR="0095721E" w:rsidRPr="0095721E" w:rsidRDefault="0095721E" w:rsidP="0095721E">
      <w:pPr>
        <w:widowControl/>
        <w:spacing w:line="585" w:lineRule="atLeast"/>
        <w:ind w:firstLine="645"/>
        <w:jc w:val="left"/>
        <w:rPr>
          <w:rFonts w:ascii="宋体" w:eastAsia="宋体" w:hAnsi="宋体" w:cs="宋体" w:hint="eastAsia"/>
          <w:color w:val="000000"/>
          <w:kern w:val="0"/>
          <w:sz w:val="27"/>
          <w:szCs w:val="27"/>
        </w:rPr>
      </w:pPr>
      <w:r w:rsidRPr="0095721E">
        <w:rPr>
          <w:rFonts w:ascii="仿宋_GB2312" w:eastAsia="仿宋_GB2312" w:hAnsi="宋体" w:cs="宋体" w:hint="eastAsia"/>
          <w:color w:val="000000"/>
          <w:kern w:val="0"/>
          <w:sz w:val="27"/>
          <w:szCs w:val="27"/>
        </w:rPr>
        <w:t>3．本《办法（试行）》解释权归县工业园区管委会。</w:t>
      </w:r>
    </w:p>
    <w:p w:rsidR="0095721E" w:rsidRPr="0095721E" w:rsidRDefault="0095721E" w:rsidP="0095721E">
      <w:pPr>
        <w:widowControl/>
        <w:spacing w:line="585" w:lineRule="atLeast"/>
        <w:ind w:firstLine="645"/>
        <w:jc w:val="left"/>
        <w:rPr>
          <w:rFonts w:ascii="宋体" w:eastAsia="宋体" w:hAnsi="宋体" w:cs="宋体" w:hint="eastAsia"/>
          <w:color w:val="000000"/>
          <w:kern w:val="0"/>
          <w:sz w:val="27"/>
          <w:szCs w:val="27"/>
        </w:rPr>
      </w:pPr>
    </w:p>
    <w:p w:rsidR="0095721E" w:rsidRPr="0095721E" w:rsidRDefault="0095721E" w:rsidP="0095721E">
      <w:pPr>
        <w:widowControl/>
        <w:spacing w:line="585" w:lineRule="atLeast"/>
        <w:ind w:firstLine="645"/>
        <w:jc w:val="left"/>
        <w:rPr>
          <w:rFonts w:ascii="宋体" w:eastAsia="宋体" w:hAnsi="宋体" w:cs="宋体" w:hint="eastAsia"/>
          <w:color w:val="000000"/>
          <w:kern w:val="0"/>
          <w:sz w:val="27"/>
          <w:szCs w:val="27"/>
        </w:rPr>
      </w:pPr>
    </w:p>
    <w:p w:rsidR="0095721E" w:rsidRPr="0095721E" w:rsidRDefault="0095721E" w:rsidP="0095721E">
      <w:pPr>
        <w:widowControl/>
        <w:spacing w:line="585" w:lineRule="atLeast"/>
        <w:jc w:val="left"/>
        <w:rPr>
          <w:rFonts w:ascii="宋体" w:eastAsia="宋体" w:hAnsi="宋体" w:cs="宋体" w:hint="eastAsia"/>
          <w:color w:val="000000"/>
          <w:kern w:val="0"/>
          <w:sz w:val="27"/>
          <w:szCs w:val="27"/>
        </w:rPr>
      </w:pPr>
    </w:p>
    <w:p w:rsidR="0095721E" w:rsidRPr="0095721E" w:rsidRDefault="0095721E" w:rsidP="0095721E">
      <w:pPr>
        <w:widowControl/>
        <w:spacing w:line="585" w:lineRule="atLeast"/>
        <w:jc w:val="left"/>
        <w:rPr>
          <w:rFonts w:ascii="宋体" w:eastAsia="宋体" w:hAnsi="宋体" w:cs="宋体" w:hint="eastAsia"/>
          <w:color w:val="000000"/>
          <w:kern w:val="0"/>
          <w:sz w:val="27"/>
          <w:szCs w:val="27"/>
        </w:rPr>
      </w:pPr>
    </w:p>
    <w:p w:rsidR="0095721E" w:rsidRPr="0095721E" w:rsidRDefault="0095721E" w:rsidP="0095721E">
      <w:pPr>
        <w:widowControl/>
        <w:spacing w:line="585" w:lineRule="atLeast"/>
        <w:jc w:val="left"/>
        <w:rPr>
          <w:rFonts w:ascii="宋体" w:eastAsia="宋体" w:hAnsi="宋体" w:cs="宋体" w:hint="eastAsia"/>
          <w:color w:val="000000"/>
          <w:kern w:val="0"/>
          <w:sz w:val="27"/>
          <w:szCs w:val="27"/>
        </w:rPr>
      </w:pPr>
    </w:p>
    <w:p w:rsidR="0095721E" w:rsidRPr="0095721E" w:rsidRDefault="0095721E" w:rsidP="0095721E">
      <w:pPr>
        <w:widowControl/>
        <w:spacing w:line="585" w:lineRule="atLeast"/>
        <w:jc w:val="left"/>
        <w:rPr>
          <w:rFonts w:ascii="宋体" w:eastAsia="宋体" w:hAnsi="宋体" w:cs="宋体" w:hint="eastAsia"/>
          <w:color w:val="000000"/>
          <w:kern w:val="0"/>
          <w:sz w:val="27"/>
          <w:szCs w:val="27"/>
        </w:rPr>
      </w:pPr>
    </w:p>
    <w:p w:rsidR="0095721E" w:rsidRPr="0095721E" w:rsidRDefault="0095721E" w:rsidP="0095721E">
      <w:pPr>
        <w:widowControl/>
        <w:spacing w:line="585" w:lineRule="atLeast"/>
        <w:jc w:val="left"/>
        <w:rPr>
          <w:rFonts w:ascii="宋体" w:eastAsia="宋体" w:hAnsi="宋体" w:cs="宋体" w:hint="eastAsia"/>
          <w:color w:val="000000"/>
          <w:kern w:val="0"/>
          <w:sz w:val="27"/>
          <w:szCs w:val="27"/>
        </w:rPr>
      </w:pPr>
    </w:p>
    <w:p w:rsidR="0095721E" w:rsidRPr="0095721E" w:rsidRDefault="0095721E" w:rsidP="0095721E">
      <w:pPr>
        <w:widowControl/>
        <w:spacing w:line="585" w:lineRule="atLeast"/>
        <w:jc w:val="left"/>
        <w:rPr>
          <w:rFonts w:ascii="宋体" w:eastAsia="宋体" w:hAnsi="宋体" w:cs="宋体" w:hint="eastAsia"/>
          <w:color w:val="000000"/>
          <w:kern w:val="0"/>
          <w:sz w:val="27"/>
          <w:szCs w:val="27"/>
        </w:rPr>
      </w:pPr>
    </w:p>
    <w:p w:rsidR="0095721E" w:rsidRPr="0095721E" w:rsidRDefault="0095721E" w:rsidP="0095721E">
      <w:pPr>
        <w:widowControl/>
        <w:spacing w:line="585" w:lineRule="atLeast"/>
        <w:jc w:val="left"/>
        <w:rPr>
          <w:rFonts w:ascii="宋体" w:eastAsia="宋体" w:hAnsi="宋体" w:cs="宋体" w:hint="eastAsia"/>
          <w:color w:val="000000"/>
          <w:kern w:val="0"/>
          <w:sz w:val="27"/>
          <w:szCs w:val="27"/>
        </w:rPr>
      </w:pPr>
    </w:p>
    <w:p w:rsidR="0095721E" w:rsidRPr="0095721E" w:rsidRDefault="0095721E" w:rsidP="0095721E">
      <w:pPr>
        <w:widowControl/>
        <w:spacing w:line="585" w:lineRule="atLeast"/>
        <w:jc w:val="left"/>
        <w:rPr>
          <w:rFonts w:ascii="宋体" w:eastAsia="宋体" w:hAnsi="宋体" w:cs="宋体" w:hint="eastAsia"/>
          <w:color w:val="000000"/>
          <w:kern w:val="0"/>
          <w:sz w:val="27"/>
          <w:szCs w:val="27"/>
        </w:rPr>
      </w:pPr>
    </w:p>
    <w:p w:rsidR="0095721E" w:rsidRPr="0095721E" w:rsidRDefault="0095721E" w:rsidP="0095721E">
      <w:pPr>
        <w:widowControl/>
        <w:spacing w:line="585" w:lineRule="atLeast"/>
        <w:jc w:val="left"/>
        <w:rPr>
          <w:rFonts w:ascii="宋体" w:eastAsia="宋体" w:hAnsi="宋体" w:cs="宋体" w:hint="eastAsia"/>
          <w:color w:val="000000"/>
          <w:kern w:val="0"/>
          <w:sz w:val="27"/>
          <w:szCs w:val="27"/>
        </w:rPr>
      </w:pPr>
    </w:p>
    <w:p w:rsidR="0095721E" w:rsidRPr="0095721E" w:rsidRDefault="0095721E" w:rsidP="0095721E">
      <w:pPr>
        <w:widowControl/>
        <w:spacing w:line="585" w:lineRule="atLeast"/>
        <w:jc w:val="left"/>
        <w:rPr>
          <w:rFonts w:ascii="宋体" w:eastAsia="宋体" w:hAnsi="宋体" w:cs="宋体" w:hint="eastAsia"/>
          <w:color w:val="000000"/>
          <w:kern w:val="0"/>
          <w:sz w:val="27"/>
          <w:szCs w:val="27"/>
        </w:rPr>
      </w:pPr>
    </w:p>
    <w:p w:rsidR="0095721E" w:rsidRPr="0095721E" w:rsidRDefault="0095721E" w:rsidP="0095721E">
      <w:pPr>
        <w:widowControl/>
        <w:spacing w:line="585" w:lineRule="atLeast"/>
        <w:jc w:val="left"/>
        <w:rPr>
          <w:rFonts w:ascii="宋体" w:eastAsia="宋体" w:hAnsi="宋体" w:cs="宋体" w:hint="eastAsia"/>
          <w:color w:val="000000"/>
          <w:kern w:val="0"/>
          <w:sz w:val="27"/>
          <w:szCs w:val="27"/>
        </w:rPr>
      </w:pPr>
    </w:p>
    <w:p w:rsidR="0095721E" w:rsidRPr="0095721E" w:rsidRDefault="0095721E" w:rsidP="0095721E">
      <w:pPr>
        <w:widowControl/>
        <w:spacing w:line="585" w:lineRule="atLeast"/>
        <w:jc w:val="left"/>
        <w:rPr>
          <w:rFonts w:ascii="宋体" w:eastAsia="宋体" w:hAnsi="宋体" w:cs="宋体" w:hint="eastAsia"/>
          <w:color w:val="000000"/>
          <w:kern w:val="0"/>
          <w:sz w:val="27"/>
          <w:szCs w:val="27"/>
        </w:rPr>
      </w:pPr>
    </w:p>
    <w:p w:rsidR="0095721E" w:rsidRPr="0095721E" w:rsidRDefault="0095721E" w:rsidP="0095721E">
      <w:pPr>
        <w:widowControl/>
        <w:spacing w:line="585" w:lineRule="atLeast"/>
        <w:jc w:val="left"/>
        <w:rPr>
          <w:rFonts w:ascii="宋体" w:eastAsia="宋体" w:hAnsi="宋体" w:cs="宋体" w:hint="eastAsia"/>
          <w:color w:val="000000"/>
          <w:kern w:val="0"/>
          <w:sz w:val="27"/>
          <w:szCs w:val="27"/>
        </w:rPr>
      </w:pPr>
    </w:p>
    <w:p w:rsidR="0095721E" w:rsidRPr="0095721E" w:rsidRDefault="0095721E" w:rsidP="0095721E">
      <w:pPr>
        <w:widowControl/>
        <w:spacing w:line="585" w:lineRule="atLeast"/>
        <w:jc w:val="left"/>
        <w:rPr>
          <w:rFonts w:ascii="宋体" w:eastAsia="宋体" w:hAnsi="宋体" w:cs="宋体" w:hint="eastAsia"/>
          <w:color w:val="000000"/>
          <w:kern w:val="0"/>
          <w:sz w:val="27"/>
          <w:szCs w:val="27"/>
        </w:rPr>
      </w:pPr>
    </w:p>
    <w:p w:rsidR="0095721E" w:rsidRPr="0095721E" w:rsidRDefault="0095721E" w:rsidP="0095721E">
      <w:pPr>
        <w:widowControl/>
        <w:spacing w:line="585" w:lineRule="atLeast"/>
        <w:jc w:val="left"/>
        <w:rPr>
          <w:rFonts w:ascii="宋体" w:eastAsia="宋体" w:hAnsi="宋体" w:cs="宋体" w:hint="eastAsia"/>
          <w:color w:val="000000"/>
          <w:kern w:val="0"/>
          <w:sz w:val="27"/>
          <w:szCs w:val="27"/>
        </w:rPr>
      </w:pPr>
    </w:p>
    <w:p w:rsidR="0095721E" w:rsidRPr="0095721E" w:rsidRDefault="0095721E" w:rsidP="0095721E">
      <w:pPr>
        <w:widowControl/>
        <w:spacing w:line="585" w:lineRule="atLeast"/>
        <w:jc w:val="left"/>
        <w:rPr>
          <w:rFonts w:ascii="宋体" w:eastAsia="宋体" w:hAnsi="宋体" w:cs="宋体" w:hint="eastAsia"/>
          <w:color w:val="000000"/>
          <w:kern w:val="0"/>
          <w:sz w:val="27"/>
          <w:szCs w:val="27"/>
        </w:rPr>
      </w:pPr>
    </w:p>
    <w:p w:rsidR="0095721E" w:rsidRPr="0095721E" w:rsidRDefault="0095721E" w:rsidP="0095721E">
      <w:pPr>
        <w:widowControl/>
        <w:spacing w:line="405" w:lineRule="atLeast"/>
        <w:jc w:val="left"/>
        <w:rPr>
          <w:rFonts w:ascii="宋体" w:eastAsia="宋体" w:hAnsi="宋体" w:cs="宋体" w:hint="eastAsia"/>
          <w:color w:val="000000"/>
          <w:kern w:val="0"/>
          <w:sz w:val="27"/>
          <w:szCs w:val="27"/>
        </w:rPr>
      </w:pPr>
      <w:r w:rsidRPr="0095721E">
        <w:rPr>
          <w:rFonts w:ascii="黑体" w:eastAsia="黑体" w:hAnsi="黑体" w:cs="宋体" w:hint="eastAsia"/>
          <w:color w:val="000000"/>
          <w:kern w:val="0"/>
          <w:sz w:val="27"/>
          <w:szCs w:val="27"/>
        </w:rPr>
        <w:t>附件</w:t>
      </w:r>
    </w:p>
    <w:p w:rsidR="0095721E" w:rsidRPr="0095721E" w:rsidRDefault="0095721E" w:rsidP="0095721E">
      <w:pPr>
        <w:widowControl/>
        <w:spacing w:line="585" w:lineRule="atLeast"/>
        <w:jc w:val="left"/>
        <w:rPr>
          <w:rFonts w:ascii="宋体" w:eastAsia="宋体" w:hAnsi="宋体" w:cs="宋体" w:hint="eastAsia"/>
          <w:color w:val="000000"/>
          <w:kern w:val="0"/>
          <w:sz w:val="27"/>
          <w:szCs w:val="27"/>
        </w:rPr>
      </w:pPr>
    </w:p>
    <w:p w:rsidR="0095721E" w:rsidRPr="0095721E" w:rsidRDefault="0095721E" w:rsidP="0095721E">
      <w:pPr>
        <w:widowControl/>
        <w:spacing w:line="585" w:lineRule="atLeast"/>
        <w:jc w:val="center"/>
        <w:rPr>
          <w:rFonts w:ascii="宋体" w:eastAsia="宋体" w:hAnsi="宋体" w:cs="宋体" w:hint="eastAsia"/>
          <w:color w:val="000000"/>
          <w:kern w:val="0"/>
          <w:sz w:val="27"/>
          <w:szCs w:val="27"/>
        </w:rPr>
      </w:pPr>
      <w:r w:rsidRPr="0095721E">
        <w:rPr>
          <w:rFonts w:ascii="方正小标宋简体" w:eastAsia="方正小标宋简体" w:hAnsi="宋体" w:cs="宋体" w:hint="eastAsia"/>
          <w:color w:val="000000"/>
          <w:kern w:val="0"/>
          <w:sz w:val="44"/>
          <w:szCs w:val="44"/>
        </w:rPr>
        <w:t>万载工业园区项目入园流程图</w:t>
      </w:r>
    </w:p>
    <w:p w:rsidR="0095721E" w:rsidRPr="0095721E" w:rsidRDefault="0095721E" w:rsidP="0095721E">
      <w:pPr>
        <w:widowControl/>
        <w:spacing w:line="585" w:lineRule="atLeast"/>
        <w:jc w:val="left"/>
        <w:rPr>
          <w:rFonts w:ascii="宋体" w:eastAsia="宋体" w:hAnsi="宋体" w:cs="宋体" w:hint="eastAsia"/>
          <w:color w:val="000000"/>
          <w:kern w:val="0"/>
          <w:sz w:val="27"/>
          <w:szCs w:val="27"/>
        </w:rPr>
      </w:pPr>
    </w:p>
    <w:tbl>
      <w:tblPr>
        <w:tblW w:w="0" w:type="auto"/>
        <w:tblCellSpacing w:w="0" w:type="dxa"/>
        <w:tblCellMar>
          <w:left w:w="0" w:type="dxa"/>
          <w:right w:w="0" w:type="dxa"/>
        </w:tblCellMar>
        <w:tblLook w:val="04A0" w:firstRow="1" w:lastRow="0" w:firstColumn="1" w:lastColumn="0" w:noHBand="0" w:noVBand="1"/>
      </w:tblPr>
      <w:tblGrid>
        <w:gridCol w:w="289"/>
        <w:gridCol w:w="120"/>
        <w:gridCol w:w="165"/>
        <w:gridCol w:w="219"/>
        <w:gridCol w:w="258"/>
        <w:gridCol w:w="96"/>
        <w:gridCol w:w="391"/>
        <w:gridCol w:w="42"/>
        <w:gridCol w:w="236"/>
        <w:gridCol w:w="101"/>
        <w:gridCol w:w="135"/>
        <w:gridCol w:w="260"/>
        <w:gridCol w:w="218"/>
        <w:gridCol w:w="202"/>
        <w:gridCol w:w="96"/>
        <w:gridCol w:w="376"/>
        <w:gridCol w:w="66"/>
        <w:gridCol w:w="236"/>
        <w:gridCol w:w="57"/>
        <w:gridCol w:w="400"/>
        <w:gridCol w:w="49"/>
        <w:gridCol w:w="420"/>
        <w:gridCol w:w="38"/>
        <w:gridCol w:w="400"/>
        <w:gridCol w:w="91"/>
        <w:gridCol w:w="236"/>
        <w:gridCol w:w="29"/>
        <w:gridCol w:w="401"/>
        <w:gridCol w:w="100"/>
        <w:gridCol w:w="236"/>
        <w:gridCol w:w="15"/>
        <w:gridCol w:w="406"/>
        <w:gridCol w:w="101"/>
        <w:gridCol w:w="243"/>
        <w:gridCol w:w="270"/>
        <w:gridCol w:w="95"/>
        <w:gridCol w:w="164"/>
        <w:gridCol w:w="249"/>
        <w:gridCol w:w="42"/>
        <w:gridCol w:w="105"/>
        <w:gridCol w:w="110"/>
        <w:gridCol w:w="307"/>
        <w:gridCol w:w="236"/>
      </w:tblGrid>
      <w:tr w:rsidR="0095721E" w:rsidRPr="0095721E" w:rsidTr="0095721E">
        <w:trPr>
          <w:trHeight w:val="390"/>
          <w:tblCellSpacing w:w="0" w:type="dxa"/>
        </w:trPr>
        <w:tc>
          <w:tcPr>
            <w:tcW w:w="465" w:type="dxa"/>
            <w:gridSpan w:val="2"/>
            <w:tcBorders>
              <w:top w:val="nil"/>
              <w:left w:val="nil"/>
              <w:bottom w:val="nil"/>
              <w:right w:val="single" w:sz="6" w:space="0" w:color="000000"/>
            </w:tcBorders>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7845" w:type="dxa"/>
            <w:gridSpan w:val="38"/>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rsidR="0095721E" w:rsidRPr="0095721E" w:rsidRDefault="0095721E" w:rsidP="0095721E">
            <w:pPr>
              <w:widowControl/>
              <w:spacing w:line="300" w:lineRule="atLeast"/>
              <w:jc w:val="center"/>
              <w:rPr>
                <w:rFonts w:ascii="宋体" w:eastAsia="宋体" w:hAnsi="宋体" w:cs="宋体" w:hint="eastAsia"/>
                <w:color w:val="000000"/>
                <w:kern w:val="0"/>
                <w:sz w:val="27"/>
                <w:szCs w:val="27"/>
              </w:rPr>
            </w:pPr>
            <w:r w:rsidRPr="0095721E">
              <w:rPr>
                <w:rFonts w:ascii="宋体" w:eastAsia="宋体" w:hAnsi="宋体" w:cs="宋体" w:hint="eastAsia"/>
                <w:color w:val="000000"/>
                <w:kern w:val="0"/>
                <w:szCs w:val="21"/>
              </w:rPr>
              <w:t>项目申请（填写《入园项目基本情况表》，提供项目建议书和拟建厂区平面示意图）</w:t>
            </w:r>
          </w:p>
        </w:tc>
        <w:tc>
          <w:tcPr>
            <w:tcW w:w="690" w:type="dxa"/>
            <w:gridSpan w:val="3"/>
            <w:tcBorders>
              <w:top w:val="nil"/>
              <w:left w:val="nil"/>
              <w:bottom w:val="nil"/>
              <w:right w:val="nil"/>
            </w:tcBorders>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r>
      <w:tr w:rsidR="0095721E" w:rsidRPr="0095721E" w:rsidTr="0095721E">
        <w:trPr>
          <w:tblCellSpacing w:w="0" w:type="dxa"/>
        </w:trPr>
        <w:tc>
          <w:tcPr>
            <w:tcW w:w="345" w:type="dxa"/>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570" w:type="dxa"/>
            <w:gridSpan w:val="3"/>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420" w:type="dxa"/>
            <w:gridSpan w:val="2"/>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420" w:type="dxa"/>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420" w:type="dxa"/>
            <w:gridSpan w:val="3"/>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420" w:type="dxa"/>
            <w:gridSpan w:val="2"/>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420" w:type="dxa"/>
            <w:gridSpan w:val="3"/>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420" w:type="dxa"/>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420" w:type="dxa"/>
            <w:gridSpan w:val="3"/>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1260" w:type="dxa"/>
            <w:gridSpan w:val="5"/>
            <w:tcBorders>
              <w:top w:val="nil"/>
              <w:left w:val="nil"/>
              <w:bottom w:val="single" w:sz="6" w:space="0" w:color="000000"/>
              <w:right w:val="nil"/>
            </w:tcBorders>
            <w:tcMar>
              <w:top w:w="0" w:type="dxa"/>
              <w:left w:w="105" w:type="dxa"/>
              <w:bottom w:w="0" w:type="dxa"/>
              <w:right w:w="105" w:type="dxa"/>
            </w:tcMar>
            <w:hideMark/>
          </w:tcPr>
          <w:p w:rsidR="0095721E" w:rsidRPr="0095721E" w:rsidRDefault="0095721E" w:rsidP="0095721E">
            <w:pPr>
              <w:widowControl/>
              <w:spacing w:line="195" w:lineRule="atLeast"/>
              <w:jc w:val="center"/>
              <w:rPr>
                <w:rFonts w:ascii="宋体" w:eastAsia="宋体" w:hAnsi="宋体" w:cs="宋体" w:hint="eastAsia"/>
                <w:color w:val="000000"/>
                <w:kern w:val="0"/>
                <w:sz w:val="27"/>
                <w:szCs w:val="27"/>
              </w:rPr>
            </w:pPr>
            <w:r w:rsidRPr="0095721E">
              <w:rPr>
                <w:rFonts w:ascii="宋体" w:eastAsia="宋体" w:hAnsi="宋体" w:cs="宋体" w:hint="eastAsia"/>
                <w:color w:val="000000"/>
                <w:kern w:val="0"/>
                <w:szCs w:val="21"/>
              </w:rPr>
              <w:t>↓</w:t>
            </w:r>
          </w:p>
        </w:tc>
        <w:tc>
          <w:tcPr>
            <w:tcW w:w="420" w:type="dxa"/>
            <w:gridSpan w:val="3"/>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420" w:type="dxa"/>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420" w:type="dxa"/>
            <w:gridSpan w:val="3"/>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420" w:type="dxa"/>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420" w:type="dxa"/>
            <w:gridSpan w:val="2"/>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420" w:type="dxa"/>
            <w:gridSpan w:val="2"/>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540" w:type="dxa"/>
            <w:gridSpan w:val="3"/>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585" w:type="dxa"/>
            <w:gridSpan w:val="3"/>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255" w:type="dxa"/>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r>
      <w:tr w:rsidR="0095721E" w:rsidRPr="0095721E" w:rsidTr="0095721E">
        <w:trPr>
          <w:trHeight w:val="390"/>
          <w:tblCellSpacing w:w="0" w:type="dxa"/>
        </w:trPr>
        <w:tc>
          <w:tcPr>
            <w:tcW w:w="345" w:type="dxa"/>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570" w:type="dxa"/>
            <w:gridSpan w:val="3"/>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420" w:type="dxa"/>
            <w:gridSpan w:val="2"/>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420" w:type="dxa"/>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420" w:type="dxa"/>
            <w:gridSpan w:val="3"/>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420" w:type="dxa"/>
            <w:gridSpan w:val="2"/>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420" w:type="dxa"/>
            <w:gridSpan w:val="3"/>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420" w:type="dxa"/>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420" w:type="dxa"/>
            <w:gridSpan w:val="3"/>
            <w:tcBorders>
              <w:top w:val="nil"/>
              <w:left w:val="nil"/>
              <w:bottom w:val="nil"/>
              <w:right w:val="single" w:sz="6" w:space="0" w:color="000000"/>
            </w:tcBorders>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1260" w:type="dxa"/>
            <w:gridSpan w:val="5"/>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95721E" w:rsidRPr="0095721E" w:rsidRDefault="0095721E" w:rsidP="0095721E">
            <w:pPr>
              <w:widowControl/>
              <w:spacing w:line="300" w:lineRule="atLeast"/>
              <w:jc w:val="center"/>
              <w:rPr>
                <w:rFonts w:ascii="宋体" w:eastAsia="宋体" w:hAnsi="宋体" w:cs="宋体" w:hint="eastAsia"/>
                <w:color w:val="000000"/>
                <w:kern w:val="0"/>
                <w:sz w:val="27"/>
                <w:szCs w:val="27"/>
              </w:rPr>
            </w:pPr>
            <w:r w:rsidRPr="0095721E">
              <w:rPr>
                <w:rFonts w:ascii="宋体" w:eastAsia="宋体" w:hAnsi="宋体" w:cs="宋体" w:hint="eastAsia"/>
                <w:color w:val="000000"/>
                <w:kern w:val="0"/>
                <w:szCs w:val="21"/>
              </w:rPr>
              <w:t>项目洽谈</w:t>
            </w:r>
          </w:p>
        </w:tc>
        <w:tc>
          <w:tcPr>
            <w:tcW w:w="420" w:type="dxa"/>
            <w:gridSpan w:val="3"/>
            <w:tcBorders>
              <w:top w:val="nil"/>
              <w:left w:val="nil"/>
              <w:bottom w:val="nil"/>
              <w:right w:val="nil"/>
            </w:tcBorders>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420" w:type="dxa"/>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420" w:type="dxa"/>
            <w:gridSpan w:val="3"/>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420" w:type="dxa"/>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420" w:type="dxa"/>
            <w:gridSpan w:val="2"/>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420" w:type="dxa"/>
            <w:gridSpan w:val="2"/>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540" w:type="dxa"/>
            <w:gridSpan w:val="3"/>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585" w:type="dxa"/>
            <w:gridSpan w:val="3"/>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255" w:type="dxa"/>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r>
      <w:tr w:rsidR="0095721E" w:rsidRPr="0095721E" w:rsidTr="0095721E">
        <w:trPr>
          <w:tblCellSpacing w:w="0" w:type="dxa"/>
        </w:trPr>
        <w:tc>
          <w:tcPr>
            <w:tcW w:w="345" w:type="dxa"/>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570" w:type="dxa"/>
            <w:gridSpan w:val="3"/>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420" w:type="dxa"/>
            <w:gridSpan w:val="2"/>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420" w:type="dxa"/>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420" w:type="dxa"/>
            <w:gridSpan w:val="3"/>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420" w:type="dxa"/>
            <w:gridSpan w:val="2"/>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420" w:type="dxa"/>
            <w:gridSpan w:val="3"/>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420" w:type="dxa"/>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420" w:type="dxa"/>
            <w:gridSpan w:val="3"/>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1260" w:type="dxa"/>
            <w:gridSpan w:val="5"/>
            <w:tcBorders>
              <w:top w:val="nil"/>
              <w:left w:val="nil"/>
              <w:bottom w:val="single" w:sz="6" w:space="0" w:color="000000"/>
              <w:right w:val="nil"/>
            </w:tcBorders>
            <w:tcMar>
              <w:top w:w="0" w:type="dxa"/>
              <w:left w:w="105" w:type="dxa"/>
              <w:bottom w:w="0" w:type="dxa"/>
              <w:right w:w="105" w:type="dxa"/>
            </w:tcMar>
            <w:hideMark/>
          </w:tcPr>
          <w:p w:rsidR="0095721E" w:rsidRPr="0095721E" w:rsidRDefault="0095721E" w:rsidP="0095721E">
            <w:pPr>
              <w:widowControl/>
              <w:spacing w:line="195" w:lineRule="atLeast"/>
              <w:jc w:val="center"/>
              <w:rPr>
                <w:rFonts w:ascii="宋体" w:eastAsia="宋体" w:hAnsi="宋体" w:cs="宋体" w:hint="eastAsia"/>
                <w:color w:val="000000"/>
                <w:kern w:val="0"/>
                <w:sz w:val="27"/>
                <w:szCs w:val="27"/>
              </w:rPr>
            </w:pPr>
            <w:r w:rsidRPr="0095721E">
              <w:rPr>
                <w:rFonts w:ascii="宋体" w:eastAsia="宋体" w:hAnsi="宋体" w:cs="宋体" w:hint="eastAsia"/>
                <w:color w:val="000000"/>
                <w:kern w:val="0"/>
                <w:szCs w:val="21"/>
              </w:rPr>
              <w:t>↓</w:t>
            </w:r>
          </w:p>
        </w:tc>
        <w:tc>
          <w:tcPr>
            <w:tcW w:w="420" w:type="dxa"/>
            <w:gridSpan w:val="3"/>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420" w:type="dxa"/>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420" w:type="dxa"/>
            <w:gridSpan w:val="3"/>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420" w:type="dxa"/>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420" w:type="dxa"/>
            <w:gridSpan w:val="2"/>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420" w:type="dxa"/>
            <w:gridSpan w:val="2"/>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540" w:type="dxa"/>
            <w:gridSpan w:val="3"/>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585" w:type="dxa"/>
            <w:gridSpan w:val="3"/>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255" w:type="dxa"/>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r>
      <w:tr w:rsidR="0095721E" w:rsidRPr="0095721E" w:rsidTr="0095721E">
        <w:trPr>
          <w:trHeight w:val="390"/>
          <w:tblCellSpacing w:w="0" w:type="dxa"/>
        </w:trPr>
        <w:tc>
          <w:tcPr>
            <w:tcW w:w="345" w:type="dxa"/>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570" w:type="dxa"/>
            <w:gridSpan w:val="3"/>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420" w:type="dxa"/>
            <w:gridSpan w:val="2"/>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420" w:type="dxa"/>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420" w:type="dxa"/>
            <w:gridSpan w:val="3"/>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420" w:type="dxa"/>
            <w:gridSpan w:val="2"/>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420" w:type="dxa"/>
            <w:gridSpan w:val="3"/>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420" w:type="dxa"/>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420" w:type="dxa"/>
            <w:gridSpan w:val="3"/>
            <w:tcBorders>
              <w:top w:val="nil"/>
              <w:left w:val="nil"/>
              <w:bottom w:val="nil"/>
              <w:right w:val="single" w:sz="6" w:space="0" w:color="000000"/>
            </w:tcBorders>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1260" w:type="dxa"/>
            <w:gridSpan w:val="5"/>
            <w:tcBorders>
              <w:top w:val="nil"/>
              <w:left w:val="nil"/>
              <w:bottom w:val="single" w:sz="6" w:space="0" w:color="000000"/>
              <w:right w:val="single" w:sz="6" w:space="0" w:color="000000"/>
            </w:tcBorders>
            <w:tcMar>
              <w:top w:w="0" w:type="dxa"/>
              <w:left w:w="105" w:type="dxa"/>
              <w:bottom w:w="0" w:type="dxa"/>
              <w:right w:w="105" w:type="dxa"/>
            </w:tcMar>
            <w:hideMark/>
          </w:tcPr>
          <w:p w:rsidR="0095721E" w:rsidRPr="0095721E" w:rsidRDefault="0095721E" w:rsidP="0095721E">
            <w:pPr>
              <w:widowControl/>
              <w:spacing w:line="300" w:lineRule="atLeast"/>
              <w:jc w:val="center"/>
              <w:rPr>
                <w:rFonts w:ascii="宋体" w:eastAsia="宋体" w:hAnsi="宋体" w:cs="宋体" w:hint="eastAsia"/>
                <w:color w:val="000000"/>
                <w:kern w:val="0"/>
                <w:sz w:val="27"/>
                <w:szCs w:val="27"/>
              </w:rPr>
            </w:pPr>
            <w:r w:rsidRPr="0095721E">
              <w:rPr>
                <w:rFonts w:ascii="宋体" w:eastAsia="宋体" w:hAnsi="宋体" w:cs="宋体" w:hint="eastAsia"/>
                <w:color w:val="000000"/>
                <w:kern w:val="0"/>
                <w:szCs w:val="21"/>
              </w:rPr>
              <w:t>项目考察</w:t>
            </w:r>
          </w:p>
        </w:tc>
        <w:tc>
          <w:tcPr>
            <w:tcW w:w="420" w:type="dxa"/>
            <w:gridSpan w:val="3"/>
            <w:tcBorders>
              <w:top w:val="nil"/>
              <w:left w:val="nil"/>
              <w:bottom w:val="nil"/>
              <w:right w:val="nil"/>
            </w:tcBorders>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420" w:type="dxa"/>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420" w:type="dxa"/>
            <w:gridSpan w:val="3"/>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420" w:type="dxa"/>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420" w:type="dxa"/>
            <w:gridSpan w:val="2"/>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420" w:type="dxa"/>
            <w:gridSpan w:val="2"/>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540" w:type="dxa"/>
            <w:gridSpan w:val="3"/>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585" w:type="dxa"/>
            <w:gridSpan w:val="3"/>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255" w:type="dxa"/>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r>
      <w:tr w:rsidR="0095721E" w:rsidRPr="0095721E" w:rsidTr="0095721E">
        <w:trPr>
          <w:tblCellSpacing w:w="0" w:type="dxa"/>
        </w:trPr>
        <w:tc>
          <w:tcPr>
            <w:tcW w:w="345" w:type="dxa"/>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570" w:type="dxa"/>
            <w:gridSpan w:val="3"/>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420" w:type="dxa"/>
            <w:gridSpan w:val="2"/>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420" w:type="dxa"/>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420" w:type="dxa"/>
            <w:gridSpan w:val="3"/>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420" w:type="dxa"/>
            <w:gridSpan w:val="2"/>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420" w:type="dxa"/>
            <w:gridSpan w:val="3"/>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420" w:type="dxa"/>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420" w:type="dxa"/>
            <w:gridSpan w:val="3"/>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1260" w:type="dxa"/>
            <w:gridSpan w:val="5"/>
            <w:tcBorders>
              <w:top w:val="nil"/>
              <w:left w:val="nil"/>
              <w:bottom w:val="single" w:sz="6" w:space="0" w:color="000000"/>
              <w:right w:val="nil"/>
            </w:tcBorders>
            <w:tcMar>
              <w:top w:w="0" w:type="dxa"/>
              <w:left w:w="105" w:type="dxa"/>
              <w:bottom w:w="0" w:type="dxa"/>
              <w:right w:w="105" w:type="dxa"/>
            </w:tcMar>
            <w:hideMark/>
          </w:tcPr>
          <w:p w:rsidR="0095721E" w:rsidRPr="0095721E" w:rsidRDefault="0095721E" w:rsidP="0095721E">
            <w:pPr>
              <w:widowControl/>
              <w:spacing w:line="195" w:lineRule="atLeast"/>
              <w:jc w:val="center"/>
              <w:rPr>
                <w:rFonts w:ascii="宋体" w:eastAsia="宋体" w:hAnsi="宋体" w:cs="宋体" w:hint="eastAsia"/>
                <w:color w:val="000000"/>
                <w:kern w:val="0"/>
                <w:sz w:val="27"/>
                <w:szCs w:val="27"/>
              </w:rPr>
            </w:pPr>
            <w:r w:rsidRPr="0095721E">
              <w:rPr>
                <w:rFonts w:ascii="宋体" w:eastAsia="宋体" w:hAnsi="宋体" w:cs="宋体" w:hint="eastAsia"/>
                <w:color w:val="000000"/>
                <w:kern w:val="0"/>
                <w:szCs w:val="21"/>
              </w:rPr>
              <w:t>↓</w:t>
            </w:r>
          </w:p>
        </w:tc>
        <w:tc>
          <w:tcPr>
            <w:tcW w:w="420" w:type="dxa"/>
            <w:gridSpan w:val="3"/>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420" w:type="dxa"/>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420" w:type="dxa"/>
            <w:gridSpan w:val="3"/>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420" w:type="dxa"/>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420" w:type="dxa"/>
            <w:gridSpan w:val="2"/>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420" w:type="dxa"/>
            <w:gridSpan w:val="2"/>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540" w:type="dxa"/>
            <w:gridSpan w:val="3"/>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585" w:type="dxa"/>
            <w:gridSpan w:val="3"/>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255" w:type="dxa"/>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r>
      <w:tr w:rsidR="0095721E" w:rsidRPr="0095721E" w:rsidTr="0095721E">
        <w:trPr>
          <w:trHeight w:val="390"/>
          <w:tblCellSpacing w:w="0" w:type="dxa"/>
        </w:trPr>
        <w:tc>
          <w:tcPr>
            <w:tcW w:w="345" w:type="dxa"/>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570" w:type="dxa"/>
            <w:gridSpan w:val="3"/>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420" w:type="dxa"/>
            <w:gridSpan w:val="2"/>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420" w:type="dxa"/>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420" w:type="dxa"/>
            <w:gridSpan w:val="3"/>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420" w:type="dxa"/>
            <w:gridSpan w:val="2"/>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420" w:type="dxa"/>
            <w:gridSpan w:val="3"/>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420" w:type="dxa"/>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420" w:type="dxa"/>
            <w:gridSpan w:val="3"/>
            <w:tcBorders>
              <w:top w:val="nil"/>
              <w:left w:val="nil"/>
              <w:bottom w:val="nil"/>
              <w:right w:val="single" w:sz="6" w:space="0" w:color="000000"/>
            </w:tcBorders>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1260" w:type="dxa"/>
            <w:gridSpan w:val="5"/>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95721E" w:rsidRPr="0095721E" w:rsidRDefault="0095721E" w:rsidP="0095721E">
            <w:pPr>
              <w:widowControl/>
              <w:spacing w:line="300" w:lineRule="atLeast"/>
              <w:jc w:val="center"/>
              <w:rPr>
                <w:rFonts w:ascii="宋体" w:eastAsia="宋体" w:hAnsi="宋体" w:cs="宋体" w:hint="eastAsia"/>
                <w:color w:val="000000"/>
                <w:kern w:val="0"/>
                <w:sz w:val="27"/>
                <w:szCs w:val="27"/>
              </w:rPr>
            </w:pPr>
            <w:r w:rsidRPr="0095721E">
              <w:rPr>
                <w:rFonts w:ascii="宋体" w:eastAsia="宋体" w:hAnsi="宋体" w:cs="宋体" w:hint="eastAsia"/>
                <w:color w:val="000000"/>
                <w:kern w:val="0"/>
                <w:szCs w:val="21"/>
              </w:rPr>
              <w:t>项目联审</w:t>
            </w:r>
          </w:p>
        </w:tc>
        <w:tc>
          <w:tcPr>
            <w:tcW w:w="420" w:type="dxa"/>
            <w:gridSpan w:val="3"/>
            <w:tcBorders>
              <w:top w:val="nil"/>
              <w:left w:val="nil"/>
              <w:bottom w:val="nil"/>
              <w:right w:val="nil"/>
            </w:tcBorders>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420" w:type="dxa"/>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420" w:type="dxa"/>
            <w:gridSpan w:val="3"/>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420" w:type="dxa"/>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420" w:type="dxa"/>
            <w:gridSpan w:val="2"/>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420" w:type="dxa"/>
            <w:gridSpan w:val="2"/>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540" w:type="dxa"/>
            <w:gridSpan w:val="3"/>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585" w:type="dxa"/>
            <w:gridSpan w:val="3"/>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255" w:type="dxa"/>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r>
      <w:tr w:rsidR="0095721E" w:rsidRPr="0095721E" w:rsidTr="0095721E">
        <w:trPr>
          <w:tblCellSpacing w:w="0" w:type="dxa"/>
        </w:trPr>
        <w:tc>
          <w:tcPr>
            <w:tcW w:w="345" w:type="dxa"/>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285" w:type="dxa"/>
            <w:gridSpan w:val="2"/>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705" w:type="dxa"/>
            <w:gridSpan w:val="3"/>
            <w:tcBorders>
              <w:top w:val="nil"/>
              <w:left w:val="nil"/>
              <w:bottom w:val="single" w:sz="6" w:space="0" w:color="000000"/>
              <w:right w:val="nil"/>
            </w:tcBorders>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420" w:type="dxa"/>
            <w:tcBorders>
              <w:top w:val="nil"/>
              <w:left w:val="nil"/>
              <w:bottom w:val="single" w:sz="6" w:space="0" w:color="000000"/>
              <w:right w:val="nil"/>
            </w:tcBorders>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420" w:type="dxa"/>
            <w:gridSpan w:val="3"/>
            <w:tcBorders>
              <w:top w:val="nil"/>
              <w:left w:val="nil"/>
              <w:bottom w:val="single" w:sz="6" w:space="0" w:color="000000"/>
              <w:right w:val="nil"/>
            </w:tcBorders>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420" w:type="dxa"/>
            <w:gridSpan w:val="2"/>
            <w:tcBorders>
              <w:top w:val="nil"/>
              <w:left w:val="nil"/>
              <w:bottom w:val="single" w:sz="6" w:space="0" w:color="000000"/>
              <w:right w:val="nil"/>
            </w:tcBorders>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420" w:type="dxa"/>
            <w:gridSpan w:val="3"/>
            <w:tcBorders>
              <w:top w:val="nil"/>
              <w:left w:val="nil"/>
              <w:bottom w:val="single" w:sz="6" w:space="0" w:color="000000"/>
              <w:right w:val="nil"/>
            </w:tcBorders>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420" w:type="dxa"/>
            <w:tcBorders>
              <w:top w:val="nil"/>
              <w:left w:val="nil"/>
              <w:bottom w:val="single" w:sz="6" w:space="0" w:color="000000"/>
              <w:right w:val="nil"/>
            </w:tcBorders>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420" w:type="dxa"/>
            <w:gridSpan w:val="3"/>
            <w:tcBorders>
              <w:top w:val="nil"/>
              <w:left w:val="nil"/>
              <w:bottom w:val="single" w:sz="6" w:space="0" w:color="000000"/>
              <w:right w:val="nil"/>
            </w:tcBorders>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420" w:type="dxa"/>
            <w:tcBorders>
              <w:top w:val="nil"/>
              <w:left w:val="nil"/>
              <w:bottom w:val="single" w:sz="6" w:space="0" w:color="000000"/>
              <w:right w:val="nil"/>
            </w:tcBorders>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420" w:type="dxa"/>
            <w:gridSpan w:val="3"/>
            <w:tcBorders>
              <w:top w:val="single" w:sz="6" w:space="0" w:color="000000"/>
              <w:left w:val="nil"/>
              <w:bottom w:val="single" w:sz="6" w:space="0" w:color="000000"/>
              <w:right w:val="nil"/>
            </w:tcBorders>
            <w:tcMar>
              <w:top w:w="0" w:type="dxa"/>
              <w:left w:w="105" w:type="dxa"/>
              <w:bottom w:w="0" w:type="dxa"/>
              <w:right w:w="105" w:type="dxa"/>
            </w:tcMar>
            <w:hideMark/>
          </w:tcPr>
          <w:p w:rsidR="0095721E" w:rsidRPr="0095721E" w:rsidRDefault="0095721E" w:rsidP="0095721E">
            <w:pPr>
              <w:widowControl/>
              <w:spacing w:line="195" w:lineRule="atLeast"/>
              <w:jc w:val="center"/>
              <w:rPr>
                <w:rFonts w:ascii="宋体" w:eastAsia="宋体" w:hAnsi="宋体" w:cs="宋体" w:hint="eastAsia"/>
                <w:color w:val="000000"/>
                <w:kern w:val="0"/>
                <w:sz w:val="27"/>
                <w:szCs w:val="27"/>
              </w:rPr>
            </w:pPr>
            <w:r w:rsidRPr="0095721E">
              <w:rPr>
                <w:rFonts w:ascii="宋体" w:eastAsia="宋体" w:hAnsi="宋体" w:cs="宋体" w:hint="eastAsia"/>
                <w:color w:val="000000"/>
                <w:kern w:val="0"/>
                <w:szCs w:val="21"/>
              </w:rPr>
              <w:t>↓</w:t>
            </w:r>
          </w:p>
        </w:tc>
        <w:tc>
          <w:tcPr>
            <w:tcW w:w="420" w:type="dxa"/>
            <w:tcBorders>
              <w:top w:val="single" w:sz="6" w:space="0" w:color="000000"/>
              <w:left w:val="nil"/>
              <w:bottom w:val="single" w:sz="6" w:space="0" w:color="000000"/>
              <w:right w:val="nil"/>
            </w:tcBorders>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420" w:type="dxa"/>
            <w:gridSpan w:val="3"/>
            <w:tcBorders>
              <w:top w:val="nil"/>
              <w:left w:val="nil"/>
              <w:bottom w:val="single" w:sz="6" w:space="0" w:color="000000"/>
              <w:right w:val="nil"/>
            </w:tcBorders>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420" w:type="dxa"/>
            <w:tcBorders>
              <w:top w:val="nil"/>
              <w:left w:val="nil"/>
              <w:bottom w:val="single" w:sz="6" w:space="0" w:color="000000"/>
              <w:right w:val="nil"/>
            </w:tcBorders>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420" w:type="dxa"/>
            <w:gridSpan w:val="3"/>
            <w:tcBorders>
              <w:top w:val="nil"/>
              <w:left w:val="nil"/>
              <w:bottom w:val="single" w:sz="6" w:space="0" w:color="000000"/>
              <w:right w:val="nil"/>
            </w:tcBorders>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420" w:type="dxa"/>
            <w:tcBorders>
              <w:top w:val="nil"/>
              <w:left w:val="nil"/>
              <w:bottom w:val="single" w:sz="6" w:space="0" w:color="000000"/>
              <w:right w:val="nil"/>
            </w:tcBorders>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420" w:type="dxa"/>
            <w:gridSpan w:val="2"/>
            <w:tcBorders>
              <w:top w:val="nil"/>
              <w:left w:val="nil"/>
              <w:bottom w:val="single" w:sz="6" w:space="0" w:color="000000"/>
              <w:right w:val="nil"/>
            </w:tcBorders>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420" w:type="dxa"/>
            <w:gridSpan w:val="2"/>
            <w:tcBorders>
              <w:top w:val="nil"/>
              <w:left w:val="nil"/>
              <w:bottom w:val="single" w:sz="6" w:space="0" w:color="000000"/>
              <w:right w:val="nil"/>
            </w:tcBorders>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825" w:type="dxa"/>
            <w:gridSpan w:val="5"/>
            <w:tcBorders>
              <w:top w:val="nil"/>
              <w:left w:val="nil"/>
              <w:bottom w:val="single" w:sz="6" w:space="0" w:color="000000"/>
              <w:right w:val="nil"/>
            </w:tcBorders>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300" w:type="dxa"/>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255" w:type="dxa"/>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r>
      <w:tr w:rsidR="0095721E" w:rsidRPr="0095721E" w:rsidTr="0095721E">
        <w:trPr>
          <w:tblCellSpacing w:w="0" w:type="dxa"/>
        </w:trPr>
        <w:tc>
          <w:tcPr>
            <w:tcW w:w="345" w:type="dxa"/>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570" w:type="dxa"/>
            <w:gridSpan w:val="3"/>
            <w:tcBorders>
              <w:top w:val="nil"/>
              <w:left w:val="nil"/>
              <w:bottom w:val="single" w:sz="6" w:space="0" w:color="000000"/>
              <w:right w:val="nil"/>
            </w:tcBorders>
            <w:tcMar>
              <w:top w:w="0" w:type="dxa"/>
              <w:left w:w="105" w:type="dxa"/>
              <w:bottom w:w="0" w:type="dxa"/>
              <w:right w:w="105" w:type="dxa"/>
            </w:tcMar>
            <w:hideMark/>
          </w:tcPr>
          <w:p w:rsidR="0095721E" w:rsidRPr="0095721E" w:rsidRDefault="0095721E" w:rsidP="0095721E">
            <w:pPr>
              <w:widowControl/>
              <w:spacing w:line="195" w:lineRule="atLeast"/>
              <w:jc w:val="center"/>
              <w:rPr>
                <w:rFonts w:ascii="宋体" w:eastAsia="宋体" w:hAnsi="宋体" w:cs="宋体" w:hint="eastAsia"/>
                <w:color w:val="000000"/>
                <w:kern w:val="0"/>
                <w:sz w:val="27"/>
                <w:szCs w:val="27"/>
              </w:rPr>
            </w:pPr>
            <w:r w:rsidRPr="0095721E">
              <w:rPr>
                <w:rFonts w:ascii="宋体" w:eastAsia="宋体" w:hAnsi="宋体" w:cs="宋体" w:hint="eastAsia"/>
                <w:color w:val="000000"/>
                <w:kern w:val="0"/>
                <w:szCs w:val="21"/>
              </w:rPr>
              <w:t>↓</w:t>
            </w:r>
          </w:p>
        </w:tc>
        <w:tc>
          <w:tcPr>
            <w:tcW w:w="285" w:type="dxa"/>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615" w:type="dxa"/>
            <w:gridSpan w:val="3"/>
            <w:tcBorders>
              <w:top w:val="nil"/>
              <w:left w:val="nil"/>
              <w:bottom w:val="single" w:sz="6" w:space="0" w:color="000000"/>
              <w:right w:val="nil"/>
            </w:tcBorders>
            <w:tcMar>
              <w:top w:w="0" w:type="dxa"/>
              <w:left w:w="105" w:type="dxa"/>
              <w:bottom w:w="0" w:type="dxa"/>
              <w:right w:w="105" w:type="dxa"/>
            </w:tcMar>
            <w:hideMark/>
          </w:tcPr>
          <w:p w:rsidR="0095721E" w:rsidRPr="0095721E" w:rsidRDefault="0095721E" w:rsidP="0095721E">
            <w:pPr>
              <w:widowControl/>
              <w:spacing w:line="195" w:lineRule="atLeast"/>
              <w:jc w:val="center"/>
              <w:rPr>
                <w:rFonts w:ascii="宋体" w:eastAsia="宋体" w:hAnsi="宋体" w:cs="宋体" w:hint="eastAsia"/>
                <w:color w:val="000000"/>
                <w:kern w:val="0"/>
                <w:sz w:val="27"/>
                <w:szCs w:val="27"/>
              </w:rPr>
            </w:pPr>
            <w:r w:rsidRPr="0095721E">
              <w:rPr>
                <w:rFonts w:ascii="宋体" w:eastAsia="宋体" w:hAnsi="宋体" w:cs="宋体" w:hint="eastAsia"/>
                <w:color w:val="000000"/>
                <w:kern w:val="0"/>
                <w:szCs w:val="21"/>
              </w:rPr>
              <w:t>↓</w:t>
            </w:r>
          </w:p>
        </w:tc>
        <w:tc>
          <w:tcPr>
            <w:tcW w:w="240" w:type="dxa"/>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540" w:type="dxa"/>
            <w:gridSpan w:val="3"/>
            <w:tcBorders>
              <w:top w:val="nil"/>
              <w:left w:val="nil"/>
              <w:bottom w:val="single" w:sz="6" w:space="0" w:color="000000"/>
              <w:right w:val="nil"/>
            </w:tcBorders>
            <w:tcMar>
              <w:top w:w="0" w:type="dxa"/>
              <w:left w:w="105" w:type="dxa"/>
              <w:bottom w:w="0" w:type="dxa"/>
              <w:right w:w="105" w:type="dxa"/>
            </w:tcMar>
            <w:hideMark/>
          </w:tcPr>
          <w:p w:rsidR="0095721E" w:rsidRPr="0095721E" w:rsidRDefault="0095721E" w:rsidP="0095721E">
            <w:pPr>
              <w:widowControl/>
              <w:spacing w:line="195" w:lineRule="atLeast"/>
              <w:jc w:val="center"/>
              <w:rPr>
                <w:rFonts w:ascii="宋体" w:eastAsia="宋体" w:hAnsi="宋体" w:cs="宋体" w:hint="eastAsia"/>
                <w:color w:val="000000"/>
                <w:kern w:val="0"/>
                <w:sz w:val="27"/>
                <w:szCs w:val="27"/>
              </w:rPr>
            </w:pPr>
            <w:r w:rsidRPr="0095721E">
              <w:rPr>
                <w:rFonts w:ascii="宋体" w:eastAsia="宋体" w:hAnsi="宋体" w:cs="宋体" w:hint="eastAsia"/>
                <w:color w:val="000000"/>
                <w:kern w:val="0"/>
                <w:szCs w:val="21"/>
              </w:rPr>
              <w:t>↓</w:t>
            </w:r>
          </w:p>
        </w:tc>
        <w:tc>
          <w:tcPr>
            <w:tcW w:w="315" w:type="dxa"/>
            <w:gridSpan w:val="2"/>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615" w:type="dxa"/>
            <w:gridSpan w:val="3"/>
            <w:tcBorders>
              <w:top w:val="nil"/>
              <w:left w:val="nil"/>
              <w:bottom w:val="single" w:sz="6" w:space="0" w:color="000000"/>
              <w:right w:val="nil"/>
            </w:tcBorders>
            <w:tcMar>
              <w:top w:w="0" w:type="dxa"/>
              <w:left w:w="105" w:type="dxa"/>
              <w:bottom w:w="0" w:type="dxa"/>
              <w:right w:w="105" w:type="dxa"/>
            </w:tcMar>
            <w:hideMark/>
          </w:tcPr>
          <w:p w:rsidR="0095721E" w:rsidRPr="0095721E" w:rsidRDefault="0095721E" w:rsidP="0095721E">
            <w:pPr>
              <w:widowControl/>
              <w:spacing w:line="195" w:lineRule="atLeast"/>
              <w:jc w:val="center"/>
              <w:rPr>
                <w:rFonts w:ascii="宋体" w:eastAsia="宋体" w:hAnsi="宋体" w:cs="宋体" w:hint="eastAsia"/>
                <w:color w:val="000000"/>
                <w:kern w:val="0"/>
                <w:sz w:val="27"/>
                <w:szCs w:val="27"/>
              </w:rPr>
            </w:pPr>
            <w:r w:rsidRPr="0095721E">
              <w:rPr>
                <w:rFonts w:ascii="宋体" w:eastAsia="宋体" w:hAnsi="宋体" w:cs="宋体" w:hint="eastAsia"/>
                <w:color w:val="000000"/>
                <w:kern w:val="0"/>
                <w:szCs w:val="21"/>
              </w:rPr>
              <w:t>↓</w:t>
            </w:r>
          </w:p>
        </w:tc>
        <w:tc>
          <w:tcPr>
            <w:tcW w:w="240" w:type="dxa"/>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570" w:type="dxa"/>
            <w:gridSpan w:val="3"/>
            <w:tcBorders>
              <w:top w:val="nil"/>
              <w:left w:val="nil"/>
              <w:bottom w:val="single" w:sz="6" w:space="0" w:color="000000"/>
              <w:right w:val="nil"/>
            </w:tcBorders>
            <w:tcMar>
              <w:top w:w="0" w:type="dxa"/>
              <w:left w:w="105" w:type="dxa"/>
              <w:bottom w:w="0" w:type="dxa"/>
              <w:right w:w="105" w:type="dxa"/>
            </w:tcMar>
            <w:hideMark/>
          </w:tcPr>
          <w:p w:rsidR="0095721E" w:rsidRPr="0095721E" w:rsidRDefault="0095721E" w:rsidP="0095721E">
            <w:pPr>
              <w:widowControl/>
              <w:spacing w:line="195" w:lineRule="atLeast"/>
              <w:jc w:val="center"/>
              <w:rPr>
                <w:rFonts w:ascii="宋体" w:eastAsia="宋体" w:hAnsi="宋体" w:cs="宋体" w:hint="eastAsia"/>
                <w:color w:val="000000"/>
                <w:kern w:val="0"/>
                <w:sz w:val="27"/>
                <w:szCs w:val="27"/>
              </w:rPr>
            </w:pPr>
            <w:r w:rsidRPr="0095721E">
              <w:rPr>
                <w:rFonts w:ascii="宋体" w:eastAsia="宋体" w:hAnsi="宋体" w:cs="宋体" w:hint="eastAsia"/>
                <w:color w:val="000000"/>
                <w:kern w:val="0"/>
                <w:szCs w:val="21"/>
              </w:rPr>
              <w:t>↓</w:t>
            </w:r>
          </w:p>
        </w:tc>
        <w:tc>
          <w:tcPr>
            <w:tcW w:w="300" w:type="dxa"/>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615" w:type="dxa"/>
            <w:gridSpan w:val="3"/>
            <w:tcBorders>
              <w:top w:val="nil"/>
              <w:left w:val="nil"/>
              <w:bottom w:val="single" w:sz="6" w:space="0" w:color="000000"/>
              <w:right w:val="nil"/>
            </w:tcBorders>
            <w:tcMar>
              <w:top w:w="0" w:type="dxa"/>
              <w:left w:w="105" w:type="dxa"/>
              <w:bottom w:w="0" w:type="dxa"/>
              <w:right w:w="105" w:type="dxa"/>
            </w:tcMar>
            <w:hideMark/>
          </w:tcPr>
          <w:p w:rsidR="0095721E" w:rsidRPr="0095721E" w:rsidRDefault="0095721E" w:rsidP="0095721E">
            <w:pPr>
              <w:widowControl/>
              <w:spacing w:line="195" w:lineRule="atLeast"/>
              <w:jc w:val="center"/>
              <w:rPr>
                <w:rFonts w:ascii="宋体" w:eastAsia="宋体" w:hAnsi="宋体" w:cs="宋体" w:hint="eastAsia"/>
                <w:color w:val="000000"/>
                <w:kern w:val="0"/>
                <w:sz w:val="27"/>
                <w:szCs w:val="27"/>
              </w:rPr>
            </w:pPr>
            <w:r w:rsidRPr="0095721E">
              <w:rPr>
                <w:rFonts w:ascii="宋体" w:eastAsia="宋体" w:hAnsi="宋体" w:cs="宋体" w:hint="eastAsia"/>
                <w:color w:val="000000"/>
                <w:kern w:val="0"/>
                <w:szCs w:val="21"/>
              </w:rPr>
              <w:t>↓</w:t>
            </w:r>
          </w:p>
        </w:tc>
        <w:tc>
          <w:tcPr>
            <w:tcW w:w="240" w:type="dxa"/>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615" w:type="dxa"/>
            <w:gridSpan w:val="3"/>
            <w:tcBorders>
              <w:top w:val="nil"/>
              <w:left w:val="nil"/>
              <w:bottom w:val="single" w:sz="6" w:space="0" w:color="000000"/>
              <w:right w:val="nil"/>
            </w:tcBorders>
            <w:tcMar>
              <w:top w:w="0" w:type="dxa"/>
              <w:left w:w="105" w:type="dxa"/>
              <w:bottom w:w="0" w:type="dxa"/>
              <w:right w:w="105" w:type="dxa"/>
            </w:tcMar>
            <w:hideMark/>
          </w:tcPr>
          <w:p w:rsidR="0095721E" w:rsidRPr="0095721E" w:rsidRDefault="0095721E" w:rsidP="0095721E">
            <w:pPr>
              <w:widowControl/>
              <w:spacing w:line="195" w:lineRule="atLeast"/>
              <w:jc w:val="center"/>
              <w:rPr>
                <w:rFonts w:ascii="宋体" w:eastAsia="宋体" w:hAnsi="宋体" w:cs="宋体" w:hint="eastAsia"/>
                <w:color w:val="000000"/>
                <w:kern w:val="0"/>
                <w:sz w:val="27"/>
                <w:szCs w:val="27"/>
              </w:rPr>
            </w:pPr>
            <w:r w:rsidRPr="0095721E">
              <w:rPr>
                <w:rFonts w:ascii="宋体" w:eastAsia="宋体" w:hAnsi="宋体" w:cs="宋体" w:hint="eastAsia"/>
                <w:color w:val="000000"/>
                <w:kern w:val="0"/>
                <w:szCs w:val="21"/>
              </w:rPr>
              <w:t>↓</w:t>
            </w:r>
          </w:p>
        </w:tc>
        <w:tc>
          <w:tcPr>
            <w:tcW w:w="240" w:type="dxa"/>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600" w:type="dxa"/>
            <w:gridSpan w:val="3"/>
            <w:tcBorders>
              <w:top w:val="nil"/>
              <w:left w:val="nil"/>
              <w:bottom w:val="single" w:sz="6" w:space="0" w:color="000000"/>
              <w:right w:val="nil"/>
            </w:tcBorders>
            <w:tcMar>
              <w:top w:w="0" w:type="dxa"/>
              <w:left w:w="105" w:type="dxa"/>
              <w:bottom w:w="0" w:type="dxa"/>
              <w:right w:w="105" w:type="dxa"/>
            </w:tcMar>
            <w:hideMark/>
          </w:tcPr>
          <w:p w:rsidR="0095721E" w:rsidRPr="0095721E" w:rsidRDefault="0095721E" w:rsidP="0095721E">
            <w:pPr>
              <w:widowControl/>
              <w:spacing w:line="195" w:lineRule="atLeast"/>
              <w:jc w:val="center"/>
              <w:rPr>
                <w:rFonts w:ascii="宋体" w:eastAsia="宋体" w:hAnsi="宋体" w:cs="宋体" w:hint="eastAsia"/>
                <w:color w:val="000000"/>
                <w:kern w:val="0"/>
                <w:sz w:val="27"/>
                <w:szCs w:val="27"/>
              </w:rPr>
            </w:pPr>
            <w:r w:rsidRPr="0095721E">
              <w:rPr>
                <w:rFonts w:ascii="宋体" w:eastAsia="宋体" w:hAnsi="宋体" w:cs="宋体" w:hint="eastAsia"/>
                <w:color w:val="000000"/>
                <w:kern w:val="0"/>
                <w:szCs w:val="21"/>
              </w:rPr>
              <w:t>↓</w:t>
            </w:r>
          </w:p>
        </w:tc>
        <w:tc>
          <w:tcPr>
            <w:tcW w:w="255" w:type="dxa"/>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615" w:type="dxa"/>
            <w:gridSpan w:val="3"/>
            <w:tcBorders>
              <w:top w:val="nil"/>
              <w:left w:val="nil"/>
              <w:bottom w:val="single" w:sz="6" w:space="0" w:color="000000"/>
              <w:right w:val="nil"/>
            </w:tcBorders>
            <w:tcMar>
              <w:top w:w="0" w:type="dxa"/>
              <w:left w:w="105" w:type="dxa"/>
              <w:bottom w:w="0" w:type="dxa"/>
              <w:right w:w="105" w:type="dxa"/>
            </w:tcMar>
            <w:hideMark/>
          </w:tcPr>
          <w:p w:rsidR="0095721E" w:rsidRPr="0095721E" w:rsidRDefault="0095721E" w:rsidP="0095721E">
            <w:pPr>
              <w:widowControl/>
              <w:spacing w:line="195" w:lineRule="atLeast"/>
              <w:jc w:val="center"/>
              <w:rPr>
                <w:rFonts w:ascii="宋体" w:eastAsia="宋体" w:hAnsi="宋体" w:cs="宋体" w:hint="eastAsia"/>
                <w:color w:val="000000"/>
                <w:kern w:val="0"/>
                <w:sz w:val="27"/>
                <w:szCs w:val="27"/>
              </w:rPr>
            </w:pPr>
            <w:r w:rsidRPr="0095721E">
              <w:rPr>
                <w:rFonts w:ascii="宋体" w:eastAsia="宋体" w:hAnsi="宋体" w:cs="宋体" w:hint="eastAsia"/>
                <w:color w:val="000000"/>
                <w:kern w:val="0"/>
                <w:szCs w:val="21"/>
              </w:rPr>
              <w:t>↓</w:t>
            </w:r>
          </w:p>
        </w:tc>
        <w:tc>
          <w:tcPr>
            <w:tcW w:w="345" w:type="dxa"/>
            <w:gridSpan w:val="2"/>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585" w:type="dxa"/>
            <w:gridSpan w:val="3"/>
            <w:tcBorders>
              <w:top w:val="nil"/>
              <w:left w:val="nil"/>
              <w:bottom w:val="single" w:sz="6" w:space="0" w:color="000000"/>
              <w:right w:val="nil"/>
            </w:tcBorders>
            <w:tcMar>
              <w:top w:w="0" w:type="dxa"/>
              <w:left w:w="105" w:type="dxa"/>
              <w:bottom w:w="0" w:type="dxa"/>
              <w:right w:w="105" w:type="dxa"/>
            </w:tcMar>
            <w:hideMark/>
          </w:tcPr>
          <w:p w:rsidR="0095721E" w:rsidRPr="0095721E" w:rsidRDefault="0095721E" w:rsidP="0095721E">
            <w:pPr>
              <w:widowControl/>
              <w:spacing w:line="195" w:lineRule="atLeast"/>
              <w:jc w:val="center"/>
              <w:rPr>
                <w:rFonts w:ascii="宋体" w:eastAsia="宋体" w:hAnsi="宋体" w:cs="宋体" w:hint="eastAsia"/>
                <w:color w:val="000000"/>
                <w:kern w:val="0"/>
                <w:sz w:val="27"/>
                <w:szCs w:val="27"/>
              </w:rPr>
            </w:pPr>
            <w:r w:rsidRPr="0095721E">
              <w:rPr>
                <w:rFonts w:ascii="宋体" w:eastAsia="宋体" w:hAnsi="宋体" w:cs="宋体" w:hint="eastAsia"/>
                <w:color w:val="000000"/>
                <w:kern w:val="0"/>
                <w:szCs w:val="21"/>
              </w:rPr>
              <w:t>↓</w:t>
            </w:r>
          </w:p>
        </w:tc>
        <w:tc>
          <w:tcPr>
            <w:tcW w:w="255" w:type="dxa"/>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r>
      <w:tr w:rsidR="0095721E" w:rsidRPr="0095721E" w:rsidTr="0095721E">
        <w:trPr>
          <w:trHeight w:val="390"/>
          <w:tblCellSpacing w:w="0" w:type="dxa"/>
        </w:trPr>
        <w:tc>
          <w:tcPr>
            <w:tcW w:w="345" w:type="dxa"/>
            <w:tcBorders>
              <w:top w:val="nil"/>
              <w:left w:val="nil"/>
              <w:bottom w:val="nil"/>
              <w:right w:val="single" w:sz="6" w:space="0" w:color="000000"/>
            </w:tcBorders>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570" w:type="dxa"/>
            <w:gridSpan w:val="3"/>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95721E" w:rsidRPr="0095721E" w:rsidRDefault="0095721E" w:rsidP="0095721E">
            <w:pPr>
              <w:widowControl/>
              <w:spacing w:line="300" w:lineRule="atLeast"/>
              <w:jc w:val="center"/>
              <w:rPr>
                <w:rFonts w:ascii="宋体" w:eastAsia="宋体" w:hAnsi="宋体" w:cs="宋体" w:hint="eastAsia"/>
                <w:color w:val="000000"/>
                <w:kern w:val="0"/>
                <w:sz w:val="27"/>
                <w:szCs w:val="27"/>
              </w:rPr>
            </w:pPr>
            <w:r w:rsidRPr="0095721E">
              <w:rPr>
                <w:rFonts w:ascii="宋体" w:eastAsia="宋体" w:hAnsi="宋体" w:cs="宋体" w:hint="eastAsia"/>
                <w:color w:val="000000"/>
                <w:kern w:val="0"/>
                <w:szCs w:val="21"/>
              </w:rPr>
              <w:t>环保局</w:t>
            </w:r>
          </w:p>
        </w:tc>
        <w:tc>
          <w:tcPr>
            <w:tcW w:w="285" w:type="dxa"/>
            <w:tcBorders>
              <w:top w:val="nil"/>
              <w:left w:val="nil"/>
              <w:bottom w:val="nil"/>
              <w:right w:val="single" w:sz="6" w:space="0" w:color="000000"/>
            </w:tcBorders>
            <w:tcMar>
              <w:top w:w="0" w:type="dxa"/>
              <w:left w:w="105" w:type="dxa"/>
              <w:bottom w:w="0" w:type="dxa"/>
              <w:right w:w="105" w:type="dxa"/>
            </w:tcMar>
            <w:vAlign w:val="cente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615" w:type="dxa"/>
            <w:gridSpan w:val="3"/>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95721E" w:rsidRPr="0095721E" w:rsidRDefault="0095721E" w:rsidP="0095721E">
            <w:pPr>
              <w:widowControl/>
              <w:spacing w:line="300" w:lineRule="atLeast"/>
              <w:jc w:val="center"/>
              <w:rPr>
                <w:rFonts w:ascii="宋体" w:eastAsia="宋体" w:hAnsi="宋体" w:cs="宋体" w:hint="eastAsia"/>
                <w:color w:val="000000"/>
                <w:kern w:val="0"/>
                <w:sz w:val="27"/>
                <w:szCs w:val="27"/>
              </w:rPr>
            </w:pPr>
            <w:r w:rsidRPr="0095721E">
              <w:rPr>
                <w:rFonts w:ascii="宋体" w:eastAsia="宋体" w:hAnsi="宋体" w:cs="宋体" w:hint="eastAsia"/>
                <w:color w:val="000000"/>
                <w:kern w:val="0"/>
                <w:szCs w:val="21"/>
              </w:rPr>
              <w:t>招商办</w:t>
            </w:r>
          </w:p>
        </w:tc>
        <w:tc>
          <w:tcPr>
            <w:tcW w:w="240" w:type="dxa"/>
            <w:tcBorders>
              <w:top w:val="nil"/>
              <w:left w:val="nil"/>
              <w:bottom w:val="nil"/>
              <w:right w:val="single" w:sz="6" w:space="0" w:color="000000"/>
            </w:tcBorders>
            <w:tcMar>
              <w:top w:w="0" w:type="dxa"/>
              <w:left w:w="105" w:type="dxa"/>
              <w:bottom w:w="0" w:type="dxa"/>
              <w:right w:w="105" w:type="dxa"/>
            </w:tcMar>
            <w:vAlign w:val="cente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540" w:type="dxa"/>
            <w:gridSpan w:val="3"/>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95721E" w:rsidRPr="0095721E" w:rsidRDefault="0095721E" w:rsidP="0095721E">
            <w:pPr>
              <w:widowControl/>
              <w:spacing w:line="300" w:lineRule="atLeast"/>
              <w:jc w:val="center"/>
              <w:rPr>
                <w:rFonts w:ascii="宋体" w:eastAsia="宋体" w:hAnsi="宋体" w:cs="宋体" w:hint="eastAsia"/>
                <w:color w:val="000000"/>
                <w:kern w:val="0"/>
                <w:sz w:val="27"/>
                <w:szCs w:val="27"/>
              </w:rPr>
            </w:pPr>
            <w:r w:rsidRPr="0095721E">
              <w:rPr>
                <w:rFonts w:ascii="宋体" w:eastAsia="宋体" w:hAnsi="宋体" w:cs="宋体" w:hint="eastAsia"/>
                <w:color w:val="000000"/>
                <w:kern w:val="0"/>
                <w:szCs w:val="21"/>
              </w:rPr>
              <w:t>工业</w:t>
            </w:r>
          </w:p>
          <w:p w:rsidR="0095721E" w:rsidRPr="0095721E" w:rsidRDefault="0095721E" w:rsidP="0095721E">
            <w:pPr>
              <w:widowControl/>
              <w:spacing w:line="300" w:lineRule="atLeast"/>
              <w:jc w:val="center"/>
              <w:rPr>
                <w:rFonts w:ascii="宋体" w:eastAsia="宋体" w:hAnsi="宋体" w:cs="宋体" w:hint="eastAsia"/>
                <w:color w:val="000000"/>
                <w:kern w:val="0"/>
                <w:sz w:val="27"/>
                <w:szCs w:val="27"/>
              </w:rPr>
            </w:pPr>
            <w:r w:rsidRPr="0095721E">
              <w:rPr>
                <w:rFonts w:ascii="宋体" w:eastAsia="宋体" w:hAnsi="宋体" w:cs="宋体" w:hint="eastAsia"/>
                <w:color w:val="000000"/>
                <w:kern w:val="0"/>
                <w:szCs w:val="21"/>
              </w:rPr>
              <w:t>园区</w:t>
            </w:r>
          </w:p>
        </w:tc>
        <w:tc>
          <w:tcPr>
            <w:tcW w:w="315" w:type="dxa"/>
            <w:gridSpan w:val="2"/>
            <w:tcBorders>
              <w:top w:val="nil"/>
              <w:left w:val="nil"/>
              <w:bottom w:val="nil"/>
              <w:right w:val="single" w:sz="6" w:space="0" w:color="000000"/>
            </w:tcBorders>
            <w:tcMar>
              <w:top w:w="0" w:type="dxa"/>
              <w:left w:w="105" w:type="dxa"/>
              <w:bottom w:w="0" w:type="dxa"/>
              <w:right w:w="105" w:type="dxa"/>
            </w:tcMar>
            <w:vAlign w:val="cente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615" w:type="dxa"/>
            <w:gridSpan w:val="3"/>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95721E" w:rsidRPr="0095721E" w:rsidRDefault="0095721E" w:rsidP="0095721E">
            <w:pPr>
              <w:widowControl/>
              <w:spacing w:line="300" w:lineRule="atLeast"/>
              <w:jc w:val="center"/>
              <w:rPr>
                <w:rFonts w:ascii="宋体" w:eastAsia="宋体" w:hAnsi="宋体" w:cs="宋体" w:hint="eastAsia"/>
                <w:color w:val="000000"/>
                <w:kern w:val="0"/>
                <w:sz w:val="27"/>
                <w:szCs w:val="27"/>
              </w:rPr>
            </w:pPr>
            <w:r w:rsidRPr="0095721E">
              <w:rPr>
                <w:rFonts w:ascii="宋体" w:eastAsia="宋体" w:hAnsi="宋体" w:cs="宋体" w:hint="eastAsia"/>
                <w:color w:val="000000"/>
                <w:kern w:val="0"/>
                <w:szCs w:val="21"/>
              </w:rPr>
              <w:t>引资</w:t>
            </w:r>
          </w:p>
          <w:p w:rsidR="0095721E" w:rsidRPr="0095721E" w:rsidRDefault="0095721E" w:rsidP="0095721E">
            <w:pPr>
              <w:widowControl/>
              <w:spacing w:line="300" w:lineRule="atLeast"/>
              <w:jc w:val="center"/>
              <w:rPr>
                <w:rFonts w:ascii="宋体" w:eastAsia="宋体" w:hAnsi="宋体" w:cs="宋体" w:hint="eastAsia"/>
                <w:color w:val="000000"/>
                <w:kern w:val="0"/>
                <w:sz w:val="27"/>
                <w:szCs w:val="27"/>
              </w:rPr>
            </w:pPr>
            <w:r w:rsidRPr="0095721E">
              <w:rPr>
                <w:rFonts w:ascii="宋体" w:eastAsia="宋体" w:hAnsi="宋体" w:cs="宋体" w:hint="eastAsia"/>
                <w:color w:val="000000"/>
                <w:kern w:val="0"/>
                <w:szCs w:val="21"/>
              </w:rPr>
              <w:t>单位</w:t>
            </w:r>
          </w:p>
        </w:tc>
        <w:tc>
          <w:tcPr>
            <w:tcW w:w="240" w:type="dxa"/>
            <w:tcBorders>
              <w:top w:val="nil"/>
              <w:left w:val="nil"/>
              <w:bottom w:val="nil"/>
              <w:right w:val="single" w:sz="6" w:space="0" w:color="000000"/>
            </w:tcBorders>
            <w:tcMar>
              <w:top w:w="0" w:type="dxa"/>
              <w:left w:w="105" w:type="dxa"/>
              <w:bottom w:w="0" w:type="dxa"/>
              <w:right w:w="105" w:type="dxa"/>
            </w:tcMar>
            <w:vAlign w:val="cente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570" w:type="dxa"/>
            <w:gridSpan w:val="3"/>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95721E" w:rsidRPr="0095721E" w:rsidRDefault="0095721E" w:rsidP="0095721E">
            <w:pPr>
              <w:widowControl/>
              <w:spacing w:line="300" w:lineRule="atLeast"/>
              <w:jc w:val="center"/>
              <w:rPr>
                <w:rFonts w:ascii="宋体" w:eastAsia="宋体" w:hAnsi="宋体" w:cs="宋体" w:hint="eastAsia"/>
                <w:color w:val="000000"/>
                <w:kern w:val="0"/>
                <w:sz w:val="27"/>
                <w:szCs w:val="27"/>
              </w:rPr>
            </w:pPr>
            <w:r w:rsidRPr="0095721E">
              <w:rPr>
                <w:rFonts w:ascii="宋体" w:eastAsia="宋体" w:hAnsi="宋体" w:cs="宋体" w:hint="eastAsia"/>
                <w:color w:val="000000"/>
                <w:kern w:val="0"/>
                <w:szCs w:val="21"/>
              </w:rPr>
              <w:t>城建局</w:t>
            </w:r>
          </w:p>
        </w:tc>
        <w:tc>
          <w:tcPr>
            <w:tcW w:w="300" w:type="dxa"/>
            <w:tcBorders>
              <w:top w:val="nil"/>
              <w:left w:val="nil"/>
              <w:bottom w:val="nil"/>
              <w:right w:val="single" w:sz="6" w:space="0" w:color="000000"/>
            </w:tcBorders>
            <w:tcMar>
              <w:top w:w="0" w:type="dxa"/>
              <w:left w:w="105" w:type="dxa"/>
              <w:bottom w:w="0" w:type="dxa"/>
              <w:right w:w="105" w:type="dxa"/>
            </w:tcMar>
            <w:vAlign w:val="cente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615" w:type="dxa"/>
            <w:gridSpan w:val="3"/>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95721E" w:rsidRPr="0095721E" w:rsidRDefault="0095721E" w:rsidP="0095721E">
            <w:pPr>
              <w:widowControl/>
              <w:spacing w:line="300" w:lineRule="atLeast"/>
              <w:jc w:val="center"/>
              <w:rPr>
                <w:rFonts w:ascii="宋体" w:eastAsia="宋体" w:hAnsi="宋体" w:cs="宋体" w:hint="eastAsia"/>
                <w:color w:val="000000"/>
                <w:kern w:val="0"/>
                <w:sz w:val="27"/>
                <w:szCs w:val="27"/>
              </w:rPr>
            </w:pPr>
            <w:proofErr w:type="gramStart"/>
            <w:r w:rsidRPr="0095721E">
              <w:rPr>
                <w:rFonts w:ascii="宋体" w:eastAsia="宋体" w:hAnsi="宋体" w:cs="宋体" w:hint="eastAsia"/>
                <w:color w:val="000000"/>
                <w:kern w:val="0"/>
                <w:szCs w:val="21"/>
              </w:rPr>
              <w:t>工信委</w:t>
            </w:r>
            <w:proofErr w:type="gramEnd"/>
          </w:p>
        </w:tc>
        <w:tc>
          <w:tcPr>
            <w:tcW w:w="240" w:type="dxa"/>
            <w:tcBorders>
              <w:top w:val="nil"/>
              <w:left w:val="nil"/>
              <w:bottom w:val="nil"/>
              <w:right w:val="single" w:sz="6" w:space="0" w:color="000000"/>
            </w:tcBorders>
            <w:tcMar>
              <w:top w:w="0" w:type="dxa"/>
              <w:left w:w="105" w:type="dxa"/>
              <w:bottom w:w="0" w:type="dxa"/>
              <w:right w:w="105" w:type="dxa"/>
            </w:tcMar>
            <w:vAlign w:val="cente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615" w:type="dxa"/>
            <w:gridSpan w:val="3"/>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95721E" w:rsidRPr="0095721E" w:rsidRDefault="0095721E" w:rsidP="0095721E">
            <w:pPr>
              <w:widowControl/>
              <w:spacing w:line="300" w:lineRule="atLeast"/>
              <w:jc w:val="center"/>
              <w:rPr>
                <w:rFonts w:ascii="宋体" w:eastAsia="宋体" w:hAnsi="宋体" w:cs="宋体" w:hint="eastAsia"/>
                <w:color w:val="000000"/>
                <w:kern w:val="0"/>
                <w:sz w:val="27"/>
                <w:szCs w:val="27"/>
              </w:rPr>
            </w:pPr>
            <w:r w:rsidRPr="0095721E">
              <w:rPr>
                <w:rFonts w:ascii="宋体" w:eastAsia="宋体" w:hAnsi="宋体" w:cs="宋体" w:hint="eastAsia"/>
                <w:color w:val="000000"/>
                <w:kern w:val="0"/>
                <w:szCs w:val="21"/>
              </w:rPr>
              <w:t>国土局</w:t>
            </w:r>
          </w:p>
        </w:tc>
        <w:tc>
          <w:tcPr>
            <w:tcW w:w="240" w:type="dxa"/>
            <w:tcBorders>
              <w:top w:val="nil"/>
              <w:left w:val="nil"/>
              <w:bottom w:val="nil"/>
              <w:right w:val="single" w:sz="6" w:space="0" w:color="000000"/>
            </w:tcBorders>
            <w:tcMar>
              <w:top w:w="0" w:type="dxa"/>
              <w:left w:w="105" w:type="dxa"/>
              <w:bottom w:w="0" w:type="dxa"/>
              <w:right w:w="105" w:type="dxa"/>
            </w:tcMar>
            <w:vAlign w:val="cente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600" w:type="dxa"/>
            <w:gridSpan w:val="3"/>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95721E" w:rsidRPr="0095721E" w:rsidRDefault="0095721E" w:rsidP="0095721E">
            <w:pPr>
              <w:widowControl/>
              <w:spacing w:line="300" w:lineRule="atLeast"/>
              <w:jc w:val="center"/>
              <w:rPr>
                <w:rFonts w:ascii="宋体" w:eastAsia="宋体" w:hAnsi="宋体" w:cs="宋体" w:hint="eastAsia"/>
                <w:color w:val="000000"/>
                <w:kern w:val="0"/>
                <w:sz w:val="27"/>
                <w:szCs w:val="27"/>
              </w:rPr>
            </w:pPr>
            <w:r w:rsidRPr="0095721E">
              <w:rPr>
                <w:rFonts w:ascii="宋体" w:eastAsia="宋体" w:hAnsi="宋体" w:cs="宋体" w:hint="eastAsia"/>
                <w:color w:val="000000"/>
                <w:kern w:val="0"/>
                <w:szCs w:val="21"/>
              </w:rPr>
              <w:t>安监局</w:t>
            </w:r>
          </w:p>
        </w:tc>
        <w:tc>
          <w:tcPr>
            <w:tcW w:w="255" w:type="dxa"/>
            <w:tcBorders>
              <w:top w:val="nil"/>
              <w:left w:val="nil"/>
              <w:bottom w:val="nil"/>
              <w:right w:val="single" w:sz="6" w:space="0" w:color="000000"/>
            </w:tcBorders>
            <w:tcMar>
              <w:top w:w="0" w:type="dxa"/>
              <w:left w:w="105" w:type="dxa"/>
              <w:bottom w:w="0" w:type="dxa"/>
              <w:right w:w="105" w:type="dxa"/>
            </w:tcMar>
            <w:vAlign w:val="cente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615" w:type="dxa"/>
            <w:gridSpan w:val="3"/>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95721E" w:rsidRPr="0095721E" w:rsidRDefault="0095721E" w:rsidP="0095721E">
            <w:pPr>
              <w:widowControl/>
              <w:spacing w:line="300" w:lineRule="atLeast"/>
              <w:jc w:val="center"/>
              <w:rPr>
                <w:rFonts w:ascii="宋体" w:eastAsia="宋体" w:hAnsi="宋体" w:cs="宋体" w:hint="eastAsia"/>
                <w:color w:val="000000"/>
                <w:kern w:val="0"/>
                <w:sz w:val="27"/>
                <w:szCs w:val="27"/>
              </w:rPr>
            </w:pPr>
            <w:proofErr w:type="gramStart"/>
            <w:r w:rsidRPr="0095721E">
              <w:rPr>
                <w:rFonts w:ascii="宋体" w:eastAsia="宋体" w:hAnsi="宋体" w:cs="宋体" w:hint="eastAsia"/>
                <w:color w:val="000000"/>
                <w:kern w:val="0"/>
                <w:szCs w:val="21"/>
              </w:rPr>
              <w:t>市监局</w:t>
            </w:r>
            <w:proofErr w:type="gramEnd"/>
          </w:p>
        </w:tc>
        <w:tc>
          <w:tcPr>
            <w:tcW w:w="345" w:type="dxa"/>
            <w:gridSpan w:val="2"/>
            <w:tcBorders>
              <w:top w:val="nil"/>
              <w:left w:val="nil"/>
              <w:bottom w:val="nil"/>
              <w:right w:val="single" w:sz="6" w:space="0" w:color="000000"/>
            </w:tcBorders>
            <w:tcMar>
              <w:top w:w="0" w:type="dxa"/>
              <w:left w:w="105" w:type="dxa"/>
              <w:bottom w:w="0" w:type="dxa"/>
              <w:right w:w="105" w:type="dxa"/>
            </w:tcMar>
            <w:vAlign w:val="cente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585" w:type="dxa"/>
            <w:gridSpan w:val="3"/>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95721E" w:rsidRPr="0095721E" w:rsidRDefault="0095721E" w:rsidP="0095721E">
            <w:pPr>
              <w:widowControl/>
              <w:spacing w:line="300" w:lineRule="atLeast"/>
              <w:jc w:val="center"/>
              <w:rPr>
                <w:rFonts w:ascii="宋体" w:eastAsia="宋体" w:hAnsi="宋体" w:cs="宋体" w:hint="eastAsia"/>
                <w:color w:val="000000"/>
                <w:kern w:val="0"/>
                <w:sz w:val="27"/>
                <w:szCs w:val="27"/>
              </w:rPr>
            </w:pPr>
            <w:proofErr w:type="gramStart"/>
            <w:r w:rsidRPr="0095721E">
              <w:rPr>
                <w:rFonts w:ascii="宋体" w:eastAsia="宋体" w:hAnsi="宋体" w:cs="宋体" w:hint="eastAsia"/>
                <w:color w:val="000000"/>
                <w:kern w:val="0"/>
                <w:szCs w:val="21"/>
              </w:rPr>
              <w:t>发改委</w:t>
            </w:r>
            <w:proofErr w:type="gramEnd"/>
          </w:p>
        </w:tc>
        <w:tc>
          <w:tcPr>
            <w:tcW w:w="255" w:type="dxa"/>
            <w:tcBorders>
              <w:top w:val="nil"/>
              <w:left w:val="nil"/>
              <w:bottom w:val="nil"/>
              <w:right w:val="nil"/>
            </w:tcBorders>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r>
      <w:tr w:rsidR="0095721E" w:rsidRPr="0095721E" w:rsidTr="0095721E">
        <w:trPr>
          <w:tblCellSpacing w:w="0" w:type="dxa"/>
        </w:trPr>
        <w:tc>
          <w:tcPr>
            <w:tcW w:w="345" w:type="dxa"/>
            <w:tcBorders>
              <w:top w:val="nil"/>
              <w:left w:val="nil"/>
              <w:bottom w:val="single" w:sz="6" w:space="0" w:color="000000"/>
              <w:right w:val="nil"/>
            </w:tcBorders>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570" w:type="dxa"/>
            <w:gridSpan w:val="3"/>
            <w:tcBorders>
              <w:top w:val="nil"/>
              <w:left w:val="nil"/>
              <w:bottom w:val="single" w:sz="6" w:space="0" w:color="000000"/>
              <w:right w:val="nil"/>
            </w:tcBorders>
            <w:tcMar>
              <w:top w:w="0" w:type="dxa"/>
              <w:left w:w="105" w:type="dxa"/>
              <w:bottom w:w="0" w:type="dxa"/>
              <w:right w:w="105" w:type="dxa"/>
            </w:tcMar>
            <w:hideMark/>
          </w:tcPr>
          <w:p w:rsidR="0095721E" w:rsidRPr="0095721E" w:rsidRDefault="0095721E" w:rsidP="0095721E">
            <w:pPr>
              <w:widowControl/>
              <w:spacing w:line="195" w:lineRule="atLeast"/>
              <w:jc w:val="center"/>
              <w:rPr>
                <w:rFonts w:ascii="宋体" w:eastAsia="宋体" w:hAnsi="宋体" w:cs="宋体" w:hint="eastAsia"/>
                <w:color w:val="000000"/>
                <w:kern w:val="0"/>
                <w:sz w:val="27"/>
                <w:szCs w:val="27"/>
              </w:rPr>
            </w:pPr>
            <w:r w:rsidRPr="0095721E">
              <w:rPr>
                <w:rFonts w:ascii="宋体" w:eastAsia="宋体" w:hAnsi="宋体" w:cs="宋体" w:hint="eastAsia"/>
                <w:color w:val="000000"/>
                <w:kern w:val="0"/>
                <w:szCs w:val="21"/>
              </w:rPr>
              <w:t>↓</w:t>
            </w:r>
          </w:p>
        </w:tc>
        <w:tc>
          <w:tcPr>
            <w:tcW w:w="285" w:type="dxa"/>
            <w:tcBorders>
              <w:top w:val="nil"/>
              <w:left w:val="nil"/>
              <w:bottom w:val="single" w:sz="6" w:space="0" w:color="000000"/>
              <w:right w:val="nil"/>
            </w:tcBorders>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615" w:type="dxa"/>
            <w:gridSpan w:val="3"/>
            <w:tcBorders>
              <w:top w:val="nil"/>
              <w:left w:val="nil"/>
              <w:bottom w:val="nil"/>
              <w:right w:val="nil"/>
            </w:tcBorders>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240" w:type="dxa"/>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540" w:type="dxa"/>
            <w:gridSpan w:val="3"/>
            <w:tcBorders>
              <w:top w:val="nil"/>
              <w:left w:val="nil"/>
              <w:bottom w:val="nil"/>
              <w:right w:val="nil"/>
            </w:tcBorders>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315" w:type="dxa"/>
            <w:gridSpan w:val="2"/>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615" w:type="dxa"/>
            <w:gridSpan w:val="3"/>
            <w:tcBorders>
              <w:top w:val="nil"/>
              <w:left w:val="nil"/>
              <w:bottom w:val="nil"/>
              <w:right w:val="nil"/>
            </w:tcBorders>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240" w:type="dxa"/>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570" w:type="dxa"/>
            <w:gridSpan w:val="3"/>
            <w:tcBorders>
              <w:top w:val="nil"/>
              <w:left w:val="nil"/>
              <w:bottom w:val="nil"/>
              <w:right w:val="nil"/>
            </w:tcBorders>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300" w:type="dxa"/>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615" w:type="dxa"/>
            <w:gridSpan w:val="3"/>
            <w:tcBorders>
              <w:top w:val="nil"/>
              <w:left w:val="nil"/>
              <w:bottom w:val="nil"/>
              <w:right w:val="nil"/>
            </w:tcBorders>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240" w:type="dxa"/>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615" w:type="dxa"/>
            <w:gridSpan w:val="3"/>
            <w:tcBorders>
              <w:top w:val="nil"/>
              <w:left w:val="nil"/>
              <w:bottom w:val="nil"/>
              <w:right w:val="nil"/>
            </w:tcBorders>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240" w:type="dxa"/>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600" w:type="dxa"/>
            <w:gridSpan w:val="3"/>
            <w:tcBorders>
              <w:top w:val="nil"/>
              <w:left w:val="nil"/>
              <w:bottom w:val="nil"/>
              <w:right w:val="nil"/>
            </w:tcBorders>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255" w:type="dxa"/>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615" w:type="dxa"/>
            <w:gridSpan w:val="3"/>
            <w:tcBorders>
              <w:top w:val="nil"/>
              <w:left w:val="nil"/>
              <w:bottom w:val="nil"/>
              <w:right w:val="nil"/>
            </w:tcBorders>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345" w:type="dxa"/>
            <w:gridSpan w:val="2"/>
            <w:tcBorders>
              <w:top w:val="nil"/>
              <w:left w:val="nil"/>
              <w:bottom w:val="single" w:sz="6" w:space="0" w:color="000000"/>
              <w:right w:val="nil"/>
            </w:tcBorders>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585" w:type="dxa"/>
            <w:gridSpan w:val="3"/>
            <w:tcBorders>
              <w:top w:val="nil"/>
              <w:left w:val="nil"/>
              <w:bottom w:val="single" w:sz="6" w:space="0" w:color="000000"/>
              <w:right w:val="nil"/>
            </w:tcBorders>
            <w:tcMar>
              <w:top w:w="0" w:type="dxa"/>
              <w:left w:w="105" w:type="dxa"/>
              <w:bottom w:w="0" w:type="dxa"/>
              <w:right w:w="105" w:type="dxa"/>
            </w:tcMar>
            <w:hideMark/>
          </w:tcPr>
          <w:p w:rsidR="0095721E" w:rsidRPr="0095721E" w:rsidRDefault="0095721E" w:rsidP="0095721E">
            <w:pPr>
              <w:widowControl/>
              <w:spacing w:line="195" w:lineRule="atLeast"/>
              <w:jc w:val="center"/>
              <w:rPr>
                <w:rFonts w:ascii="宋体" w:eastAsia="宋体" w:hAnsi="宋体" w:cs="宋体" w:hint="eastAsia"/>
                <w:color w:val="000000"/>
                <w:kern w:val="0"/>
                <w:sz w:val="27"/>
                <w:szCs w:val="27"/>
              </w:rPr>
            </w:pPr>
            <w:r w:rsidRPr="0095721E">
              <w:rPr>
                <w:rFonts w:ascii="宋体" w:eastAsia="宋体" w:hAnsi="宋体" w:cs="宋体" w:hint="eastAsia"/>
                <w:color w:val="000000"/>
                <w:kern w:val="0"/>
                <w:szCs w:val="21"/>
              </w:rPr>
              <w:t>↓</w:t>
            </w:r>
          </w:p>
        </w:tc>
        <w:tc>
          <w:tcPr>
            <w:tcW w:w="255" w:type="dxa"/>
            <w:tcBorders>
              <w:top w:val="nil"/>
              <w:left w:val="nil"/>
              <w:bottom w:val="single" w:sz="6" w:space="0" w:color="000000"/>
              <w:right w:val="nil"/>
            </w:tcBorders>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r>
      <w:tr w:rsidR="0095721E" w:rsidRPr="0095721E" w:rsidTr="0095721E">
        <w:trPr>
          <w:trHeight w:val="390"/>
          <w:tblCellSpacing w:w="0" w:type="dxa"/>
        </w:trPr>
        <w:tc>
          <w:tcPr>
            <w:tcW w:w="1200" w:type="dxa"/>
            <w:gridSpan w:val="5"/>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95721E" w:rsidRPr="0095721E" w:rsidRDefault="0095721E" w:rsidP="0095721E">
            <w:pPr>
              <w:widowControl/>
              <w:spacing w:line="300" w:lineRule="atLeast"/>
              <w:jc w:val="center"/>
              <w:rPr>
                <w:rFonts w:ascii="宋体" w:eastAsia="宋体" w:hAnsi="宋体" w:cs="宋体" w:hint="eastAsia"/>
                <w:color w:val="000000"/>
                <w:kern w:val="0"/>
                <w:sz w:val="27"/>
                <w:szCs w:val="27"/>
              </w:rPr>
            </w:pPr>
            <w:r w:rsidRPr="0095721E">
              <w:rPr>
                <w:rFonts w:ascii="宋体" w:eastAsia="宋体" w:hAnsi="宋体" w:cs="宋体" w:hint="eastAsia"/>
                <w:color w:val="000000"/>
                <w:kern w:val="0"/>
                <w:szCs w:val="21"/>
              </w:rPr>
              <w:t>环</w:t>
            </w:r>
            <w:proofErr w:type="gramStart"/>
            <w:r w:rsidRPr="0095721E">
              <w:rPr>
                <w:rFonts w:ascii="宋体" w:eastAsia="宋体" w:hAnsi="宋体" w:cs="宋体" w:hint="eastAsia"/>
                <w:color w:val="000000"/>
                <w:kern w:val="0"/>
                <w:szCs w:val="21"/>
              </w:rPr>
              <w:t>评报告</w:t>
            </w:r>
            <w:proofErr w:type="gramEnd"/>
          </w:p>
        </w:tc>
        <w:tc>
          <w:tcPr>
            <w:tcW w:w="615" w:type="dxa"/>
            <w:gridSpan w:val="3"/>
            <w:tcBorders>
              <w:top w:val="nil"/>
              <w:left w:val="nil"/>
              <w:bottom w:val="nil"/>
              <w:right w:val="nil"/>
            </w:tcBorders>
            <w:tcMar>
              <w:top w:w="0" w:type="dxa"/>
              <w:left w:w="105" w:type="dxa"/>
              <w:bottom w:w="0" w:type="dxa"/>
              <w:right w:w="105" w:type="dxa"/>
            </w:tcMar>
            <w:vAlign w:val="cente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240" w:type="dxa"/>
            <w:tcMar>
              <w:top w:w="0" w:type="dxa"/>
              <w:left w:w="105" w:type="dxa"/>
              <w:bottom w:w="0" w:type="dxa"/>
              <w:right w:w="105" w:type="dxa"/>
            </w:tcMar>
            <w:vAlign w:val="cente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540" w:type="dxa"/>
            <w:gridSpan w:val="3"/>
            <w:tcMar>
              <w:top w:w="0" w:type="dxa"/>
              <w:left w:w="105" w:type="dxa"/>
              <w:bottom w:w="0" w:type="dxa"/>
              <w:right w:w="105" w:type="dxa"/>
            </w:tcMar>
            <w:vAlign w:val="cente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315" w:type="dxa"/>
            <w:gridSpan w:val="2"/>
            <w:tcMar>
              <w:top w:w="0" w:type="dxa"/>
              <w:left w:w="105" w:type="dxa"/>
              <w:bottom w:w="0" w:type="dxa"/>
              <w:right w:w="105" w:type="dxa"/>
            </w:tcMar>
            <w:vAlign w:val="cente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615" w:type="dxa"/>
            <w:gridSpan w:val="3"/>
            <w:tcMar>
              <w:top w:w="0" w:type="dxa"/>
              <w:left w:w="105" w:type="dxa"/>
              <w:bottom w:w="0" w:type="dxa"/>
              <w:right w:w="105" w:type="dxa"/>
            </w:tcMar>
            <w:vAlign w:val="cente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240" w:type="dxa"/>
            <w:tcMar>
              <w:top w:w="0" w:type="dxa"/>
              <w:left w:w="105" w:type="dxa"/>
              <w:bottom w:w="0" w:type="dxa"/>
              <w:right w:w="105" w:type="dxa"/>
            </w:tcMar>
            <w:vAlign w:val="cente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570" w:type="dxa"/>
            <w:gridSpan w:val="3"/>
            <w:tcMar>
              <w:top w:w="0" w:type="dxa"/>
              <w:left w:w="105" w:type="dxa"/>
              <w:bottom w:w="0" w:type="dxa"/>
              <w:right w:w="105" w:type="dxa"/>
            </w:tcMar>
            <w:vAlign w:val="cente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300" w:type="dxa"/>
            <w:tcMar>
              <w:top w:w="0" w:type="dxa"/>
              <w:left w:w="105" w:type="dxa"/>
              <w:bottom w:w="0" w:type="dxa"/>
              <w:right w:w="105" w:type="dxa"/>
            </w:tcMar>
            <w:vAlign w:val="cente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615" w:type="dxa"/>
            <w:gridSpan w:val="3"/>
            <w:tcMar>
              <w:top w:w="0" w:type="dxa"/>
              <w:left w:w="105" w:type="dxa"/>
              <w:bottom w:w="0" w:type="dxa"/>
              <w:right w:w="105" w:type="dxa"/>
            </w:tcMar>
            <w:vAlign w:val="cente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240" w:type="dxa"/>
            <w:tcMar>
              <w:top w:w="0" w:type="dxa"/>
              <w:left w:w="105" w:type="dxa"/>
              <w:bottom w:w="0" w:type="dxa"/>
              <w:right w:w="105" w:type="dxa"/>
            </w:tcMar>
            <w:vAlign w:val="cente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615" w:type="dxa"/>
            <w:gridSpan w:val="3"/>
            <w:tcMar>
              <w:top w:w="0" w:type="dxa"/>
              <w:left w:w="105" w:type="dxa"/>
              <w:bottom w:w="0" w:type="dxa"/>
              <w:right w:w="105" w:type="dxa"/>
            </w:tcMar>
            <w:vAlign w:val="cente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240" w:type="dxa"/>
            <w:tcMar>
              <w:top w:w="0" w:type="dxa"/>
              <w:left w:w="105" w:type="dxa"/>
              <w:bottom w:w="0" w:type="dxa"/>
              <w:right w:w="105" w:type="dxa"/>
            </w:tcMar>
            <w:vAlign w:val="cente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600" w:type="dxa"/>
            <w:gridSpan w:val="3"/>
            <w:tcMar>
              <w:top w:w="0" w:type="dxa"/>
              <w:left w:w="105" w:type="dxa"/>
              <w:bottom w:w="0" w:type="dxa"/>
              <w:right w:w="105" w:type="dxa"/>
            </w:tcMar>
            <w:vAlign w:val="cente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255" w:type="dxa"/>
            <w:tcMar>
              <w:top w:w="0" w:type="dxa"/>
              <w:left w:w="105" w:type="dxa"/>
              <w:bottom w:w="0" w:type="dxa"/>
              <w:right w:w="105" w:type="dxa"/>
            </w:tcMar>
            <w:vAlign w:val="cente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615" w:type="dxa"/>
            <w:gridSpan w:val="3"/>
            <w:tcBorders>
              <w:top w:val="nil"/>
              <w:left w:val="nil"/>
              <w:bottom w:val="nil"/>
              <w:right w:val="single" w:sz="6" w:space="0" w:color="000000"/>
            </w:tcBorders>
            <w:tcMar>
              <w:top w:w="0" w:type="dxa"/>
              <w:left w:w="105" w:type="dxa"/>
              <w:bottom w:w="0" w:type="dxa"/>
              <w:right w:w="105" w:type="dxa"/>
            </w:tcMar>
            <w:vAlign w:val="cente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1185" w:type="dxa"/>
            <w:gridSpan w:val="6"/>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95721E" w:rsidRPr="0095721E" w:rsidRDefault="0095721E" w:rsidP="0095721E">
            <w:pPr>
              <w:widowControl/>
              <w:spacing w:line="300" w:lineRule="atLeast"/>
              <w:jc w:val="center"/>
              <w:rPr>
                <w:rFonts w:ascii="宋体" w:eastAsia="宋体" w:hAnsi="宋体" w:cs="宋体" w:hint="eastAsia"/>
                <w:color w:val="000000"/>
                <w:kern w:val="0"/>
                <w:sz w:val="27"/>
                <w:szCs w:val="27"/>
              </w:rPr>
            </w:pPr>
            <w:r w:rsidRPr="0095721E">
              <w:rPr>
                <w:rFonts w:ascii="宋体" w:eastAsia="宋体" w:hAnsi="宋体" w:cs="宋体" w:hint="eastAsia"/>
                <w:color w:val="000000"/>
                <w:kern w:val="0"/>
                <w:szCs w:val="21"/>
              </w:rPr>
              <w:t>立项批复</w:t>
            </w:r>
          </w:p>
        </w:tc>
      </w:tr>
      <w:tr w:rsidR="0095721E" w:rsidRPr="0095721E" w:rsidTr="0095721E">
        <w:trPr>
          <w:tblCellSpacing w:w="0" w:type="dxa"/>
        </w:trPr>
        <w:tc>
          <w:tcPr>
            <w:tcW w:w="345" w:type="dxa"/>
            <w:tcBorders>
              <w:top w:val="nil"/>
              <w:left w:val="nil"/>
              <w:bottom w:val="nil"/>
              <w:right w:val="nil"/>
            </w:tcBorders>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285" w:type="dxa"/>
            <w:gridSpan w:val="2"/>
            <w:tcBorders>
              <w:top w:val="nil"/>
              <w:left w:val="nil"/>
              <w:bottom w:val="nil"/>
              <w:right w:val="single" w:sz="6" w:space="0" w:color="000000"/>
            </w:tcBorders>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570" w:type="dxa"/>
            <w:gridSpan w:val="2"/>
            <w:tcBorders>
              <w:top w:val="nil"/>
              <w:left w:val="nil"/>
              <w:bottom w:val="single" w:sz="6" w:space="0" w:color="000000"/>
              <w:right w:val="nil"/>
            </w:tcBorders>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615" w:type="dxa"/>
            <w:gridSpan w:val="3"/>
            <w:tcBorders>
              <w:top w:val="nil"/>
              <w:left w:val="nil"/>
              <w:bottom w:val="single" w:sz="6" w:space="0" w:color="000000"/>
              <w:right w:val="nil"/>
            </w:tcBorders>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240" w:type="dxa"/>
            <w:tcBorders>
              <w:top w:val="nil"/>
              <w:left w:val="nil"/>
              <w:bottom w:val="single" w:sz="6" w:space="0" w:color="000000"/>
              <w:right w:val="nil"/>
            </w:tcBorders>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540" w:type="dxa"/>
            <w:gridSpan w:val="3"/>
            <w:tcBorders>
              <w:top w:val="nil"/>
              <w:left w:val="nil"/>
              <w:bottom w:val="single" w:sz="6" w:space="0" w:color="000000"/>
              <w:right w:val="nil"/>
            </w:tcBorders>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315" w:type="dxa"/>
            <w:gridSpan w:val="2"/>
            <w:tcBorders>
              <w:top w:val="nil"/>
              <w:left w:val="nil"/>
              <w:bottom w:val="single" w:sz="6" w:space="0" w:color="000000"/>
              <w:right w:val="nil"/>
            </w:tcBorders>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615" w:type="dxa"/>
            <w:gridSpan w:val="3"/>
            <w:tcBorders>
              <w:top w:val="nil"/>
              <w:left w:val="nil"/>
              <w:bottom w:val="single" w:sz="6" w:space="0" w:color="000000"/>
              <w:right w:val="nil"/>
            </w:tcBorders>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240" w:type="dxa"/>
            <w:tcBorders>
              <w:top w:val="nil"/>
              <w:left w:val="nil"/>
              <w:bottom w:val="single" w:sz="6" w:space="0" w:color="000000"/>
              <w:right w:val="nil"/>
            </w:tcBorders>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570" w:type="dxa"/>
            <w:gridSpan w:val="3"/>
            <w:tcBorders>
              <w:top w:val="nil"/>
              <w:left w:val="nil"/>
              <w:bottom w:val="single" w:sz="6" w:space="0" w:color="000000"/>
              <w:right w:val="nil"/>
            </w:tcBorders>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300" w:type="dxa"/>
            <w:tcBorders>
              <w:top w:val="nil"/>
              <w:left w:val="nil"/>
              <w:bottom w:val="single" w:sz="6" w:space="0" w:color="000000"/>
              <w:right w:val="nil"/>
            </w:tcBorders>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615" w:type="dxa"/>
            <w:gridSpan w:val="3"/>
            <w:tcBorders>
              <w:top w:val="nil"/>
              <w:left w:val="nil"/>
              <w:bottom w:val="single" w:sz="6" w:space="0" w:color="000000"/>
              <w:right w:val="nil"/>
            </w:tcBorders>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240" w:type="dxa"/>
            <w:tcBorders>
              <w:top w:val="nil"/>
              <w:left w:val="nil"/>
              <w:bottom w:val="single" w:sz="6" w:space="0" w:color="000000"/>
              <w:right w:val="nil"/>
            </w:tcBorders>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615" w:type="dxa"/>
            <w:gridSpan w:val="3"/>
            <w:tcBorders>
              <w:top w:val="nil"/>
              <w:left w:val="nil"/>
              <w:bottom w:val="single" w:sz="6" w:space="0" w:color="000000"/>
              <w:right w:val="nil"/>
            </w:tcBorders>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240" w:type="dxa"/>
            <w:tcBorders>
              <w:top w:val="nil"/>
              <w:left w:val="nil"/>
              <w:bottom w:val="single" w:sz="6" w:space="0" w:color="000000"/>
              <w:right w:val="nil"/>
            </w:tcBorders>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600" w:type="dxa"/>
            <w:gridSpan w:val="3"/>
            <w:tcBorders>
              <w:top w:val="nil"/>
              <w:left w:val="nil"/>
              <w:bottom w:val="single" w:sz="6" w:space="0" w:color="000000"/>
              <w:right w:val="nil"/>
            </w:tcBorders>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255" w:type="dxa"/>
            <w:tcBorders>
              <w:top w:val="nil"/>
              <w:left w:val="nil"/>
              <w:bottom w:val="single" w:sz="6" w:space="0" w:color="000000"/>
              <w:right w:val="nil"/>
            </w:tcBorders>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615" w:type="dxa"/>
            <w:gridSpan w:val="3"/>
            <w:tcBorders>
              <w:top w:val="nil"/>
              <w:left w:val="nil"/>
              <w:bottom w:val="single" w:sz="6" w:space="0" w:color="000000"/>
              <w:right w:val="nil"/>
            </w:tcBorders>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630" w:type="dxa"/>
            <w:gridSpan w:val="4"/>
            <w:tcBorders>
              <w:top w:val="nil"/>
              <w:left w:val="nil"/>
              <w:bottom w:val="single" w:sz="6" w:space="0" w:color="000000"/>
              <w:right w:val="single" w:sz="6" w:space="0" w:color="000000"/>
            </w:tcBorders>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300" w:type="dxa"/>
            <w:tcBorders>
              <w:top w:val="nil"/>
              <w:left w:val="nil"/>
              <w:bottom w:val="nil"/>
              <w:right w:val="nil"/>
            </w:tcBorders>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255" w:type="dxa"/>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r>
      <w:tr w:rsidR="0095721E" w:rsidRPr="0095721E" w:rsidTr="0095721E">
        <w:trPr>
          <w:tblCellSpacing w:w="0" w:type="dxa"/>
        </w:trPr>
        <w:tc>
          <w:tcPr>
            <w:tcW w:w="345" w:type="dxa"/>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570" w:type="dxa"/>
            <w:gridSpan w:val="3"/>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285" w:type="dxa"/>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615" w:type="dxa"/>
            <w:gridSpan w:val="3"/>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240" w:type="dxa"/>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540" w:type="dxa"/>
            <w:gridSpan w:val="3"/>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315" w:type="dxa"/>
            <w:gridSpan w:val="2"/>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615" w:type="dxa"/>
            <w:gridSpan w:val="3"/>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240" w:type="dxa"/>
            <w:tcBorders>
              <w:top w:val="nil"/>
              <w:left w:val="nil"/>
              <w:bottom w:val="single" w:sz="6" w:space="0" w:color="000000"/>
              <w:right w:val="nil"/>
            </w:tcBorders>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570" w:type="dxa"/>
            <w:gridSpan w:val="3"/>
            <w:tcBorders>
              <w:top w:val="nil"/>
              <w:left w:val="nil"/>
              <w:bottom w:val="single" w:sz="6" w:space="0" w:color="000000"/>
              <w:right w:val="nil"/>
            </w:tcBorders>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300" w:type="dxa"/>
            <w:tcBorders>
              <w:top w:val="nil"/>
              <w:left w:val="nil"/>
              <w:bottom w:val="single" w:sz="6" w:space="0" w:color="000000"/>
              <w:right w:val="nil"/>
            </w:tcBorders>
            <w:tcMar>
              <w:top w:w="0" w:type="dxa"/>
              <w:left w:w="105" w:type="dxa"/>
              <w:bottom w:w="0" w:type="dxa"/>
              <w:right w:w="105" w:type="dxa"/>
            </w:tcMar>
            <w:hideMark/>
          </w:tcPr>
          <w:p w:rsidR="0095721E" w:rsidRPr="0095721E" w:rsidRDefault="0095721E" w:rsidP="0095721E">
            <w:pPr>
              <w:widowControl/>
              <w:spacing w:line="195" w:lineRule="atLeast"/>
              <w:jc w:val="center"/>
              <w:rPr>
                <w:rFonts w:ascii="宋体" w:eastAsia="宋体" w:hAnsi="宋体" w:cs="宋体" w:hint="eastAsia"/>
                <w:color w:val="000000"/>
                <w:kern w:val="0"/>
                <w:sz w:val="27"/>
                <w:szCs w:val="27"/>
              </w:rPr>
            </w:pPr>
            <w:r w:rsidRPr="0095721E">
              <w:rPr>
                <w:rFonts w:ascii="宋体" w:eastAsia="宋体" w:hAnsi="宋体" w:cs="宋体" w:hint="eastAsia"/>
                <w:color w:val="000000"/>
                <w:kern w:val="0"/>
                <w:szCs w:val="21"/>
              </w:rPr>
              <w:t>↓</w:t>
            </w:r>
          </w:p>
        </w:tc>
        <w:tc>
          <w:tcPr>
            <w:tcW w:w="615" w:type="dxa"/>
            <w:gridSpan w:val="3"/>
            <w:tcBorders>
              <w:top w:val="nil"/>
              <w:left w:val="nil"/>
              <w:bottom w:val="single" w:sz="6" w:space="0" w:color="000000"/>
              <w:right w:val="nil"/>
            </w:tcBorders>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240" w:type="dxa"/>
            <w:tcBorders>
              <w:top w:val="nil"/>
              <w:left w:val="nil"/>
              <w:bottom w:val="single" w:sz="6" w:space="0" w:color="000000"/>
              <w:right w:val="nil"/>
            </w:tcBorders>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615" w:type="dxa"/>
            <w:gridSpan w:val="3"/>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240" w:type="dxa"/>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600" w:type="dxa"/>
            <w:gridSpan w:val="3"/>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255" w:type="dxa"/>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615" w:type="dxa"/>
            <w:gridSpan w:val="3"/>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345" w:type="dxa"/>
            <w:gridSpan w:val="2"/>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585" w:type="dxa"/>
            <w:gridSpan w:val="3"/>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255" w:type="dxa"/>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r>
      <w:tr w:rsidR="0095721E" w:rsidRPr="0095721E" w:rsidTr="0095721E">
        <w:trPr>
          <w:trHeight w:val="390"/>
          <w:tblCellSpacing w:w="0" w:type="dxa"/>
        </w:trPr>
        <w:tc>
          <w:tcPr>
            <w:tcW w:w="345" w:type="dxa"/>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570" w:type="dxa"/>
            <w:gridSpan w:val="3"/>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285" w:type="dxa"/>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615" w:type="dxa"/>
            <w:gridSpan w:val="3"/>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240" w:type="dxa"/>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540" w:type="dxa"/>
            <w:gridSpan w:val="3"/>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315" w:type="dxa"/>
            <w:gridSpan w:val="2"/>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615" w:type="dxa"/>
            <w:gridSpan w:val="3"/>
            <w:tcBorders>
              <w:top w:val="nil"/>
              <w:left w:val="nil"/>
              <w:bottom w:val="nil"/>
              <w:right w:val="single" w:sz="6" w:space="0" w:color="000000"/>
            </w:tcBorders>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1950" w:type="dxa"/>
            <w:gridSpan w:val="9"/>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95721E" w:rsidRPr="0095721E" w:rsidRDefault="0095721E" w:rsidP="0095721E">
            <w:pPr>
              <w:widowControl/>
              <w:spacing w:line="300" w:lineRule="atLeast"/>
              <w:jc w:val="center"/>
              <w:rPr>
                <w:rFonts w:ascii="宋体" w:eastAsia="宋体" w:hAnsi="宋体" w:cs="宋体" w:hint="eastAsia"/>
                <w:color w:val="000000"/>
                <w:kern w:val="0"/>
                <w:sz w:val="27"/>
                <w:szCs w:val="27"/>
              </w:rPr>
            </w:pPr>
            <w:r w:rsidRPr="0095721E">
              <w:rPr>
                <w:rFonts w:ascii="宋体" w:eastAsia="宋体" w:hAnsi="宋体" w:cs="宋体" w:hint="eastAsia"/>
                <w:color w:val="000000"/>
                <w:kern w:val="0"/>
                <w:szCs w:val="21"/>
              </w:rPr>
              <w:t>签订项目入园合同</w:t>
            </w:r>
          </w:p>
        </w:tc>
        <w:tc>
          <w:tcPr>
            <w:tcW w:w="615" w:type="dxa"/>
            <w:gridSpan w:val="3"/>
            <w:tcBorders>
              <w:top w:val="nil"/>
              <w:left w:val="nil"/>
              <w:bottom w:val="nil"/>
              <w:right w:val="nil"/>
            </w:tcBorders>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240" w:type="dxa"/>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600" w:type="dxa"/>
            <w:gridSpan w:val="3"/>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255" w:type="dxa"/>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615" w:type="dxa"/>
            <w:gridSpan w:val="3"/>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345" w:type="dxa"/>
            <w:gridSpan w:val="2"/>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585" w:type="dxa"/>
            <w:gridSpan w:val="3"/>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255" w:type="dxa"/>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r>
      <w:tr w:rsidR="0095721E" w:rsidRPr="0095721E" w:rsidTr="0095721E">
        <w:trPr>
          <w:tblCellSpacing w:w="0" w:type="dxa"/>
        </w:trPr>
        <w:tc>
          <w:tcPr>
            <w:tcW w:w="345" w:type="dxa"/>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570" w:type="dxa"/>
            <w:gridSpan w:val="3"/>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285" w:type="dxa"/>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615" w:type="dxa"/>
            <w:gridSpan w:val="3"/>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240" w:type="dxa"/>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540" w:type="dxa"/>
            <w:gridSpan w:val="3"/>
            <w:tcBorders>
              <w:top w:val="nil"/>
              <w:left w:val="nil"/>
              <w:bottom w:val="single" w:sz="6" w:space="0" w:color="000000"/>
              <w:right w:val="nil"/>
            </w:tcBorders>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315" w:type="dxa"/>
            <w:gridSpan w:val="2"/>
            <w:tcBorders>
              <w:top w:val="nil"/>
              <w:left w:val="nil"/>
              <w:bottom w:val="single" w:sz="6" w:space="0" w:color="000000"/>
              <w:right w:val="nil"/>
            </w:tcBorders>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615" w:type="dxa"/>
            <w:gridSpan w:val="3"/>
            <w:tcBorders>
              <w:top w:val="nil"/>
              <w:left w:val="nil"/>
              <w:bottom w:val="single" w:sz="6" w:space="0" w:color="000000"/>
              <w:right w:val="nil"/>
            </w:tcBorders>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240" w:type="dxa"/>
            <w:tcBorders>
              <w:top w:val="nil"/>
              <w:left w:val="nil"/>
              <w:bottom w:val="single" w:sz="6" w:space="0" w:color="000000"/>
              <w:right w:val="nil"/>
            </w:tcBorders>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570" w:type="dxa"/>
            <w:gridSpan w:val="3"/>
            <w:tcBorders>
              <w:top w:val="single" w:sz="6" w:space="0" w:color="000000"/>
              <w:left w:val="nil"/>
              <w:bottom w:val="single" w:sz="6" w:space="0" w:color="000000"/>
              <w:right w:val="nil"/>
            </w:tcBorders>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300" w:type="dxa"/>
            <w:tcBorders>
              <w:top w:val="single" w:sz="6" w:space="0" w:color="000000"/>
              <w:left w:val="nil"/>
              <w:bottom w:val="single" w:sz="6" w:space="0" w:color="000000"/>
              <w:right w:val="nil"/>
            </w:tcBorders>
            <w:tcMar>
              <w:top w:w="0" w:type="dxa"/>
              <w:left w:w="105" w:type="dxa"/>
              <w:bottom w:w="0" w:type="dxa"/>
              <w:right w:w="105" w:type="dxa"/>
            </w:tcMar>
            <w:hideMark/>
          </w:tcPr>
          <w:p w:rsidR="0095721E" w:rsidRPr="0095721E" w:rsidRDefault="0095721E" w:rsidP="0095721E">
            <w:pPr>
              <w:widowControl/>
              <w:spacing w:line="195" w:lineRule="atLeast"/>
              <w:jc w:val="left"/>
              <w:rPr>
                <w:rFonts w:ascii="宋体" w:eastAsia="宋体" w:hAnsi="宋体" w:cs="宋体" w:hint="eastAsia"/>
                <w:color w:val="000000"/>
                <w:kern w:val="0"/>
                <w:sz w:val="27"/>
                <w:szCs w:val="27"/>
              </w:rPr>
            </w:pPr>
            <w:r w:rsidRPr="0095721E">
              <w:rPr>
                <w:rFonts w:ascii="宋体" w:eastAsia="宋体" w:hAnsi="宋体" w:cs="宋体" w:hint="eastAsia"/>
                <w:color w:val="000000"/>
                <w:kern w:val="0"/>
                <w:szCs w:val="21"/>
              </w:rPr>
              <w:t>↓</w:t>
            </w:r>
          </w:p>
        </w:tc>
        <w:tc>
          <w:tcPr>
            <w:tcW w:w="615" w:type="dxa"/>
            <w:gridSpan w:val="3"/>
            <w:tcBorders>
              <w:top w:val="single" w:sz="6" w:space="0" w:color="000000"/>
              <w:left w:val="nil"/>
              <w:bottom w:val="single" w:sz="6" w:space="0" w:color="000000"/>
              <w:right w:val="nil"/>
            </w:tcBorders>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240" w:type="dxa"/>
            <w:tcBorders>
              <w:top w:val="single" w:sz="6" w:space="0" w:color="000000"/>
              <w:left w:val="nil"/>
              <w:bottom w:val="single" w:sz="6" w:space="0" w:color="000000"/>
              <w:right w:val="nil"/>
            </w:tcBorders>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615" w:type="dxa"/>
            <w:gridSpan w:val="3"/>
            <w:tcBorders>
              <w:top w:val="nil"/>
              <w:left w:val="nil"/>
              <w:bottom w:val="single" w:sz="6" w:space="0" w:color="000000"/>
              <w:right w:val="nil"/>
            </w:tcBorders>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240" w:type="dxa"/>
            <w:tcBorders>
              <w:top w:val="nil"/>
              <w:left w:val="nil"/>
              <w:bottom w:val="single" w:sz="6" w:space="0" w:color="000000"/>
              <w:right w:val="nil"/>
            </w:tcBorders>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600" w:type="dxa"/>
            <w:gridSpan w:val="3"/>
            <w:tcBorders>
              <w:top w:val="nil"/>
              <w:left w:val="nil"/>
              <w:bottom w:val="single" w:sz="6" w:space="0" w:color="000000"/>
              <w:right w:val="nil"/>
            </w:tcBorders>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255" w:type="dxa"/>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615" w:type="dxa"/>
            <w:gridSpan w:val="3"/>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345" w:type="dxa"/>
            <w:gridSpan w:val="2"/>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585" w:type="dxa"/>
            <w:gridSpan w:val="3"/>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255" w:type="dxa"/>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r>
      <w:tr w:rsidR="0095721E" w:rsidRPr="0095721E" w:rsidTr="0095721E">
        <w:trPr>
          <w:trHeight w:val="390"/>
          <w:tblCellSpacing w:w="0" w:type="dxa"/>
        </w:trPr>
        <w:tc>
          <w:tcPr>
            <w:tcW w:w="345" w:type="dxa"/>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570" w:type="dxa"/>
            <w:gridSpan w:val="3"/>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285" w:type="dxa"/>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615" w:type="dxa"/>
            <w:gridSpan w:val="3"/>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240" w:type="dxa"/>
            <w:tcBorders>
              <w:top w:val="nil"/>
              <w:left w:val="nil"/>
              <w:bottom w:val="nil"/>
              <w:right w:val="single" w:sz="6" w:space="0" w:color="000000"/>
            </w:tcBorders>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4890" w:type="dxa"/>
            <w:gridSpan w:val="24"/>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95721E" w:rsidRPr="0095721E" w:rsidRDefault="0095721E" w:rsidP="0095721E">
            <w:pPr>
              <w:widowControl/>
              <w:spacing w:line="300" w:lineRule="atLeast"/>
              <w:jc w:val="center"/>
              <w:rPr>
                <w:rFonts w:ascii="宋体" w:eastAsia="宋体" w:hAnsi="宋体" w:cs="宋体" w:hint="eastAsia"/>
                <w:color w:val="000000"/>
                <w:kern w:val="0"/>
                <w:sz w:val="27"/>
                <w:szCs w:val="27"/>
              </w:rPr>
            </w:pPr>
            <w:r w:rsidRPr="0095721E">
              <w:rPr>
                <w:rFonts w:ascii="宋体" w:eastAsia="宋体" w:hAnsi="宋体" w:cs="宋体" w:hint="eastAsia"/>
                <w:color w:val="000000"/>
                <w:kern w:val="0"/>
                <w:szCs w:val="21"/>
              </w:rPr>
              <w:t>交纳建设履约保证金（按1万元/</w:t>
            </w:r>
            <w:proofErr w:type="gramStart"/>
            <w:r w:rsidRPr="0095721E">
              <w:rPr>
                <w:rFonts w:ascii="宋体" w:eastAsia="宋体" w:hAnsi="宋体" w:cs="宋体" w:hint="eastAsia"/>
                <w:color w:val="000000"/>
                <w:kern w:val="0"/>
                <w:szCs w:val="21"/>
              </w:rPr>
              <w:t>亩标准</w:t>
            </w:r>
            <w:proofErr w:type="gramEnd"/>
            <w:r w:rsidRPr="0095721E">
              <w:rPr>
                <w:rFonts w:ascii="宋体" w:eastAsia="宋体" w:hAnsi="宋体" w:cs="宋体" w:hint="eastAsia"/>
                <w:color w:val="000000"/>
                <w:kern w:val="0"/>
                <w:szCs w:val="21"/>
              </w:rPr>
              <w:t>缴交）</w:t>
            </w:r>
          </w:p>
        </w:tc>
        <w:tc>
          <w:tcPr>
            <w:tcW w:w="255" w:type="dxa"/>
            <w:tcBorders>
              <w:top w:val="nil"/>
              <w:left w:val="nil"/>
              <w:bottom w:val="nil"/>
              <w:right w:val="nil"/>
            </w:tcBorders>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615" w:type="dxa"/>
            <w:gridSpan w:val="3"/>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345" w:type="dxa"/>
            <w:gridSpan w:val="2"/>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585" w:type="dxa"/>
            <w:gridSpan w:val="3"/>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255" w:type="dxa"/>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r>
      <w:tr w:rsidR="0095721E" w:rsidRPr="0095721E" w:rsidTr="0095721E">
        <w:trPr>
          <w:tblCellSpacing w:w="0" w:type="dxa"/>
        </w:trPr>
        <w:tc>
          <w:tcPr>
            <w:tcW w:w="345" w:type="dxa"/>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570" w:type="dxa"/>
            <w:gridSpan w:val="3"/>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285" w:type="dxa"/>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615" w:type="dxa"/>
            <w:gridSpan w:val="3"/>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240" w:type="dxa"/>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540" w:type="dxa"/>
            <w:gridSpan w:val="3"/>
            <w:tcBorders>
              <w:top w:val="nil"/>
              <w:left w:val="nil"/>
              <w:bottom w:val="single" w:sz="6" w:space="0" w:color="000000"/>
              <w:right w:val="nil"/>
            </w:tcBorders>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315" w:type="dxa"/>
            <w:gridSpan w:val="2"/>
            <w:tcBorders>
              <w:top w:val="single" w:sz="6" w:space="0" w:color="000000"/>
              <w:left w:val="nil"/>
              <w:bottom w:val="single" w:sz="6" w:space="0" w:color="000000"/>
              <w:right w:val="nil"/>
            </w:tcBorders>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615" w:type="dxa"/>
            <w:gridSpan w:val="3"/>
            <w:tcBorders>
              <w:top w:val="single" w:sz="6" w:space="0" w:color="000000"/>
              <w:left w:val="nil"/>
              <w:bottom w:val="single" w:sz="6" w:space="0" w:color="000000"/>
              <w:right w:val="nil"/>
            </w:tcBorders>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240" w:type="dxa"/>
            <w:tcBorders>
              <w:top w:val="single" w:sz="6" w:space="0" w:color="000000"/>
              <w:left w:val="nil"/>
              <w:bottom w:val="single" w:sz="6" w:space="0" w:color="000000"/>
              <w:right w:val="nil"/>
            </w:tcBorders>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570" w:type="dxa"/>
            <w:gridSpan w:val="3"/>
            <w:tcBorders>
              <w:top w:val="single" w:sz="6" w:space="0" w:color="000000"/>
              <w:left w:val="nil"/>
              <w:bottom w:val="single" w:sz="6" w:space="0" w:color="000000"/>
              <w:right w:val="nil"/>
            </w:tcBorders>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300" w:type="dxa"/>
            <w:tcBorders>
              <w:top w:val="single" w:sz="6" w:space="0" w:color="000000"/>
              <w:left w:val="nil"/>
              <w:bottom w:val="single" w:sz="6" w:space="0" w:color="000000"/>
              <w:right w:val="nil"/>
            </w:tcBorders>
            <w:tcMar>
              <w:top w:w="0" w:type="dxa"/>
              <w:left w:w="105" w:type="dxa"/>
              <w:bottom w:w="0" w:type="dxa"/>
              <w:right w:w="105" w:type="dxa"/>
            </w:tcMar>
            <w:hideMark/>
          </w:tcPr>
          <w:p w:rsidR="0095721E" w:rsidRPr="0095721E" w:rsidRDefault="0095721E" w:rsidP="0095721E">
            <w:pPr>
              <w:widowControl/>
              <w:spacing w:line="195" w:lineRule="atLeast"/>
              <w:jc w:val="left"/>
              <w:rPr>
                <w:rFonts w:ascii="宋体" w:eastAsia="宋体" w:hAnsi="宋体" w:cs="宋体" w:hint="eastAsia"/>
                <w:color w:val="000000"/>
                <w:kern w:val="0"/>
                <w:sz w:val="27"/>
                <w:szCs w:val="27"/>
              </w:rPr>
            </w:pPr>
            <w:r w:rsidRPr="0095721E">
              <w:rPr>
                <w:rFonts w:ascii="宋体" w:eastAsia="宋体" w:hAnsi="宋体" w:cs="宋体" w:hint="eastAsia"/>
                <w:color w:val="000000"/>
                <w:kern w:val="0"/>
                <w:szCs w:val="21"/>
              </w:rPr>
              <w:t>↓</w:t>
            </w:r>
          </w:p>
        </w:tc>
        <w:tc>
          <w:tcPr>
            <w:tcW w:w="615" w:type="dxa"/>
            <w:gridSpan w:val="3"/>
            <w:tcBorders>
              <w:top w:val="single" w:sz="6" w:space="0" w:color="000000"/>
              <w:left w:val="nil"/>
              <w:bottom w:val="single" w:sz="6" w:space="0" w:color="000000"/>
              <w:right w:val="nil"/>
            </w:tcBorders>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240" w:type="dxa"/>
            <w:tcBorders>
              <w:top w:val="single" w:sz="6" w:space="0" w:color="000000"/>
              <w:left w:val="nil"/>
              <w:bottom w:val="single" w:sz="6" w:space="0" w:color="000000"/>
              <w:right w:val="nil"/>
            </w:tcBorders>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615" w:type="dxa"/>
            <w:gridSpan w:val="3"/>
            <w:tcBorders>
              <w:top w:val="single" w:sz="6" w:space="0" w:color="000000"/>
              <w:left w:val="nil"/>
              <w:bottom w:val="single" w:sz="6" w:space="0" w:color="000000"/>
              <w:right w:val="nil"/>
            </w:tcBorders>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240" w:type="dxa"/>
            <w:tcBorders>
              <w:top w:val="single" w:sz="6" w:space="0" w:color="000000"/>
              <w:left w:val="nil"/>
              <w:bottom w:val="single" w:sz="6" w:space="0" w:color="000000"/>
              <w:right w:val="nil"/>
            </w:tcBorders>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600" w:type="dxa"/>
            <w:gridSpan w:val="3"/>
            <w:tcBorders>
              <w:top w:val="single" w:sz="6" w:space="0" w:color="000000"/>
              <w:left w:val="nil"/>
              <w:bottom w:val="single" w:sz="6" w:space="0" w:color="000000"/>
              <w:right w:val="nil"/>
            </w:tcBorders>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255" w:type="dxa"/>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615" w:type="dxa"/>
            <w:gridSpan w:val="3"/>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345" w:type="dxa"/>
            <w:gridSpan w:val="2"/>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585" w:type="dxa"/>
            <w:gridSpan w:val="3"/>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255" w:type="dxa"/>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r>
      <w:tr w:rsidR="0095721E" w:rsidRPr="0095721E" w:rsidTr="0095721E">
        <w:trPr>
          <w:trHeight w:val="390"/>
          <w:tblCellSpacing w:w="0" w:type="dxa"/>
        </w:trPr>
        <w:tc>
          <w:tcPr>
            <w:tcW w:w="345" w:type="dxa"/>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570" w:type="dxa"/>
            <w:gridSpan w:val="3"/>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285" w:type="dxa"/>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615" w:type="dxa"/>
            <w:gridSpan w:val="3"/>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240" w:type="dxa"/>
            <w:tcBorders>
              <w:top w:val="nil"/>
              <w:left w:val="nil"/>
              <w:bottom w:val="nil"/>
              <w:right w:val="single" w:sz="6" w:space="0" w:color="000000"/>
            </w:tcBorders>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4890" w:type="dxa"/>
            <w:gridSpan w:val="24"/>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95721E" w:rsidRPr="0095721E" w:rsidRDefault="0095721E" w:rsidP="0095721E">
            <w:pPr>
              <w:widowControl/>
              <w:spacing w:line="300" w:lineRule="atLeast"/>
              <w:jc w:val="center"/>
              <w:rPr>
                <w:rFonts w:ascii="宋体" w:eastAsia="宋体" w:hAnsi="宋体" w:cs="宋体" w:hint="eastAsia"/>
                <w:color w:val="000000"/>
                <w:kern w:val="0"/>
                <w:sz w:val="27"/>
                <w:szCs w:val="27"/>
              </w:rPr>
            </w:pPr>
            <w:r w:rsidRPr="0095721E">
              <w:rPr>
                <w:rFonts w:ascii="宋体" w:eastAsia="宋体" w:hAnsi="宋体" w:cs="宋体" w:hint="eastAsia"/>
                <w:color w:val="000000"/>
                <w:kern w:val="0"/>
                <w:szCs w:val="21"/>
              </w:rPr>
              <w:t>出具项目用地平面红线图（工业园区规划建设股）</w:t>
            </w:r>
          </w:p>
        </w:tc>
        <w:tc>
          <w:tcPr>
            <w:tcW w:w="255" w:type="dxa"/>
            <w:tcBorders>
              <w:top w:val="nil"/>
              <w:left w:val="nil"/>
              <w:bottom w:val="nil"/>
              <w:right w:val="nil"/>
            </w:tcBorders>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615" w:type="dxa"/>
            <w:gridSpan w:val="3"/>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345" w:type="dxa"/>
            <w:gridSpan w:val="2"/>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585" w:type="dxa"/>
            <w:gridSpan w:val="3"/>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255" w:type="dxa"/>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r>
      <w:tr w:rsidR="0095721E" w:rsidRPr="0095721E" w:rsidTr="0095721E">
        <w:trPr>
          <w:tblCellSpacing w:w="0" w:type="dxa"/>
        </w:trPr>
        <w:tc>
          <w:tcPr>
            <w:tcW w:w="345" w:type="dxa"/>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570" w:type="dxa"/>
            <w:gridSpan w:val="3"/>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285" w:type="dxa"/>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615" w:type="dxa"/>
            <w:gridSpan w:val="3"/>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240" w:type="dxa"/>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255" w:type="dxa"/>
            <w:gridSpan w:val="2"/>
            <w:tcBorders>
              <w:top w:val="nil"/>
              <w:left w:val="nil"/>
              <w:bottom w:val="nil"/>
              <w:right w:val="nil"/>
            </w:tcBorders>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435" w:type="dxa"/>
            <w:gridSpan w:val="2"/>
            <w:tcBorders>
              <w:top w:val="single" w:sz="6" w:space="0" w:color="000000"/>
              <w:left w:val="nil"/>
              <w:bottom w:val="nil"/>
              <w:right w:val="nil"/>
            </w:tcBorders>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795" w:type="dxa"/>
            <w:gridSpan w:val="4"/>
            <w:tcBorders>
              <w:top w:val="single" w:sz="6" w:space="0" w:color="000000"/>
              <w:left w:val="nil"/>
              <w:bottom w:val="single" w:sz="6" w:space="0" w:color="000000"/>
              <w:right w:val="nil"/>
            </w:tcBorders>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240" w:type="dxa"/>
            <w:tcBorders>
              <w:top w:val="single" w:sz="6" w:space="0" w:color="000000"/>
              <w:left w:val="nil"/>
              <w:bottom w:val="single" w:sz="6" w:space="0" w:color="000000"/>
              <w:right w:val="nil"/>
            </w:tcBorders>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570" w:type="dxa"/>
            <w:gridSpan w:val="3"/>
            <w:tcBorders>
              <w:top w:val="single" w:sz="6" w:space="0" w:color="000000"/>
              <w:left w:val="nil"/>
              <w:bottom w:val="single" w:sz="6" w:space="0" w:color="000000"/>
              <w:right w:val="nil"/>
            </w:tcBorders>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300" w:type="dxa"/>
            <w:tcBorders>
              <w:top w:val="single" w:sz="6" w:space="0" w:color="000000"/>
              <w:left w:val="nil"/>
              <w:bottom w:val="single" w:sz="6" w:space="0" w:color="000000"/>
              <w:right w:val="nil"/>
            </w:tcBorders>
            <w:tcMar>
              <w:top w:w="0" w:type="dxa"/>
              <w:left w:w="105" w:type="dxa"/>
              <w:bottom w:w="0" w:type="dxa"/>
              <w:right w:w="105" w:type="dxa"/>
            </w:tcMar>
            <w:hideMark/>
          </w:tcPr>
          <w:p w:rsidR="0095721E" w:rsidRPr="0095721E" w:rsidRDefault="0095721E" w:rsidP="0095721E">
            <w:pPr>
              <w:widowControl/>
              <w:spacing w:line="195" w:lineRule="atLeast"/>
              <w:jc w:val="left"/>
              <w:rPr>
                <w:rFonts w:ascii="宋体" w:eastAsia="宋体" w:hAnsi="宋体" w:cs="宋体" w:hint="eastAsia"/>
                <w:color w:val="000000"/>
                <w:kern w:val="0"/>
                <w:sz w:val="27"/>
                <w:szCs w:val="27"/>
              </w:rPr>
            </w:pPr>
            <w:r w:rsidRPr="0095721E">
              <w:rPr>
                <w:rFonts w:ascii="宋体" w:eastAsia="宋体" w:hAnsi="宋体" w:cs="宋体" w:hint="eastAsia"/>
                <w:color w:val="000000"/>
                <w:kern w:val="0"/>
                <w:szCs w:val="21"/>
              </w:rPr>
              <w:t>↓</w:t>
            </w:r>
          </w:p>
        </w:tc>
        <w:tc>
          <w:tcPr>
            <w:tcW w:w="615" w:type="dxa"/>
            <w:gridSpan w:val="3"/>
            <w:tcBorders>
              <w:top w:val="single" w:sz="6" w:space="0" w:color="000000"/>
              <w:left w:val="nil"/>
              <w:bottom w:val="single" w:sz="6" w:space="0" w:color="000000"/>
              <w:right w:val="nil"/>
            </w:tcBorders>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240" w:type="dxa"/>
            <w:tcBorders>
              <w:top w:val="single" w:sz="6" w:space="0" w:color="000000"/>
              <w:left w:val="nil"/>
              <w:bottom w:val="single" w:sz="6" w:space="0" w:color="000000"/>
              <w:right w:val="nil"/>
            </w:tcBorders>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615" w:type="dxa"/>
            <w:gridSpan w:val="3"/>
            <w:tcBorders>
              <w:top w:val="single" w:sz="6" w:space="0" w:color="000000"/>
              <w:left w:val="nil"/>
              <w:bottom w:val="single" w:sz="6" w:space="0" w:color="000000"/>
              <w:right w:val="nil"/>
            </w:tcBorders>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240" w:type="dxa"/>
            <w:tcBorders>
              <w:top w:val="single" w:sz="6" w:space="0" w:color="000000"/>
              <w:left w:val="nil"/>
              <w:bottom w:val="single" w:sz="6" w:space="0" w:color="000000"/>
              <w:right w:val="nil"/>
            </w:tcBorders>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600" w:type="dxa"/>
            <w:gridSpan w:val="3"/>
            <w:tcBorders>
              <w:top w:val="single" w:sz="6" w:space="0" w:color="000000"/>
              <w:left w:val="nil"/>
              <w:bottom w:val="single" w:sz="6" w:space="0" w:color="000000"/>
              <w:right w:val="nil"/>
            </w:tcBorders>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255" w:type="dxa"/>
            <w:tcBorders>
              <w:top w:val="nil"/>
              <w:left w:val="nil"/>
              <w:bottom w:val="single" w:sz="6" w:space="0" w:color="000000"/>
              <w:right w:val="nil"/>
            </w:tcBorders>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270" w:type="dxa"/>
            <w:tcBorders>
              <w:top w:val="nil"/>
              <w:left w:val="nil"/>
              <w:bottom w:val="single" w:sz="6" w:space="0" w:color="000000"/>
              <w:right w:val="nil"/>
            </w:tcBorders>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645" w:type="dxa"/>
            <w:gridSpan w:val="3"/>
            <w:tcBorders>
              <w:top w:val="nil"/>
              <w:left w:val="nil"/>
              <w:bottom w:val="single" w:sz="6" w:space="0" w:color="000000"/>
              <w:right w:val="nil"/>
            </w:tcBorders>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645" w:type="dxa"/>
            <w:gridSpan w:val="4"/>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255" w:type="dxa"/>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r>
      <w:tr w:rsidR="0095721E" w:rsidRPr="0095721E" w:rsidTr="0095721E">
        <w:trPr>
          <w:tblCellSpacing w:w="0" w:type="dxa"/>
        </w:trPr>
        <w:tc>
          <w:tcPr>
            <w:tcW w:w="345" w:type="dxa"/>
            <w:tcBorders>
              <w:top w:val="nil"/>
              <w:left w:val="nil"/>
              <w:bottom w:val="single" w:sz="6" w:space="0" w:color="000000"/>
              <w:right w:val="nil"/>
            </w:tcBorders>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570" w:type="dxa"/>
            <w:gridSpan w:val="3"/>
            <w:tcBorders>
              <w:top w:val="nil"/>
              <w:left w:val="nil"/>
              <w:bottom w:val="single" w:sz="6" w:space="0" w:color="000000"/>
              <w:right w:val="nil"/>
            </w:tcBorders>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285" w:type="dxa"/>
            <w:tcBorders>
              <w:top w:val="nil"/>
              <w:left w:val="nil"/>
              <w:bottom w:val="single" w:sz="6" w:space="0" w:color="000000"/>
              <w:right w:val="nil"/>
            </w:tcBorders>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615" w:type="dxa"/>
            <w:gridSpan w:val="3"/>
            <w:tcBorders>
              <w:top w:val="nil"/>
              <w:left w:val="nil"/>
              <w:bottom w:val="single" w:sz="6" w:space="0" w:color="000000"/>
              <w:right w:val="nil"/>
            </w:tcBorders>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240" w:type="dxa"/>
            <w:tcBorders>
              <w:top w:val="nil"/>
              <w:left w:val="nil"/>
              <w:bottom w:val="single" w:sz="6" w:space="0" w:color="000000"/>
              <w:right w:val="nil"/>
            </w:tcBorders>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540" w:type="dxa"/>
            <w:gridSpan w:val="3"/>
            <w:tcBorders>
              <w:top w:val="nil"/>
              <w:left w:val="nil"/>
              <w:bottom w:val="single" w:sz="6" w:space="0" w:color="000000"/>
              <w:right w:val="nil"/>
            </w:tcBorders>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315" w:type="dxa"/>
            <w:gridSpan w:val="2"/>
            <w:tcBorders>
              <w:top w:val="nil"/>
              <w:left w:val="nil"/>
              <w:bottom w:val="single" w:sz="6" w:space="0" w:color="000000"/>
              <w:right w:val="nil"/>
            </w:tcBorders>
            <w:tcMar>
              <w:top w:w="0" w:type="dxa"/>
              <w:left w:w="105" w:type="dxa"/>
              <w:bottom w:w="0" w:type="dxa"/>
              <w:right w:w="105" w:type="dxa"/>
            </w:tcMar>
            <w:hideMark/>
          </w:tcPr>
          <w:p w:rsidR="0095721E" w:rsidRPr="0095721E" w:rsidRDefault="0095721E" w:rsidP="0095721E">
            <w:pPr>
              <w:widowControl/>
              <w:spacing w:line="195" w:lineRule="atLeast"/>
              <w:jc w:val="left"/>
              <w:rPr>
                <w:rFonts w:ascii="宋体" w:eastAsia="宋体" w:hAnsi="宋体" w:cs="宋体" w:hint="eastAsia"/>
                <w:color w:val="000000"/>
                <w:kern w:val="0"/>
                <w:sz w:val="27"/>
                <w:szCs w:val="27"/>
              </w:rPr>
            </w:pPr>
            <w:r w:rsidRPr="0095721E">
              <w:rPr>
                <w:rFonts w:ascii="宋体" w:eastAsia="宋体" w:hAnsi="宋体" w:cs="宋体" w:hint="eastAsia"/>
                <w:color w:val="000000"/>
                <w:kern w:val="0"/>
                <w:szCs w:val="21"/>
              </w:rPr>
              <w:t>↓</w:t>
            </w:r>
          </w:p>
        </w:tc>
        <w:tc>
          <w:tcPr>
            <w:tcW w:w="615" w:type="dxa"/>
            <w:gridSpan w:val="3"/>
            <w:tcBorders>
              <w:top w:val="nil"/>
              <w:left w:val="nil"/>
              <w:bottom w:val="single" w:sz="6" w:space="0" w:color="000000"/>
              <w:right w:val="nil"/>
            </w:tcBorders>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240" w:type="dxa"/>
            <w:tcBorders>
              <w:top w:val="nil"/>
              <w:left w:val="nil"/>
              <w:bottom w:val="single" w:sz="6" w:space="0" w:color="000000"/>
              <w:right w:val="nil"/>
            </w:tcBorders>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570" w:type="dxa"/>
            <w:gridSpan w:val="3"/>
            <w:tcBorders>
              <w:top w:val="nil"/>
              <w:left w:val="nil"/>
              <w:bottom w:val="single" w:sz="6" w:space="0" w:color="000000"/>
              <w:right w:val="nil"/>
            </w:tcBorders>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300" w:type="dxa"/>
            <w:tcBorders>
              <w:top w:val="nil"/>
              <w:left w:val="nil"/>
              <w:bottom w:val="single" w:sz="6" w:space="0" w:color="000000"/>
              <w:right w:val="nil"/>
            </w:tcBorders>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615" w:type="dxa"/>
            <w:gridSpan w:val="3"/>
            <w:tcBorders>
              <w:top w:val="nil"/>
              <w:left w:val="nil"/>
              <w:bottom w:val="single" w:sz="6" w:space="0" w:color="000000"/>
              <w:right w:val="nil"/>
            </w:tcBorders>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240" w:type="dxa"/>
            <w:tcBorders>
              <w:top w:val="nil"/>
              <w:left w:val="nil"/>
              <w:bottom w:val="single" w:sz="6" w:space="0" w:color="000000"/>
              <w:right w:val="nil"/>
            </w:tcBorders>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615" w:type="dxa"/>
            <w:gridSpan w:val="3"/>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240" w:type="dxa"/>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600" w:type="dxa"/>
            <w:gridSpan w:val="3"/>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255" w:type="dxa"/>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270" w:type="dxa"/>
            <w:tcBorders>
              <w:top w:val="nil"/>
              <w:left w:val="nil"/>
              <w:bottom w:val="single" w:sz="6" w:space="0" w:color="000000"/>
              <w:right w:val="nil"/>
            </w:tcBorders>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1290" w:type="dxa"/>
            <w:gridSpan w:val="7"/>
            <w:tcBorders>
              <w:top w:val="nil"/>
              <w:left w:val="nil"/>
              <w:bottom w:val="single" w:sz="6" w:space="0" w:color="000000"/>
              <w:right w:val="nil"/>
            </w:tcBorders>
            <w:tcMar>
              <w:top w:w="0" w:type="dxa"/>
              <w:left w:w="105" w:type="dxa"/>
              <w:bottom w:w="0" w:type="dxa"/>
              <w:right w:w="105" w:type="dxa"/>
            </w:tcMar>
            <w:hideMark/>
          </w:tcPr>
          <w:p w:rsidR="0095721E" w:rsidRPr="0095721E" w:rsidRDefault="0095721E" w:rsidP="0095721E">
            <w:pPr>
              <w:widowControl/>
              <w:spacing w:line="195" w:lineRule="atLeast"/>
              <w:jc w:val="center"/>
              <w:rPr>
                <w:rFonts w:ascii="宋体" w:eastAsia="宋体" w:hAnsi="宋体" w:cs="宋体" w:hint="eastAsia"/>
                <w:color w:val="000000"/>
                <w:kern w:val="0"/>
                <w:sz w:val="27"/>
                <w:szCs w:val="27"/>
              </w:rPr>
            </w:pPr>
            <w:r w:rsidRPr="0095721E">
              <w:rPr>
                <w:rFonts w:ascii="宋体" w:eastAsia="宋体" w:hAnsi="宋体" w:cs="宋体" w:hint="eastAsia"/>
                <w:color w:val="000000"/>
                <w:kern w:val="0"/>
                <w:szCs w:val="21"/>
              </w:rPr>
              <w:t>↓</w:t>
            </w:r>
          </w:p>
        </w:tc>
        <w:tc>
          <w:tcPr>
            <w:tcW w:w="255" w:type="dxa"/>
            <w:tcBorders>
              <w:top w:val="nil"/>
              <w:left w:val="nil"/>
              <w:bottom w:val="single" w:sz="6" w:space="0" w:color="000000"/>
              <w:right w:val="nil"/>
            </w:tcBorders>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r>
      <w:tr w:rsidR="0095721E" w:rsidRPr="0095721E" w:rsidTr="0095721E">
        <w:trPr>
          <w:trHeight w:val="390"/>
          <w:tblCellSpacing w:w="0" w:type="dxa"/>
        </w:trPr>
        <w:tc>
          <w:tcPr>
            <w:tcW w:w="5475" w:type="dxa"/>
            <w:gridSpan w:val="26"/>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95721E" w:rsidRPr="0095721E" w:rsidRDefault="0095721E" w:rsidP="0095721E">
            <w:pPr>
              <w:widowControl/>
              <w:spacing w:line="300" w:lineRule="atLeast"/>
              <w:jc w:val="center"/>
              <w:rPr>
                <w:rFonts w:ascii="宋体" w:eastAsia="宋体" w:hAnsi="宋体" w:cs="宋体" w:hint="eastAsia"/>
                <w:color w:val="000000"/>
                <w:kern w:val="0"/>
                <w:sz w:val="27"/>
                <w:szCs w:val="27"/>
              </w:rPr>
            </w:pPr>
            <w:r w:rsidRPr="0095721E">
              <w:rPr>
                <w:rFonts w:ascii="宋体" w:eastAsia="宋体" w:hAnsi="宋体" w:cs="宋体" w:hint="eastAsia"/>
                <w:color w:val="000000"/>
                <w:kern w:val="0"/>
                <w:szCs w:val="21"/>
              </w:rPr>
              <w:t>项目工程设计图审批（工业园区规划</w:t>
            </w:r>
            <w:proofErr w:type="gramStart"/>
            <w:r w:rsidRPr="0095721E">
              <w:rPr>
                <w:rFonts w:ascii="宋体" w:eastAsia="宋体" w:hAnsi="宋体" w:cs="宋体" w:hint="eastAsia"/>
                <w:color w:val="000000"/>
                <w:kern w:val="0"/>
                <w:szCs w:val="21"/>
              </w:rPr>
              <w:t>建设股</w:t>
            </w:r>
            <w:proofErr w:type="gramEnd"/>
            <w:r w:rsidRPr="0095721E">
              <w:rPr>
                <w:rFonts w:ascii="宋体" w:eastAsia="宋体" w:hAnsi="宋体" w:cs="宋体" w:hint="eastAsia"/>
                <w:color w:val="000000"/>
                <w:kern w:val="0"/>
                <w:szCs w:val="21"/>
              </w:rPr>
              <w:t>和县规划办审批）</w:t>
            </w:r>
          </w:p>
        </w:tc>
        <w:tc>
          <w:tcPr>
            <w:tcW w:w="615" w:type="dxa"/>
            <w:gridSpan w:val="3"/>
            <w:tcBorders>
              <w:top w:val="nil"/>
              <w:left w:val="nil"/>
              <w:bottom w:val="nil"/>
              <w:right w:val="nil"/>
            </w:tcBorders>
            <w:tcMar>
              <w:top w:w="0" w:type="dxa"/>
              <w:left w:w="105" w:type="dxa"/>
              <w:bottom w:w="0" w:type="dxa"/>
              <w:right w:w="105" w:type="dxa"/>
            </w:tcMar>
            <w:vAlign w:val="cente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240" w:type="dxa"/>
            <w:tcMar>
              <w:top w:w="0" w:type="dxa"/>
              <w:left w:w="105" w:type="dxa"/>
              <w:bottom w:w="0" w:type="dxa"/>
              <w:right w:w="105" w:type="dxa"/>
            </w:tcMar>
            <w:vAlign w:val="cente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600" w:type="dxa"/>
            <w:gridSpan w:val="3"/>
            <w:tcMar>
              <w:top w:w="0" w:type="dxa"/>
              <w:left w:w="105" w:type="dxa"/>
              <w:bottom w:w="0" w:type="dxa"/>
              <w:right w:w="105" w:type="dxa"/>
            </w:tcMar>
            <w:vAlign w:val="cente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255" w:type="dxa"/>
            <w:tcBorders>
              <w:top w:val="nil"/>
              <w:left w:val="nil"/>
              <w:bottom w:val="nil"/>
              <w:right w:val="single" w:sz="6" w:space="0" w:color="000000"/>
            </w:tcBorders>
            <w:tcMar>
              <w:top w:w="0" w:type="dxa"/>
              <w:left w:w="105" w:type="dxa"/>
              <w:bottom w:w="0" w:type="dxa"/>
              <w:right w:w="105" w:type="dxa"/>
            </w:tcMar>
            <w:vAlign w:val="cente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1815" w:type="dxa"/>
            <w:gridSpan w:val="9"/>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95721E" w:rsidRPr="0095721E" w:rsidRDefault="0095721E" w:rsidP="0095721E">
            <w:pPr>
              <w:widowControl/>
              <w:spacing w:line="300" w:lineRule="atLeast"/>
              <w:jc w:val="center"/>
              <w:rPr>
                <w:rFonts w:ascii="宋体" w:eastAsia="宋体" w:hAnsi="宋体" w:cs="宋体" w:hint="eastAsia"/>
                <w:color w:val="000000"/>
                <w:kern w:val="0"/>
                <w:sz w:val="27"/>
                <w:szCs w:val="27"/>
              </w:rPr>
            </w:pPr>
            <w:r w:rsidRPr="0095721E">
              <w:rPr>
                <w:rFonts w:ascii="宋体" w:eastAsia="宋体" w:hAnsi="宋体" w:cs="宋体" w:hint="eastAsia"/>
                <w:color w:val="000000"/>
                <w:kern w:val="0"/>
                <w:szCs w:val="21"/>
              </w:rPr>
              <w:t>出具保证金收据</w:t>
            </w:r>
          </w:p>
        </w:tc>
      </w:tr>
      <w:tr w:rsidR="0095721E" w:rsidRPr="0095721E" w:rsidTr="0095721E">
        <w:trPr>
          <w:tblCellSpacing w:w="0" w:type="dxa"/>
        </w:trPr>
        <w:tc>
          <w:tcPr>
            <w:tcW w:w="345" w:type="dxa"/>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570" w:type="dxa"/>
            <w:gridSpan w:val="3"/>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285" w:type="dxa"/>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615" w:type="dxa"/>
            <w:gridSpan w:val="3"/>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240" w:type="dxa"/>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255" w:type="dxa"/>
            <w:gridSpan w:val="2"/>
            <w:tcBorders>
              <w:top w:val="nil"/>
              <w:left w:val="nil"/>
              <w:bottom w:val="nil"/>
              <w:right w:val="nil"/>
            </w:tcBorders>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435" w:type="dxa"/>
            <w:gridSpan w:val="2"/>
            <w:tcBorders>
              <w:top w:val="nil"/>
              <w:left w:val="nil"/>
              <w:bottom w:val="nil"/>
              <w:right w:val="single" w:sz="6" w:space="0" w:color="000000"/>
            </w:tcBorders>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795" w:type="dxa"/>
            <w:gridSpan w:val="4"/>
            <w:tcBorders>
              <w:top w:val="nil"/>
              <w:left w:val="nil"/>
              <w:bottom w:val="single" w:sz="6" w:space="0" w:color="000000"/>
              <w:right w:val="nil"/>
            </w:tcBorders>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240" w:type="dxa"/>
            <w:tcBorders>
              <w:top w:val="nil"/>
              <w:left w:val="nil"/>
              <w:bottom w:val="single" w:sz="6" w:space="0" w:color="000000"/>
              <w:right w:val="nil"/>
            </w:tcBorders>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570" w:type="dxa"/>
            <w:gridSpan w:val="3"/>
            <w:tcBorders>
              <w:top w:val="nil"/>
              <w:left w:val="nil"/>
              <w:bottom w:val="single" w:sz="6" w:space="0" w:color="000000"/>
              <w:right w:val="nil"/>
            </w:tcBorders>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300" w:type="dxa"/>
            <w:tcBorders>
              <w:top w:val="nil"/>
              <w:left w:val="nil"/>
              <w:bottom w:val="single" w:sz="6" w:space="0" w:color="000000"/>
              <w:right w:val="nil"/>
            </w:tcBorders>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615" w:type="dxa"/>
            <w:gridSpan w:val="3"/>
            <w:tcBorders>
              <w:top w:val="nil"/>
              <w:left w:val="nil"/>
              <w:bottom w:val="single" w:sz="6" w:space="0" w:color="000000"/>
              <w:right w:val="nil"/>
            </w:tcBorders>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240" w:type="dxa"/>
            <w:tcBorders>
              <w:top w:val="nil"/>
              <w:left w:val="nil"/>
              <w:bottom w:val="single" w:sz="6" w:space="0" w:color="000000"/>
              <w:right w:val="nil"/>
            </w:tcBorders>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615" w:type="dxa"/>
            <w:gridSpan w:val="3"/>
            <w:tcBorders>
              <w:top w:val="single" w:sz="6" w:space="0" w:color="000000"/>
              <w:left w:val="nil"/>
              <w:bottom w:val="single" w:sz="6" w:space="0" w:color="000000"/>
              <w:right w:val="nil"/>
            </w:tcBorders>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240" w:type="dxa"/>
            <w:tcBorders>
              <w:top w:val="single" w:sz="6" w:space="0" w:color="000000"/>
              <w:left w:val="nil"/>
              <w:bottom w:val="single" w:sz="6" w:space="0" w:color="000000"/>
              <w:right w:val="nil"/>
            </w:tcBorders>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600" w:type="dxa"/>
            <w:gridSpan w:val="3"/>
            <w:tcBorders>
              <w:top w:val="single" w:sz="6" w:space="0" w:color="000000"/>
              <w:left w:val="nil"/>
              <w:bottom w:val="single" w:sz="6" w:space="0" w:color="000000"/>
              <w:right w:val="nil"/>
            </w:tcBorders>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255" w:type="dxa"/>
            <w:tcBorders>
              <w:top w:val="nil"/>
              <w:left w:val="nil"/>
              <w:bottom w:val="single" w:sz="6" w:space="0" w:color="000000"/>
              <w:right w:val="nil"/>
            </w:tcBorders>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270" w:type="dxa"/>
            <w:tcBorders>
              <w:top w:val="nil"/>
              <w:left w:val="nil"/>
              <w:bottom w:val="single" w:sz="6" w:space="0" w:color="000000"/>
              <w:right w:val="nil"/>
            </w:tcBorders>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645" w:type="dxa"/>
            <w:gridSpan w:val="3"/>
            <w:tcBorders>
              <w:top w:val="nil"/>
              <w:left w:val="nil"/>
              <w:bottom w:val="single" w:sz="6" w:space="0" w:color="000000"/>
              <w:right w:val="single" w:sz="6" w:space="0" w:color="000000"/>
            </w:tcBorders>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645" w:type="dxa"/>
            <w:gridSpan w:val="4"/>
            <w:tcBorders>
              <w:top w:val="nil"/>
              <w:left w:val="nil"/>
              <w:bottom w:val="nil"/>
              <w:right w:val="nil"/>
            </w:tcBorders>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255" w:type="dxa"/>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r>
      <w:tr w:rsidR="0095721E" w:rsidRPr="0095721E" w:rsidTr="0095721E">
        <w:trPr>
          <w:tblCellSpacing w:w="0" w:type="dxa"/>
        </w:trPr>
        <w:tc>
          <w:tcPr>
            <w:tcW w:w="345" w:type="dxa"/>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570" w:type="dxa"/>
            <w:gridSpan w:val="3"/>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285" w:type="dxa"/>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615" w:type="dxa"/>
            <w:gridSpan w:val="3"/>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240" w:type="dxa"/>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540" w:type="dxa"/>
            <w:gridSpan w:val="3"/>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315" w:type="dxa"/>
            <w:gridSpan w:val="2"/>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615" w:type="dxa"/>
            <w:gridSpan w:val="3"/>
            <w:tcBorders>
              <w:top w:val="nil"/>
              <w:left w:val="nil"/>
              <w:bottom w:val="single" w:sz="6" w:space="0" w:color="000000"/>
              <w:right w:val="nil"/>
            </w:tcBorders>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240" w:type="dxa"/>
            <w:tcBorders>
              <w:top w:val="nil"/>
              <w:left w:val="nil"/>
              <w:bottom w:val="single" w:sz="6" w:space="0" w:color="000000"/>
              <w:right w:val="nil"/>
            </w:tcBorders>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570" w:type="dxa"/>
            <w:gridSpan w:val="3"/>
            <w:tcBorders>
              <w:top w:val="nil"/>
              <w:left w:val="nil"/>
              <w:bottom w:val="single" w:sz="6" w:space="0" w:color="000000"/>
              <w:right w:val="nil"/>
            </w:tcBorders>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300" w:type="dxa"/>
            <w:tcBorders>
              <w:top w:val="nil"/>
              <w:left w:val="nil"/>
              <w:bottom w:val="single" w:sz="6" w:space="0" w:color="000000"/>
              <w:right w:val="nil"/>
            </w:tcBorders>
            <w:tcMar>
              <w:top w:w="0" w:type="dxa"/>
              <w:left w:w="105" w:type="dxa"/>
              <w:bottom w:w="0" w:type="dxa"/>
              <w:right w:w="105" w:type="dxa"/>
            </w:tcMar>
            <w:hideMark/>
          </w:tcPr>
          <w:p w:rsidR="0095721E" w:rsidRPr="0095721E" w:rsidRDefault="0095721E" w:rsidP="0095721E">
            <w:pPr>
              <w:widowControl/>
              <w:spacing w:line="195" w:lineRule="atLeast"/>
              <w:jc w:val="left"/>
              <w:rPr>
                <w:rFonts w:ascii="宋体" w:eastAsia="宋体" w:hAnsi="宋体" w:cs="宋体" w:hint="eastAsia"/>
                <w:color w:val="000000"/>
                <w:kern w:val="0"/>
                <w:sz w:val="27"/>
                <w:szCs w:val="27"/>
              </w:rPr>
            </w:pPr>
            <w:r w:rsidRPr="0095721E">
              <w:rPr>
                <w:rFonts w:ascii="宋体" w:eastAsia="宋体" w:hAnsi="宋体" w:cs="宋体" w:hint="eastAsia"/>
                <w:color w:val="000000"/>
                <w:kern w:val="0"/>
                <w:szCs w:val="21"/>
              </w:rPr>
              <w:t>↓</w:t>
            </w:r>
          </w:p>
        </w:tc>
        <w:tc>
          <w:tcPr>
            <w:tcW w:w="615" w:type="dxa"/>
            <w:gridSpan w:val="3"/>
            <w:tcBorders>
              <w:top w:val="nil"/>
              <w:left w:val="nil"/>
              <w:bottom w:val="single" w:sz="6" w:space="0" w:color="000000"/>
              <w:right w:val="nil"/>
            </w:tcBorders>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240" w:type="dxa"/>
            <w:tcBorders>
              <w:top w:val="nil"/>
              <w:left w:val="nil"/>
              <w:bottom w:val="single" w:sz="6" w:space="0" w:color="000000"/>
              <w:right w:val="nil"/>
            </w:tcBorders>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615" w:type="dxa"/>
            <w:gridSpan w:val="3"/>
            <w:tcBorders>
              <w:top w:val="nil"/>
              <w:left w:val="nil"/>
              <w:bottom w:val="single" w:sz="6" w:space="0" w:color="000000"/>
              <w:right w:val="nil"/>
            </w:tcBorders>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240" w:type="dxa"/>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600" w:type="dxa"/>
            <w:gridSpan w:val="3"/>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255" w:type="dxa"/>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615" w:type="dxa"/>
            <w:gridSpan w:val="3"/>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345" w:type="dxa"/>
            <w:gridSpan w:val="2"/>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585" w:type="dxa"/>
            <w:gridSpan w:val="3"/>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255" w:type="dxa"/>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r>
      <w:tr w:rsidR="0095721E" w:rsidRPr="0095721E" w:rsidTr="0095721E">
        <w:trPr>
          <w:trHeight w:val="390"/>
          <w:tblCellSpacing w:w="0" w:type="dxa"/>
        </w:trPr>
        <w:tc>
          <w:tcPr>
            <w:tcW w:w="345" w:type="dxa"/>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570" w:type="dxa"/>
            <w:gridSpan w:val="3"/>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285" w:type="dxa"/>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615" w:type="dxa"/>
            <w:gridSpan w:val="3"/>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240" w:type="dxa"/>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540" w:type="dxa"/>
            <w:gridSpan w:val="3"/>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315" w:type="dxa"/>
            <w:gridSpan w:val="2"/>
            <w:tcBorders>
              <w:top w:val="nil"/>
              <w:left w:val="nil"/>
              <w:bottom w:val="nil"/>
              <w:right w:val="single" w:sz="6" w:space="0" w:color="000000"/>
            </w:tcBorders>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3195" w:type="dxa"/>
            <w:gridSpan w:val="15"/>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95721E" w:rsidRPr="0095721E" w:rsidRDefault="0095721E" w:rsidP="0095721E">
            <w:pPr>
              <w:widowControl/>
              <w:spacing w:line="300" w:lineRule="atLeast"/>
              <w:jc w:val="center"/>
              <w:rPr>
                <w:rFonts w:ascii="宋体" w:eastAsia="宋体" w:hAnsi="宋体" w:cs="宋体" w:hint="eastAsia"/>
                <w:color w:val="000000"/>
                <w:kern w:val="0"/>
                <w:sz w:val="27"/>
                <w:szCs w:val="27"/>
              </w:rPr>
            </w:pPr>
            <w:r w:rsidRPr="0095721E">
              <w:rPr>
                <w:rFonts w:ascii="宋体" w:eastAsia="宋体" w:hAnsi="宋体" w:cs="宋体" w:hint="eastAsia"/>
                <w:color w:val="000000"/>
                <w:kern w:val="0"/>
                <w:szCs w:val="21"/>
              </w:rPr>
              <w:t>打桩放线（工业园区规划建设股）</w:t>
            </w:r>
          </w:p>
        </w:tc>
        <w:tc>
          <w:tcPr>
            <w:tcW w:w="240" w:type="dxa"/>
            <w:tcBorders>
              <w:top w:val="nil"/>
              <w:left w:val="nil"/>
              <w:bottom w:val="nil"/>
              <w:right w:val="nil"/>
            </w:tcBorders>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600" w:type="dxa"/>
            <w:gridSpan w:val="3"/>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255" w:type="dxa"/>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615" w:type="dxa"/>
            <w:gridSpan w:val="3"/>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345" w:type="dxa"/>
            <w:gridSpan w:val="2"/>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585" w:type="dxa"/>
            <w:gridSpan w:val="3"/>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255" w:type="dxa"/>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r>
      <w:tr w:rsidR="0095721E" w:rsidRPr="0095721E" w:rsidTr="0095721E">
        <w:trPr>
          <w:tblCellSpacing w:w="0" w:type="dxa"/>
        </w:trPr>
        <w:tc>
          <w:tcPr>
            <w:tcW w:w="345" w:type="dxa"/>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570" w:type="dxa"/>
            <w:gridSpan w:val="3"/>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285" w:type="dxa"/>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615" w:type="dxa"/>
            <w:gridSpan w:val="3"/>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240" w:type="dxa"/>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540" w:type="dxa"/>
            <w:gridSpan w:val="3"/>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315" w:type="dxa"/>
            <w:gridSpan w:val="2"/>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615" w:type="dxa"/>
            <w:gridSpan w:val="3"/>
            <w:tcBorders>
              <w:top w:val="nil"/>
              <w:left w:val="nil"/>
              <w:bottom w:val="nil"/>
              <w:right w:val="nil"/>
            </w:tcBorders>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240" w:type="dxa"/>
            <w:tcBorders>
              <w:top w:val="single" w:sz="6" w:space="0" w:color="000000"/>
              <w:left w:val="nil"/>
              <w:bottom w:val="nil"/>
              <w:right w:val="nil"/>
            </w:tcBorders>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570" w:type="dxa"/>
            <w:gridSpan w:val="3"/>
            <w:tcBorders>
              <w:top w:val="single" w:sz="6" w:space="0" w:color="000000"/>
              <w:left w:val="nil"/>
              <w:bottom w:val="single" w:sz="6" w:space="0" w:color="000000"/>
              <w:right w:val="nil"/>
            </w:tcBorders>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300" w:type="dxa"/>
            <w:tcBorders>
              <w:top w:val="single" w:sz="6" w:space="0" w:color="000000"/>
              <w:left w:val="nil"/>
              <w:bottom w:val="single" w:sz="6" w:space="0" w:color="000000"/>
              <w:right w:val="nil"/>
            </w:tcBorders>
            <w:tcMar>
              <w:top w:w="0" w:type="dxa"/>
              <w:left w:w="105" w:type="dxa"/>
              <w:bottom w:w="0" w:type="dxa"/>
              <w:right w:w="105" w:type="dxa"/>
            </w:tcMar>
            <w:hideMark/>
          </w:tcPr>
          <w:p w:rsidR="0095721E" w:rsidRPr="0095721E" w:rsidRDefault="0095721E" w:rsidP="0095721E">
            <w:pPr>
              <w:widowControl/>
              <w:spacing w:line="195" w:lineRule="atLeast"/>
              <w:jc w:val="left"/>
              <w:rPr>
                <w:rFonts w:ascii="宋体" w:eastAsia="宋体" w:hAnsi="宋体" w:cs="宋体" w:hint="eastAsia"/>
                <w:color w:val="000000"/>
                <w:kern w:val="0"/>
                <w:sz w:val="27"/>
                <w:szCs w:val="27"/>
              </w:rPr>
            </w:pPr>
            <w:r w:rsidRPr="0095721E">
              <w:rPr>
                <w:rFonts w:ascii="宋体" w:eastAsia="宋体" w:hAnsi="宋体" w:cs="宋体" w:hint="eastAsia"/>
                <w:color w:val="000000"/>
                <w:kern w:val="0"/>
                <w:szCs w:val="21"/>
              </w:rPr>
              <w:t>↓</w:t>
            </w:r>
          </w:p>
        </w:tc>
        <w:tc>
          <w:tcPr>
            <w:tcW w:w="615" w:type="dxa"/>
            <w:gridSpan w:val="3"/>
            <w:tcBorders>
              <w:top w:val="single" w:sz="6" w:space="0" w:color="000000"/>
              <w:left w:val="nil"/>
              <w:bottom w:val="single" w:sz="6" w:space="0" w:color="000000"/>
              <w:right w:val="nil"/>
            </w:tcBorders>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240" w:type="dxa"/>
            <w:tcBorders>
              <w:top w:val="single" w:sz="6" w:space="0" w:color="000000"/>
              <w:left w:val="nil"/>
              <w:bottom w:val="nil"/>
              <w:right w:val="nil"/>
            </w:tcBorders>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615" w:type="dxa"/>
            <w:gridSpan w:val="3"/>
            <w:tcBorders>
              <w:top w:val="single" w:sz="6" w:space="0" w:color="000000"/>
              <w:left w:val="nil"/>
              <w:bottom w:val="nil"/>
              <w:right w:val="nil"/>
            </w:tcBorders>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240" w:type="dxa"/>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600" w:type="dxa"/>
            <w:gridSpan w:val="3"/>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255" w:type="dxa"/>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615" w:type="dxa"/>
            <w:gridSpan w:val="3"/>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345" w:type="dxa"/>
            <w:gridSpan w:val="2"/>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585" w:type="dxa"/>
            <w:gridSpan w:val="3"/>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255" w:type="dxa"/>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r>
      <w:tr w:rsidR="0095721E" w:rsidRPr="0095721E" w:rsidTr="0095721E">
        <w:trPr>
          <w:trHeight w:val="390"/>
          <w:tblCellSpacing w:w="0" w:type="dxa"/>
        </w:trPr>
        <w:tc>
          <w:tcPr>
            <w:tcW w:w="345" w:type="dxa"/>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570" w:type="dxa"/>
            <w:gridSpan w:val="3"/>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285" w:type="dxa"/>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615" w:type="dxa"/>
            <w:gridSpan w:val="3"/>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240" w:type="dxa"/>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540" w:type="dxa"/>
            <w:gridSpan w:val="3"/>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315" w:type="dxa"/>
            <w:gridSpan w:val="2"/>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615" w:type="dxa"/>
            <w:gridSpan w:val="3"/>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240" w:type="dxa"/>
            <w:tcBorders>
              <w:top w:val="nil"/>
              <w:left w:val="nil"/>
              <w:bottom w:val="nil"/>
              <w:right w:val="single" w:sz="6" w:space="0" w:color="000000"/>
            </w:tcBorders>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1485" w:type="dxa"/>
            <w:gridSpan w:val="7"/>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95721E" w:rsidRPr="0095721E" w:rsidRDefault="0095721E" w:rsidP="0095721E">
            <w:pPr>
              <w:widowControl/>
              <w:spacing w:line="300" w:lineRule="atLeast"/>
              <w:jc w:val="center"/>
              <w:rPr>
                <w:rFonts w:ascii="宋体" w:eastAsia="宋体" w:hAnsi="宋体" w:cs="宋体" w:hint="eastAsia"/>
                <w:color w:val="000000"/>
                <w:kern w:val="0"/>
                <w:sz w:val="27"/>
                <w:szCs w:val="27"/>
              </w:rPr>
            </w:pPr>
            <w:r w:rsidRPr="0095721E">
              <w:rPr>
                <w:rFonts w:ascii="宋体" w:eastAsia="宋体" w:hAnsi="宋体" w:cs="宋体" w:hint="eastAsia"/>
                <w:color w:val="000000"/>
                <w:kern w:val="0"/>
                <w:szCs w:val="21"/>
              </w:rPr>
              <w:t>验线合格</w:t>
            </w:r>
          </w:p>
        </w:tc>
        <w:tc>
          <w:tcPr>
            <w:tcW w:w="240" w:type="dxa"/>
            <w:tcBorders>
              <w:top w:val="nil"/>
              <w:left w:val="nil"/>
              <w:bottom w:val="nil"/>
              <w:right w:val="nil"/>
            </w:tcBorders>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615" w:type="dxa"/>
            <w:gridSpan w:val="3"/>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240" w:type="dxa"/>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600" w:type="dxa"/>
            <w:gridSpan w:val="3"/>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255" w:type="dxa"/>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615" w:type="dxa"/>
            <w:gridSpan w:val="3"/>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345" w:type="dxa"/>
            <w:gridSpan w:val="2"/>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585" w:type="dxa"/>
            <w:gridSpan w:val="3"/>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255" w:type="dxa"/>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r>
      <w:tr w:rsidR="0095721E" w:rsidRPr="0095721E" w:rsidTr="0095721E">
        <w:trPr>
          <w:tblCellSpacing w:w="0" w:type="dxa"/>
        </w:trPr>
        <w:tc>
          <w:tcPr>
            <w:tcW w:w="345" w:type="dxa"/>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570" w:type="dxa"/>
            <w:gridSpan w:val="3"/>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285" w:type="dxa"/>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615" w:type="dxa"/>
            <w:gridSpan w:val="3"/>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240" w:type="dxa"/>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540" w:type="dxa"/>
            <w:gridSpan w:val="3"/>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315" w:type="dxa"/>
            <w:gridSpan w:val="2"/>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615" w:type="dxa"/>
            <w:gridSpan w:val="3"/>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240" w:type="dxa"/>
            <w:tcBorders>
              <w:top w:val="nil"/>
              <w:left w:val="nil"/>
              <w:bottom w:val="single" w:sz="6" w:space="0" w:color="000000"/>
              <w:right w:val="nil"/>
            </w:tcBorders>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570" w:type="dxa"/>
            <w:gridSpan w:val="3"/>
            <w:tcBorders>
              <w:top w:val="nil"/>
              <w:left w:val="nil"/>
              <w:bottom w:val="single" w:sz="6" w:space="0" w:color="000000"/>
              <w:right w:val="nil"/>
            </w:tcBorders>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300" w:type="dxa"/>
            <w:tcBorders>
              <w:top w:val="single" w:sz="6" w:space="0" w:color="000000"/>
              <w:left w:val="nil"/>
              <w:bottom w:val="single" w:sz="6" w:space="0" w:color="000000"/>
              <w:right w:val="nil"/>
            </w:tcBorders>
            <w:tcMar>
              <w:top w:w="0" w:type="dxa"/>
              <w:left w:w="105" w:type="dxa"/>
              <w:bottom w:w="0" w:type="dxa"/>
              <w:right w:w="105" w:type="dxa"/>
            </w:tcMar>
            <w:hideMark/>
          </w:tcPr>
          <w:p w:rsidR="0095721E" w:rsidRPr="0095721E" w:rsidRDefault="0095721E" w:rsidP="0095721E">
            <w:pPr>
              <w:widowControl/>
              <w:spacing w:line="195" w:lineRule="atLeast"/>
              <w:jc w:val="left"/>
              <w:rPr>
                <w:rFonts w:ascii="宋体" w:eastAsia="宋体" w:hAnsi="宋体" w:cs="宋体" w:hint="eastAsia"/>
                <w:color w:val="000000"/>
                <w:kern w:val="0"/>
                <w:sz w:val="27"/>
                <w:szCs w:val="27"/>
              </w:rPr>
            </w:pPr>
            <w:r w:rsidRPr="0095721E">
              <w:rPr>
                <w:rFonts w:ascii="宋体" w:eastAsia="宋体" w:hAnsi="宋体" w:cs="宋体" w:hint="eastAsia"/>
                <w:color w:val="000000"/>
                <w:kern w:val="0"/>
                <w:szCs w:val="21"/>
              </w:rPr>
              <w:t>↓</w:t>
            </w:r>
          </w:p>
        </w:tc>
        <w:tc>
          <w:tcPr>
            <w:tcW w:w="615" w:type="dxa"/>
            <w:gridSpan w:val="3"/>
            <w:tcBorders>
              <w:top w:val="single" w:sz="6" w:space="0" w:color="000000"/>
              <w:left w:val="nil"/>
              <w:bottom w:val="single" w:sz="6" w:space="0" w:color="000000"/>
              <w:right w:val="nil"/>
            </w:tcBorders>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240" w:type="dxa"/>
            <w:tcBorders>
              <w:top w:val="nil"/>
              <w:left w:val="nil"/>
              <w:bottom w:val="single" w:sz="6" w:space="0" w:color="000000"/>
              <w:right w:val="nil"/>
            </w:tcBorders>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615" w:type="dxa"/>
            <w:gridSpan w:val="3"/>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240" w:type="dxa"/>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600" w:type="dxa"/>
            <w:gridSpan w:val="3"/>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255" w:type="dxa"/>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615" w:type="dxa"/>
            <w:gridSpan w:val="3"/>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345" w:type="dxa"/>
            <w:gridSpan w:val="2"/>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585" w:type="dxa"/>
            <w:gridSpan w:val="3"/>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255" w:type="dxa"/>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r>
      <w:tr w:rsidR="0095721E" w:rsidRPr="0095721E" w:rsidTr="0095721E">
        <w:trPr>
          <w:trHeight w:val="390"/>
          <w:tblCellSpacing w:w="0" w:type="dxa"/>
        </w:trPr>
        <w:tc>
          <w:tcPr>
            <w:tcW w:w="345" w:type="dxa"/>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570" w:type="dxa"/>
            <w:gridSpan w:val="3"/>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285" w:type="dxa"/>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615" w:type="dxa"/>
            <w:gridSpan w:val="3"/>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240" w:type="dxa"/>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540" w:type="dxa"/>
            <w:gridSpan w:val="3"/>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315" w:type="dxa"/>
            <w:gridSpan w:val="2"/>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615" w:type="dxa"/>
            <w:gridSpan w:val="3"/>
            <w:tcBorders>
              <w:top w:val="nil"/>
              <w:left w:val="nil"/>
              <w:bottom w:val="nil"/>
              <w:right w:val="single" w:sz="6" w:space="0" w:color="000000"/>
            </w:tcBorders>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1950" w:type="dxa"/>
            <w:gridSpan w:val="9"/>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95721E" w:rsidRPr="0095721E" w:rsidRDefault="0095721E" w:rsidP="0095721E">
            <w:pPr>
              <w:widowControl/>
              <w:spacing w:line="300" w:lineRule="atLeast"/>
              <w:jc w:val="center"/>
              <w:rPr>
                <w:rFonts w:ascii="宋体" w:eastAsia="宋体" w:hAnsi="宋体" w:cs="宋体" w:hint="eastAsia"/>
                <w:color w:val="000000"/>
                <w:kern w:val="0"/>
                <w:sz w:val="27"/>
                <w:szCs w:val="27"/>
              </w:rPr>
            </w:pPr>
            <w:r w:rsidRPr="0095721E">
              <w:rPr>
                <w:rFonts w:ascii="宋体" w:eastAsia="宋体" w:hAnsi="宋体" w:cs="宋体" w:hint="eastAsia"/>
                <w:color w:val="000000"/>
                <w:kern w:val="0"/>
                <w:szCs w:val="21"/>
              </w:rPr>
              <w:t>申办土地使用证</w:t>
            </w:r>
          </w:p>
        </w:tc>
        <w:tc>
          <w:tcPr>
            <w:tcW w:w="615" w:type="dxa"/>
            <w:gridSpan w:val="3"/>
            <w:tcBorders>
              <w:top w:val="nil"/>
              <w:left w:val="nil"/>
              <w:bottom w:val="nil"/>
              <w:right w:val="nil"/>
            </w:tcBorders>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240" w:type="dxa"/>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600" w:type="dxa"/>
            <w:gridSpan w:val="3"/>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255" w:type="dxa"/>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615" w:type="dxa"/>
            <w:gridSpan w:val="3"/>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345" w:type="dxa"/>
            <w:gridSpan w:val="2"/>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585" w:type="dxa"/>
            <w:gridSpan w:val="3"/>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255" w:type="dxa"/>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r>
      <w:tr w:rsidR="0095721E" w:rsidRPr="0095721E" w:rsidTr="0095721E">
        <w:trPr>
          <w:tblCellSpacing w:w="0" w:type="dxa"/>
        </w:trPr>
        <w:tc>
          <w:tcPr>
            <w:tcW w:w="345" w:type="dxa"/>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570" w:type="dxa"/>
            <w:gridSpan w:val="3"/>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285" w:type="dxa"/>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615" w:type="dxa"/>
            <w:gridSpan w:val="3"/>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240" w:type="dxa"/>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540" w:type="dxa"/>
            <w:gridSpan w:val="3"/>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315" w:type="dxa"/>
            <w:gridSpan w:val="2"/>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615" w:type="dxa"/>
            <w:gridSpan w:val="3"/>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240" w:type="dxa"/>
            <w:tcBorders>
              <w:top w:val="nil"/>
              <w:left w:val="nil"/>
              <w:bottom w:val="nil"/>
              <w:right w:val="nil"/>
            </w:tcBorders>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570" w:type="dxa"/>
            <w:gridSpan w:val="3"/>
            <w:tcBorders>
              <w:top w:val="single" w:sz="6" w:space="0" w:color="000000"/>
              <w:left w:val="nil"/>
              <w:bottom w:val="single" w:sz="6" w:space="0" w:color="000000"/>
              <w:right w:val="nil"/>
            </w:tcBorders>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300" w:type="dxa"/>
            <w:tcBorders>
              <w:top w:val="single" w:sz="6" w:space="0" w:color="000000"/>
              <w:left w:val="nil"/>
              <w:bottom w:val="single" w:sz="6" w:space="0" w:color="000000"/>
              <w:right w:val="nil"/>
            </w:tcBorders>
            <w:tcMar>
              <w:top w:w="0" w:type="dxa"/>
              <w:left w:w="105" w:type="dxa"/>
              <w:bottom w:w="0" w:type="dxa"/>
              <w:right w:w="105" w:type="dxa"/>
            </w:tcMar>
            <w:hideMark/>
          </w:tcPr>
          <w:p w:rsidR="0095721E" w:rsidRPr="0095721E" w:rsidRDefault="0095721E" w:rsidP="0095721E">
            <w:pPr>
              <w:widowControl/>
              <w:spacing w:line="195" w:lineRule="atLeast"/>
              <w:jc w:val="left"/>
              <w:rPr>
                <w:rFonts w:ascii="宋体" w:eastAsia="宋体" w:hAnsi="宋体" w:cs="宋体" w:hint="eastAsia"/>
                <w:color w:val="000000"/>
                <w:kern w:val="0"/>
                <w:sz w:val="27"/>
                <w:szCs w:val="27"/>
              </w:rPr>
            </w:pPr>
            <w:r w:rsidRPr="0095721E">
              <w:rPr>
                <w:rFonts w:ascii="宋体" w:eastAsia="宋体" w:hAnsi="宋体" w:cs="宋体" w:hint="eastAsia"/>
                <w:color w:val="000000"/>
                <w:kern w:val="0"/>
                <w:szCs w:val="21"/>
              </w:rPr>
              <w:t>↓</w:t>
            </w:r>
          </w:p>
        </w:tc>
        <w:tc>
          <w:tcPr>
            <w:tcW w:w="615" w:type="dxa"/>
            <w:gridSpan w:val="3"/>
            <w:tcBorders>
              <w:top w:val="single" w:sz="6" w:space="0" w:color="000000"/>
              <w:left w:val="nil"/>
              <w:bottom w:val="single" w:sz="6" w:space="0" w:color="000000"/>
              <w:right w:val="nil"/>
            </w:tcBorders>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240" w:type="dxa"/>
            <w:tcBorders>
              <w:top w:val="single" w:sz="6" w:space="0" w:color="000000"/>
              <w:left w:val="nil"/>
              <w:bottom w:val="nil"/>
              <w:right w:val="nil"/>
            </w:tcBorders>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615" w:type="dxa"/>
            <w:gridSpan w:val="3"/>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240" w:type="dxa"/>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600" w:type="dxa"/>
            <w:gridSpan w:val="3"/>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255" w:type="dxa"/>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615" w:type="dxa"/>
            <w:gridSpan w:val="3"/>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345" w:type="dxa"/>
            <w:gridSpan w:val="2"/>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585" w:type="dxa"/>
            <w:gridSpan w:val="3"/>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255" w:type="dxa"/>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r>
      <w:tr w:rsidR="0095721E" w:rsidRPr="0095721E" w:rsidTr="0095721E">
        <w:trPr>
          <w:trHeight w:val="390"/>
          <w:tblCellSpacing w:w="0" w:type="dxa"/>
        </w:trPr>
        <w:tc>
          <w:tcPr>
            <w:tcW w:w="345" w:type="dxa"/>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570" w:type="dxa"/>
            <w:gridSpan w:val="3"/>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285" w:type="dxa"/>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615" w:type="dxa"/>
            <w:gridSpan w:val="3"/>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240" w:type="dxa"/>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540" w:type="dxa"/>
            <w:gridSpan w:val="3"/>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315" w:type="dxa"/>
            <w:gridSpan w:val="2"/>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615" w:type="dxa"/>
            <w:gridSpan w:val="3"/>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240" w:type="dxa"/>
            <w:tcBorders>
              <w:top w:val="nil"/>
              <w:left w:val="nil"/>
              <w:bottom w:val="nil"/>
              <w:right w:val="single" w:sz="6" w:space="0" w:color="000000"/>
            </w:tcBorders>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1485" w:type="dxa"/>
            <w:gridSpan w:val="7"/>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95721E" w:rsidRPr="0095721E" w:rsidRDefault="0095721E" w:rsidP="0095721E">
            <w:pPr>
              <w:widowControl/>
              <w:spacing w:line="300" w:lineRule="atLeast"/>
              <w:jc w:val="center"/>
              <w:rPr>
                <w:rFonts w:ascii="宋体" w:eastAsia="宋体" w:hAnsi="宋体" w:cs="宋体" w:hint="eastAsia"/>
                <w:color w:val="000000"/>
                <w:kern w:val="0"/>
                <w:sz w:val="27"/>
                <w:szCs w:val="27"/>
              </w:rPr>
            </w:pPr>
            <w:r w:rsidRPr="0095721E">
              <w:rPr>
                <w:rFonts w:ascii="宋体" w:eastAsia="宋体" w:hAnsi="宋体" w:cs="宋体" w:hint="eastAsia"/>
                <w:color w:val="000000"/>
                <w:kern w:val="0"/>
                <w:szCs w:val="21"/>
              </w:rPr>
              <w:t>项目开工</w:t>
            </w:r>
          </w:p>
        </w:tc>
        <w:tc>
          <w:tcPr>
            <w:tcW w:w="240" w:type="dxa"/>
            <w:tcBorders>
              <w:top w:val="nil"/>
              <w:left w:val="nil"/>
              <w:bottom w:val="nil"/>
              <w:right w:val="nil"/>
            </w:tcBorders>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615" w:type="dxa"/>
            <w:gridSpan w:val="3"/>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240" w:type="dxa"/>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600" w:type="dxa"/>
            <w:gridSpan w:val="3"/>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255" w:type="dxa"/>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615" w:type="dxa"/>
            <w:gridSpan w:val="3"/>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345" w:type="dxa"/>
            <w:gridSpan w:val="2"/>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585" w:type="dxa"/>
            <w:gridSpan w:val="3"/>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c>
          <w:tcPr>
            <w:tcW w:w="255" w:type="dxa"/>
            <w:tcMar>
              <w:top w:w="0" w:type="dxa"/>
              <w:left w:w="105" w:type="dxa"/>
              <w:bottom w:w="0" w:type="dxa"/>
              <w:right w:w="105" w:type="dxa"/>
            </w:tcMar>
            <w:hideMark/>
          </w:tcPr>
          <w:p w:rsidR="0095721E" w:rsidRPr="0095721E" w:rsidRDefault="0095721E" w:rsidP="0095721E">
            <w:pPr>
              <w:widowControl/>
              <w:jc w:val="left"/>
              <w:rPr>
                <w:rFonts w:ascii="宋体" w:eastAsia="宋体" w:hAnsi="宋体" w:cs="宋体" w:hint="eastAsia"/>
                <w:color w:val="000000"/>
                <w:kern w:val="0"/>
                <w:sz w:val="27"/>
                <w:szCs w:val="27"/>
              </w:rPr>
            </w:pPr>
          </w:p>
        </w:tc>
      </w:tr>
    </w:tbl>
    <w:p w:rsidR="001B0235" w:rsidRDefault="001B0235"/>
    <w:sectPr w:rsidR="001B02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0000000000000000000"/>
    <w:charset w:val="86"/>
    <w:family w:val="roman"/>
    <w:notTrueType/>
    <w:pitch w:val="default"/>
    <w:sig w:usb0="00000001" w:usb1="080E0000" w:usb2="00000010" w:usb3="00000000" w:csb0="00040000" w:csb1="00000000"/>
  </w:font>
  <w:font w:name="方正小标宋简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21E"/>
    <w:rsid w:val="001B0235"/>
    <w:rsid w:val="009572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3210A1-CC11-49CC-834E-A75BE0E71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5721E"/>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9572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2229444">
      <w:bodyDiv w:val="1"/>
      <w:marLeft w:val="0"/>
      <w:marRight w:val="0"/>
      <w:marTop w:val="0"/>
      <w:marBottom w:val="0"/>
      <w:divBdr>
        <w:top w:val="none" w:sz="0" w:space="0" w:color="auto"/>
        <w:left w:val="none" w:sz="0" w:space="0" w:color="auto"/>
        <w:bottom w:val="none" w:sz="0" w:space="0" w:color="auto"/>
        <w:right w:val="none" w:sz="0" w:space="0" w:color="auto"/>
      </w:divBdr>
      <w:divsChild>
        <w:div w:id="772281452">
          <w:marLeft w:val="0"/>
          <w:marRight w:val="0"/>
          <w:marTop w:val="0"/>
          <w:marBottom w:val="0"/>
          <w:divBdr>
            <w:top w:val="none" w:sz="0" w:space="0" w:color="auto"/>
            <w:left w:val="none" w:sz="0" w:space="0" w:color="auto"/>
            <w:bottom w:val="single" w:sz="6" w:space="30" w:color="CCCCCC"/>
            <w:right w:val="none" w:sz="0" w:space="0" w:color="auto"/>
          </w:divBdr>
          <w:divsChild>
            <w:div w:id="865479894">
              <w:marLeft w:val="0"/>
              <w:marRight w:val="0"/>
              <w:marTop w:val="330"/>
              <w:marBottom w:val="0"/>
              <w:divBdr>
                <w:top w:val="none" w:sz="0" w:space="0" w:color="auto"/>
                <w:left w:val="none" w:sz="0" w:space="0" w:color="auto"/>
                <w:bottom w:val="none" w:sz="0" w:space="0" w:color="auto"/>
                <w:right w:val="none" w:sz="0" w:space="0" w:color="auto"/>
              </w:divBdr>
            </w:div>
            <w:div w:id="359673654">
              <w:marLeft w:val="0"/>
              <w:marRight w:val="0"/>
              <w:marTop w:val="330"/>
              <w:marBottom w:val="0"/>
              <w:divBdr>
                <w:top w:val="none" w:sz="0" w:space="0" w:color="auto"/>
                <w:left w:val="none" w:sz="0" w:space="0" w:color="auto"/>
                <w:bottom w:val="none" w:sz="0" w:space="0" w:color="auto"/>
                <w:right w:val="none" w:sz="0" w:space="0" w:color="auto"/>
              </w:divBdr>
            </w:div>
          </w:divsChild>
        </w:div>
        <w:div w:id="1949854644">
          <w:marLeft w:val="0"/>
          <w:marRight w:val="0"/>
          <w:marTop w:val="0"/>
          <w:marBottom w:val="0"/>
          <w:divBdr>
            <w:top w:val="none" w:sz="0" w:space="0" w:color="auto"/>
            <w:left w:val="none" w:sz="0" w:space="0" w:color="auto"/>
            <w:bottom w:val="none" w:sz="0" w:space="0" w:color="auto"/>
            <w:right w:val="none" w:sz="0" w:space="0" w:color="auto"/>
          </w:divBdr>
          <w:divsChild>
            <w:div w:id="1244099251">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javascript:void(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769</Words>
  <Characters>4389</Characters>
  <Application>Microsoft Office Word</Application>
  <DocSecurity>0</DocSecurity>
  <Lines>36</Lines>
  <Paragraphs>10</Paragraphs>
  <ScaleCrop>false</ScaleCrop>
  <Company/>
  <LinksUpToDate>false</LinksUpToDate>
  <CharactersWithSpaces>5148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2018-05-21T07:26:00Z</dcterms:created>
  <dcterms:modified xsi:type="dcterms:W3CDTF">2018-05-21T07:27:00Z</dcterms:modified>
</cp:coreProperties>
</file>