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4314C8" w:rsidRPr="004314C8" w:rsidTr="004314C8">
        <w:trPr>
          <w:trHeight w:val="720"/>
          <w:tblCellSpacing w:w="0" w:type="dxa"/>
          <w:jc w:val="center"/>
        </w:trPr>
        <w:tc>
          <w:tcPr>
            <w:tcW w:w="0" w:type="auto"/>
            <w:vAlign w:val="center"/>
            <w:hideMark/>
          </w:tcPr>
          <w:p w:rsidR="004314C8" w:rsidRPr="004314C8" w:rsidRDefault="004314C8" w:rsidP="004314C8">
            <w:pPr>
              <w:widowControl/>
              <w:jc w:val="center"/>
              <w:rPr>
                <w:rFonts w:ascii="宋体" w:eastAsia="宋体" w:hAnsi="宋体" w:cs="宋体"/>
                <w:b/>
                <w:bCs/>
                <w:color w:val="990000"/>
                <w:kern w:val="0"/>
                <w:sz w:val="24"/>
                <w:szCs w:val="24"/>
              </w:rPr>
            </w:pPr>
            <w:r w:rsidRPr="004314C8">
              <w:rPr>
                <w:rFonts w:ascii="宋体" w:eastAsia="宋体" w:hAnsi="宋体" w:cs="宋体" w:hint="eastAsia"/>
                <w:b/>
                <w:bCs/>
                <w:color w:val="990000"/>
                <w:kern w:val="0"/>
                <w:sz w:val="24"/>
                <w:szCs w:val="24"/>
              </w:rPr>
              <w:t>关于印发《青海省高新技术产品 高新技术企业认定办法》的通知</w:t>
            </w:r>
          </w:p>
        </w:tc>
      </w:tr>
      <w:tr w:rsidR="004314C8" w:rsidRPr="004314C8" w:rsidTr="004314C8">
        <w:trPr>
          <w:tblCellSpacing w:w="0" w:type="dxa"/>
          <w:jc w:val="center"/>
        </w:trPr>
        <w:tc>
          <w:tcPr>
            <w:tcW w:w="0" w:type="auto"/>
            <w:vAlign w:val="center"/>
            <w:hideMark/>
          </w:tcPr>
          <w:p w:rsidR="004314C8" w:rsidRPr="004314C8" w:rsidRDefault="004314C8" w:rsidP="004314C8">
            <w:pPr>
              <w:widowControl/>
              <w:jc w:val="left"/>
              <w:rPr>
                <w:rFonts w:ascii="宋体" w:eastAsia="宋体" w:hAnsi="宋体" w:cs="宋体" w:hint="eastAsia"/>
                <w:color w:val="4F545A"/>
                <w:kern w:val="0"/>
                <w:sz w:val="18"/>
                <w:szCs w:val="18"/>
              </w:rPr>
            </w:pPr>
            <w:r w:rsidRPr="004314C8">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4314C8" w:rsidRPr="004314C8" w:rsidTr="004314C8">
        <w:trPr>
          <w:trHeight w:val="375"/>
          <w:tblCellSpacing w:w="0" w:type="dxa"/>
          <w:jc w:val="center"/>
        </w:trPr>
        <w:tc>
          <w:tcPr>
            <w:tcW w:w="0" w:type="auto"/>
            <w:vAlign w:val="center"/>
            <w:hideMark/>
          </w:tcPr>
          <w:p w:rsidR="004314C8" w:rsidRPr="004314C8" w:rsidRDefault="004314C8" w:rsidP="004314C8">
            <w:pPr>
              <w:widowControl/>
              <w:jc w:val="center"/>
              <w:rPr>
                <w:rFonts w:ascii="宋体" w:eastAsia="宋体" w:hAnsi="宋体" w:cs="宋体" w:hint="eastAsia"/>
                <w:color w:val="4F545A"/>
                <w:kern w:val="0"/>
                <w:sz w:val="18"/>
                <w:szCs w:val="18"/>
              </w:rPr>
            </w:pPr>
            <w:r w:rsidRPr="004314C8">
              <w:rPr>
                <w:rFonts w:ascii="宋体" w:eastAsia="宋体" w:hAnsi="宋体" w:cs="宋体" w:hint="eastAsia"/>
                <w:color w:val="4F545A"/>
                <w:kern w:val="0"/>
                <w:sz w:val="18"/>
                <w:szCs w:val="18"/>
              </w:rPr>
              <w:t>青海省科学技术厅 2008-06-05 00:00:00　来源: 省科技厅</w:t>
            </w:r>
          </w:p>
        </w:tc>
      </w:tr>
      <w:tr w:rsidR="004314C8" w:rsidRPr="004314C8" w:rsidTr="004314C8">
        <w:trPr>
          <w:trHeight w:val="60"/>
          <w:tblCellSpacing w:w="0" w:type="dxa"/>
          <w:jc w:val="center"/>
        </w:trPr>
        <w:tc>
          <w:tcPr>
            <w:tcW w:w="0" w:type="auto"/>
            <w:vAlign w:val="center"/>
            <w:hideMark/>
          </w:tcPr>
          <w:p w:rsidR="004314C8" w:rsidRPr="004314C8" w:rsidRDefault="004314C8" w:rsidP="004314C8">
            <w:pPr>
              <w:widowControl/>
              <w:jc w:val="center"/>
              <w:rPr>
                <w:rFonts w:ascii="宋体" w:eastAsia="宋体" w:hAnsi="宋体" w:cs="宋体" w:hint="eastAsia"/>
                <w:color w:val="4F545A"/>
                <w:kern w:val="0"/>
                <w:sz w:val="18"/>
                <w:szCs w:val="18"/>
              </w:rPr>
            </w:pPr>
          </w:p>
        </w:tc>
      </w:tr>
      <w:tr w:rsidR="004314C8" w:rsidRPr="004314C8" w:rsidTr="004314C8">
        <w:trPr>
          <w:trHeight w:val="150"/>
          <w:tblCellSpacing w:w="0" w:type="dxa"/>
          <w:jc w:val="center"/>
        </w:trPr>
        <w:tc>
          <w:tcPr>
            <w:tcW w:w="0" w:type="auto"/>
            <w:vAlign w:val="center"/>
            <w:hideMark/>
          </w:tcPr>
          <w:p w:rsidR="004314C8" w:rsidRPr="004314C8" w:rsidRDefault="004314C8" w:rsidP="004314C8">
            <w:pPr>
              <w:widowControl/>
              <w:jc w:val="center"/>
              <w:rPr>
                <w:rFonts w:ascii="Times New Roman" w:eastAsia="Times New Roman" w:hAnsi="Times New Roman" w:cs="Times New Roman"/>
                <w:kern w:val="0"/>
                <w:sz w:val="20"/>
                <w:szCs w:val="20"/>
              </w:rPr>
            </w:pPr>
          </w:p>
        </w:tc>
      </w:tr>
      <w:tr w:rsidR="004314C8" w:rsidRPr="004314C8" w:rsidTr="004314C8">
        <w:trPr>
          <w:trHeight w:val="5250"/>
          <w:tblCellSpacing w:w="0" w:type="dxa"/>
          <w:jc w:val="center"/>
        </w:trPr>
        <w:tc>
          <w:tcPr>
            <w:tcW w:w="0" w:type="auto"/>
            <w:tcMar>
              <w:top w:w="150" w:type="dxa"/>
              <w:left w:w="150" w:type="dxa"/>
              <w:bottom w:w="150" w:type="dxa"/>
              <w:right w:w="150" w:type="dxa"/>
            </w:tcMar>
            <w:hideMark/>
          </w:tcPr>
          <w:p w:rsidR="004314C8" w:rsidRPr="004314C8" w:rsidRDefault="004314C8" w:rsidP="004314C8">
            <w:pPr>
              <w:widowControl/>
              <w:spacing w:before="100" w:beforeAutospacing="1" w:after="100" w:afterAutospacing="1" w:line="420" w:lineRule="atLeast"/>
              <w:jc w:val="center"/>
              <w:rPr>
                <w:rFonts w:ascii="宋体" w:eastAsia="宋体" w:hAnsi="宋体" w:cs="宋体"/>
                <w:color w:val="4F545A"/>
                <w:kern w:val="0"/>
                <w:szCs w:val="21"/>
              </w:rPr>
            </w:pPr>
            <w:r w:rsidRPr="004314C8">
              <w:rPr>
                <w:rFonts w:ascii="宋体" w:eastAsia="宋体" w:hAnsi="宋体" w:cs="宋体" w:hint="eastAsia"/>
                <w:b/>
                <w:bCs/>
                <w:color w:val="4F545A"/>
                <w:kern w:val="0"/>
                <w:sz w:val="24"/>
                <w:szCs w:val="24"/>
              </w:rPr>
              <w:t>省科技厅、省经贸委、省财政厅、省国税局、省地税局、省工商局、中国证券监督管理委员会西宁证券特派员办事处</w:t>
            </w:r>
            <w:r w:rsidRPr="004314C8">
              <w:rPr>
                <w:rFonts w:ascii="宋体" w:eastAsia="宋体" w:hAnsi="宋体" w:cs="宋体" w:hint="eastAsia"/>
                <w:b/>
                <w:bCs/>
                <w:color w:val="4F545A"/>
                <w:kern w:val="0"/>
                <w:sz w:val="24"/>
                <w:szCs w:val="24"/>
              </w:rPr>
              <w:br/>
              <w:t>关于印发《青海省高新技术产品 高新技术企业认定办法》的通知</w:t>
            </w:r>
          </w:p>
          <w:p w:rsidR="004314C8" w:rsidRPr="004314C8" w:rsidRDefault="004314C8" w:rsidP="004314C8">
            <w:pPr>
              <w:widowControl/>
              <w:spacing w:before="100" w:beforeAutospacing="1" w:after="100" w:afterAutospacing="1" w:line="420" w:lineRule="atLeast"/>
              <w:jc w:val="center"/>
              <w:rPr>
                <w:rFonts w:ascii="宋体" w:eastAsia="宋体" w:hAnsi="宋体" w:cs="宋体" w:hint="eastAsia"/>
                <w:color w:val="4F545A"/>
                <w:kern w:val="0"/>
                <w:szCs w:val="21"/>
              </w:rPr>
            </w:pPr>
            <w:r w:rsidRPr="004314C8">
              <w:rPr>
                <w:rFonts w:ascii="宋体" w:eastAsia="宋体" w:hAnsi="宋体" w:cs="宋体" w:hint="eastAsia"/>
                <w:color w:val="4F545A"/>
                <w:kern w:val="0"/>
                <w:szCs w:val="21"/>
              </w:rPr>
              <w:br/>
              <w:t>青科发高字［2000］187号</w:t>
            </w:r>
          </w:p>
          <w:p w:rsidR="004314C8" w:rsidRPr="004314C8" w:rsidRDefault="004314C8" w:rsidP="004314C8">
            <w:pPr>
              <w:widowControl/>
              <w:spacing w:before="100" w:beforeAutospacing="1" w:after="100" w:afterAutospacing="1" w:line="420" w:lineRule="atLeast"/>
              <w:jc w:val="left"/>
              <w:rPr>
                <w:rFonts w:ascii="宋体" w:eastAsia="宋体" w:hAnsi="宋体" w:cs="宋体" w:hint="eastAsia"/>
                <w:color w:val="4F545A"/>
                <w:kern w:val="0"/>
                <w:szCs w:val="21"/>
              </w:rPr>
            </w:pPr>
            <w:r w:rsidRPr="004314C8">
              <w:rPr>
                <w:rFonts w:ascii="宋体" w:eastAsia="宋体" w:hAnsi="宋体" w:cs="宋体" w:hint="eastAsia"/>
                <w:color w:val="4F545A"/>
                <w:kern w:val="0"/>
                <w:szCs w:val="21"/>
              </w:rPr>
              <w:br/>
              <w:t>省直有关厅（局）各州（地、市）、县（市）科技局（委）、经委、财政局、国税局、地税局、工商局：</w:t>
            </w:r>
            <w:r w:rsidRPr="004314C8">
              <w:rPr>
                <w:rFonts w:ascii="宋体" w:eastAsia="宋体" w:hAnsi="宋体" w:cs="宋体" w:hint="eastAsia"/>
                <w:color w:val="4F545A"/>
                <w:kern w:val="0"/>
                <w:szCs w:val="21"/>
              </w:rPr>
              <w:br/>
              <w:t>        现将《青海省高新技术产品、高新技术企业认定办法》印发给你们，请遵照执行。</w:t>
            </w:r>
          </w:p>
          <w:p w:rsidR="004314C8" w:rsidRPr="004314C8" w:rsidRDefault="004314C8" w:rsidP="004314C8">
            <w:pPr>
              <w:widowControl/>
              <w:spacing w:before="100" w:beforeAutospacing="1" w:after="100" w:afterAutospacing="1" w:line="420" w:lineRule="atLeast"/>
              <w:jc w:val="left"/>
              <w:rPr>
                <w:rFonts w:ascii="宋体" w:eastAsia="宋体" w:hAnsi="宋体" w:cs="宋体" w:hint="eastAsia"/>
                <w:color w:val="4F545A"/>
                <w:kern w:val="0"/>
                <w:szCs w:val="21"/>
              </w:rPr>
            </w:pPr>
            <w:r w:rsidRPr="004314C8">
              <w:rPr>
                <w:rFonts w:ascii="宋体" w:eastAsia="宋体" w:hAnsi="宋体" w:cs="宋体" w:hint="eastAsia"/>
                <w:color w:val="4F545A"/>
                <w:kern w:val="0"/>
                <w:szCs w:val="21"/>
              </w:rPr>
              <w:t>                                                                                 二OOO年十一月二十七日</w:t>
            </w:r>
          </w:p>
          <w:p w:rsidR="004314C8" w:rsidRPr="004314C8" w:rsidRDefault="004314C8" w:rsidP="004314C8">
            <w:pPr>
              <w:widowControl/>
              <w:spacing w:before="100" w:beforeAutospacing="1" w:after="100" w:afterAutospacing="1" w:line="420" w:lineRule="atLeast"/>
              <w:jc w:val="center"/>
              <w:rPr>
                <w:rFonts w:ascii="宋体" w:eastAsia="宋体" w:hAnsi="宋体" w:cs="宋体" w:hint="eastAsia"/>
                <w:color w:val="4F545A"/>
                <w:kern w:val="0"/>
                <w:szCs w:val="21"/>
              </w:rPr>
            </w:pPr>
            <w:r w:rsidRPr="004314C8">
              <w:rPr>
                <w:rFonts w:ascii="宋体" w:eastAsia="宋体" w:hAnsi="宋体" w:cs="宋体" w:hint="eastAsia"/>
                <w:b/>
                <w:bCs/>
                <w:color w:val="4F545A"/>
                <w:kern w:val="0"/>
                <w:sz w:val="24"/>
                <w:szCs w:val="24"/>
              </w:rPr>
              <w:t>青海省高新技术产品、高新技术企业认定办法</w:t>
            </w:r>
          </w:p>
          <w:p w:rsidR="004314C8" w:rsidRPr="004314C8" w:rsidRDefault="004314C8" w:rsidP="004314C8">
            <w:pPr>
              <w:widowControl/>
              <w:spacing w:before="100" w:beforeAutospacing="1" w:after="100" w:afterAutospacing="1" w:line="420" w:lineRule="atLeast"/>
              <w:jc w:val="left"/>
              <w:rPr>
                <w:rFonts w:ascii="宋体" w:eastAsia="宋体" w:hAnsi="宋体" w:cs="宋体" w:hint="eastAsia"/>
                <w:color w:val="4F545A"/>
                <w:kern w:val="0"/>
                <w:szCs w:val="21"/>
              </w:rPr>
            </w:pPr>
            <w:r w:rsidRPr="004314C8">
              <w:rPr>
                <w:rFonts w:ascii="宋体" w:eastAsia="宋体" w:hAnsi="宋体" w:cs="宋体" w:hint="eastAsia"/>
                <w:color w:val="4F545A"/>
                <w:kern w:val="0"/>
                <w:szCs w:val="21"/>
              </w:rPr>
              <w:t>      第一条 为加速高新技术成果转化，促进高新技术产业的发展，根据国务院和国家科技部有关政策，制订本办法。</w:t>
            </w:r>
            <w:r w:rsidRPr="004314C8">
              <w:rPr>
                <w:rFonts w:ascii="宋体" w:eastAsia="宋体" w:hAnsi="宋体" w:cs="宋体" w:hint="eastAsia"/>
                <w:color w:val="4F545A"/>
                <w:kern w:val="0"/>
                <w:szCs w:val="21"/>
              </w:rPr>
              <w:br/>
              <w:t xml:space="preserve">　　第二条 青海省内的高新技术产品、高新技术企业，按照本办法认定。</w:t>
            </w:r>
            <w:r w:rsidRPr="004314C8">
              <w:rPr>
                <w:rFonts w:ascii="宋体" w:eastAsia="宋体" w:hAnsi="宋体" w:cs="宋体" w:hint="eastAsia"/>
                <w:color w:val="4F545A"/>
                <w:kern w:val="0"/>
                <w:szCs w:val="21"/>
              </w:rPr>
              <w:br/>
              <w:t xml:space="preserve">　　第三条 青海省科技行政部门是高新技术产品、高新技术企业认定的主管机关。</w:t>
            </w:r>
            <w:r w:rsidRPr="004314C8">
              <w:rPr>
                <w:rFonts w:ascii="宋体" w:eastAsia="宋体" w:hAnsi="宋体" w:cs="宋体" w:hint="eastAsia"/>
                <w:color w:val="4F545A"/>
                <w:kern w:val="0"/>
                <w:szCs w:val="21"/>
              </w:rPr>
              <w:br/>
              <w:t xml:space="preserve">　　第四条 由有关技术专家和管理部门人员，共同组成青海省高新技术产品和高新技术企业认定委员会，负责高新技术产品、高新技术企业的认定；省科技行政部门设立高新技术产品和高新技术企业认定办公室，负责组织和办理认定工作。</w:t>
            </w:r>
            <w:r w:rsidRPr="004314C8">
              <w:rPr>
                <w:rFonts w:ascii="宋体" w:eastAsia="宋体" w:hAnsi="宋体" w:cs="宋体" w:hint="eastAsia"/>
                <w:color w:val="4F545A"/>
                <w:kern w:val="0"/>
                <w:szCs w:val="21"/>
              </w:rPr>
              <w:br/>
              <w:t xml:space="preserve">　　第五条 根据国务院和国家科技部有关文件的规定，划定高新技术范围如下：</w:t>
            </w:r>
            <w:r w:rsidRPr="004314C8">
              <w:rPr>
                <w:rFonts w:ascii="宋体" w:eastAsia="宋体" w:hAnsi="宋体" w:cs="宋体" w:hint="eastAsia"/>
                <w:color w:val="4F545A"/>
                <w:kern w:val="0"/>
                <w:szCs w:val="21"/>
              </w:rPr>
              <w:br/>
              <w:t xml:space="preserve">　　　　㈠ 电子与信息技术；</w:t>
            </w:r>
            <w:r w:rsidRPr="004314C8">
              <w:rPr>
                <w:rFonts w:ascii="宋体" w:eastAsia="宋体" w:hAnsi="宋体" w:cs="宋体" w:hint="eastAsia"/>
                <w:color w:val="4F545A"/>
                <w:kern w:val="0"/>
                <w:szCs w:val="21"/>
              </w:rPr>
              <w:br/>
              <w:t xml:space="preserve">　　　　㈡ 生物工程和新医药技术；</w:t>
            </w:r>
            <w:r w:rsidRPr="004314C8">
              <w:rPr>
                <w:rFonts w:ascii="宋体" w:eastAsia="宋体" w:hAnsi="宋体" w:cs="宋体" w:hint="eastAsia"/>
                <w:color w:val="4F545A"/>
                <w:kern w:val="0"/>
                <w:szCs w:val="21"/>
              </w:rPr>
              <w:br/>
            </w:r>
            <w:r w:rsidRPr="004314C8">
              <w:rPr>
                <w:rFonts w:ascii="宋体" w:eastAsia="宋体" w:hAnsi="宋体" w:cs="宋体" w:hint="eastAsia"/>
                <w:color w:val="4F545A"/>
                <w:kern w:val="0"/>
                <w:szCs w:val="21"/>
              </w:rPr>
              <w:lastRenderedPageBreak/>
              <w:t xml:space="preserve">　　　　㈢ 新材料及应用技术；</w:t>
            </w:r>
            <w:r w:rsidRPr="004314C8">
              <w:rPr>
                <w:rFonts w:ascii="宋体" w:eastAsia="宋体" w:hAnsi="宋体" w:cs="宋体" w:hint="eastAsia"/>
                <w:color w:val="4F545A"/>
                <w:kern w:val="0"/>
                <w:szCs w:val="21"/>
              </w:rPr>
              <w:br/>
              <w:t xml:space="preserve">　　　　㈣ 先进制造技术；</w:t>
            </w:r>
            <w:r w:rsidRPr="004314C8">
              <w:rPr>
                <w:rFonts w:ascii="宋体" w:eastAsia="宋体" w:hAnsi="宋体" w:cs="宋体" w:hint="eastAsia"/>
                <w:color w:val="4F545A"/>
                <w:kern w:val="0"/>
                <w:szCs w:val="21"/>
              </w:rPr>
              <w:br/>
              <w:t xml:space="preserve">　　　　㈤ 航空航天技术；</w:t>
            </w:r>
            <w:r w:rsidRPr="004314C8">
              <w:rPr>
                <w:rFonts w:ascii="宋体" w:eastAsia="宋体" w:hAnsi="宋体" w:cs="宋体" w:hint="eastAsia"/>
                <w:color w:val="4F545A"/>
                <w:kern w:val="0"/>
                <w:szCs w:val="21"/>
              </w:rPr>
              <w:br/>
              <w:t xml:space="preserve">　　　　㈥ 现代农业技术；</w:t>
            </w:r>
            <w:r w:rsidRPr="004314C8">
              <w:rPr>
                <w:rFonts w:ascii="宋体" w:eastAsia="宋体" w:hAnsi="宋体" w:cs="宋体" w:hint="eastAsia"/>
                <w:color w:val="4F545A"/>
                <w:kern w:val="0"/>
                <w:szCs w:val="21"/>
              </w:rPr>
              <w:br/>
              <w:t xml:space="preserve">　　　　㈦ 新能源与高效节能技术；</w:t>
            </w:r>
            <w:r w:rsidRPr="004314C8">
              <w:rPr>
                <w:rFonts w:ascii="宋体" w:eastAsia="宋体" w:hAnsi="宋体" w:cs="宋体" w:hint="eastAsia"/>
                <w:color w:val="4F545A"/>
                <w:kern w:val="0"/>
                <w:szCs w:val="21"/>
              </w:rPr>
              <w:br/>
              <w:t xml:space="preserve">　　　　㈧ 环境保护技术；</w:t>
            </w:r>
            <w:r w:rsidRPr="004314C8">
              <w:rPr>
                <w:rFonts w:ascii="宋体" w:eastAsia="宋体" w:hAnsi="宋体" w:cs="宋体" w:hint="eastAsia"/>
                <w:color w:val="4F545A"/>
                <w:kern w:val="0"/>
                <w:szCs w:val="21"/>
              </w:rPr>
              <w:br/>
              <w:t xml:space="preserve">　　　　㈨ 海洋工程技术；</w:t>
            </w:r>
            <w:r w:rsidRPr="004314C8">
              <w:rPr>
                <w:rFonts w:ascii="宋体" w:eastAsia="宋体" w:hAnsi="宋体" w:cs="宋体" w:hint="eastAsia"/>
                <w:color w:val="4F545A"/>
                <w:kern w:val="0"/>
                <w:szCs w:val="21"/>
              </w:rPr>
              <w:br/>
              <w:t xml:space="preserve">　　　　㈩ 核应用技术；</w:t>
            </w:r>
            <w:r w:rsidRPr="004314C8">
              <w:rPr>
                <w:rFonts w:ascii="宋体" w:eastAsia="宋体" w:hAnsi="宋体" w:cs="宋体" w:hint="eastAsia"/>
                <w:color w:val="4F545A"/>
                <w:kern w:val="0"/>
                <w:szCs w:val="21"/>
              </w:rPr>
              <w:br/>
              <w:t xml:space="preserve">　　　　(十一) 其它在传统产业改造中应用的新工艺、新技术。</w:t>
            </w:r>
            <w:r w:rsidRPr="004314C8">
              <w:rPr>
                <w:rFonts w:ascii="宋体" w:eastAsia="宋体" w:hAnsi="宋体" w:cs="宋体" w:hint="eastAsia"/>
                <w:color w:val="4F545A"/>
                <w:kern w:val="0"/>
                <w:szCs w:val="21"/>
              </w:rPr>
              <w:br/>
              <w:t xml:space="preserve">　　本高新技术范围将根据国内外高新技术的不断发展而进行补充和修订。</w:t>
            </w:r>
            <w:r w:rsidRPr="004314C8">
              <w:rPr>
                <w:rFonts w:ascii="宋体" w:eastAsia="宋体" w:hAnsi="宋体" w:cs="宋体" w:hint="eastAsia"/>
                <w:color w:val="4F545A"/>
                <w:kern w:val="0"/>
                <w:szCs w:val="21"/>
              </w:rPr>
              <w:br/>
              <w:t xml:space="preserve">　　第六条 高新技术产品必须具备以下条件：</w:t>
            </w:r>
            <w:r w:rsidRPr="004314C8">
              <w:rPr>
                <w:rFonts w:ascii="宋体" w:eastAsia="宋体" w:hAnsi="宋体" w:cs="宋体" w:hint="eastAsia"/>
                <w:color w:val="4F545A"/>
                <w:kern w:val="0"/>
                <w:szCs w:val="21"/>
              </w:rPr>
              <w:br/>
              <w:t xml:space="preserve">　　　　㈠ 属于《国家高新技术产品目录》的产品，本目录的</w:t>
            </w:r>
            <w:proofErr w:type="gramStart"/>
            <w:r w:rsidRPr="004314C8">
              <w:rPr>
                <w:rFonts w:ascii="宋体" w:eastAsia="宋体" w:hAnsi="宋体" w:cs="宋体" w:hint="eastAsia"/>
                <w:color w:val="4F545A"/>
                <w:kern w:val="0"/>
                <w:szCs w:val="21"/>
              </w:rPr>
              <w:t>更新按</w:t>
            </w:r>
            <w:proofErr w:type="gramEnd"/>
            <w:r w:rsidRPr="004314C8">
              <w:rPr>
                <w:rFonts w:ascii="宋体" w:eastAsia="宋体" w:hAnsi="宋体" w:cs="宋体" w:hint="eastAsia"/>
                <w:color w:val="4F545A"/>
                <w:kern w:val="0"/>
                <w:szCs w:val="21"/>
              </w:rPr>
              <w:t>国家科技部的相关文件执行。</w:t>
            </w:r>
            <w:r w:rsidRPr="004314C8">
              <w:rPr>
                <w:rFonts w:ascii="宋体" w:eastAsia="宋体" w:hAnsi="宋体" w:cs="宋体" w:hint="eastAsia"/>
                <w:color w:val="4F545A"/>
                <w:kern w:val="0"/>
                <w:szCs w:val="21"/>
              </w:rPr>
              <w:br/>
              <w:t xml:space="preserve">　　　　㈡ 产品质量稳定可靠、有较好(或潜在)的市场前景，经济效益良好。</w:t>
            </w:r>
            <w:r w:rsidRPr="004314C8">
              <w:rPr>
                <w:rFonts w:ascii="宋体" w:eastAsia="宋体" w:hAnsi="宋体" w:cs="宋体" w:hint="eastAsia"/>
                <w:color w:val="4F545A"/>
                <w:kern w:val="0"/>
                <w:szCs w:val="21"/>
              </w:rPr>
              <w:br/>
              <w:t xml:space="preserve">　　　　㈢ 已通过技术(产品)鉴定，技术工艺先进、完整；授权专利的技术产品应有样品(样机)，并有国家指定检测部门的检测报告；已获得国家新产品证书，申报时仍属先进的产品。</w:t>
            </w:r>
            <w:r w:rsidRPr="004314C8">
              <w:rPr>
                <w:rFonts w:ascii="宋体" w:eastAsia="宋体" w:hAnsi="宋体" w:cs="宋体" w:hint="eastAsia"/>
                <w:color w:val="4F545A"/>
                <w:kern w:val="0"/>
                <w:szCs w:val="21"/>
              </w:rPr>
              <w:br/>
              <w:t xml:space="preserve">　　　　㈣ 对国家有规定的专管产品，必须取得国家规定的有关证书。</w:t>
            </w:r>
            <w:r w:rsidRPr="004314C8">
              <w:rPr>
                <w:rFonts w:ascii="宋体" w:eastAsia="宋体" w:hAnsi="宋体" w:cs="宋体" w:hint="eastAsia"/>
                <w:color w:val="4F545A"/>
                <w:kern w:val="0"/>
                <w:szCs w:val="21"/>
              </w:rPr>
              <w:br/>
              <w:t xml:space="preserve">　　　　㈤ 知识产权明晰。引进技术生产的产品除有鉴定证书外，还应有正式的技术开发、转让等书面合同。</w:t>
            </w:r>
            <w:r w:rsidRPr="004314C8">
              <w:rPr>
                <w:rFonts w:ascii="宋体" w:eastAsia="宋体" w:hAnsi="宋体" w:cs="宋体" w:hint="eastAsia"/>
                <w:color w:val="4F545A"/>
                <w:kern w:val="0"/>
                <w:szCs w:val="21"/>
              </w:rPr>
              <w:br/>
              <w:t xml:space="preserve">　　　　㈥ 产品原料及技术装备有保障，有一定的经济规模。</w:t>
            </w:r>
            <w:r w:rsidRPr="004314C8">
              <w:rPr>
                <w:rFonts w:ascii="宋体" w:eastAsia="宋体" w:hAnsi="宋体" w:cs="宋体" w:hint="eastAsia"/>
                <w:color w:val="4F545A"/>
                <w:kern w:val="0"/>
                <w:szCs w:val="21"/>
              </w:rPr>
              <w:br/>
              <w:t xml:space="preserve">　　第七条 高新技术企业是知识密集、技术密集的经济实体。高新技术企业必须具备下列各项条件：</w:t>
            </w:r>
            <w:r w:rsidRPr="004314C8">
              <w:rPr>
                <w:rFonts w:ascii="宋体" w:eastAsia="宋体" w:hAnsi="宋体" w:cs="宋体" w:hint="eastAsia"/>
                <w:color w:val="4F545A"/>
                <w:kern w:val="0"/>
                <w:szCs w:val="21"/>
              </w:rPr>
              <w:br/>
              <w:t xml:space="preserve">　　　　㈠ 从事本办法第五条规定范围内的一种或多种技术及其产品的研究、开发、生产和经营活动。</w:t>
            </w:r>
            <w:r w:rsidRPr="004314C8">
              <w:rPr>
                <w:rFonts w:ascii="宋体" w:eastAsia="宋体" w:hAnsi="宋体" w:cs="宋体" w:hint="eastAsia"/>
                <w:color w:val="4F545A"/>
                <w:kern w:val="0"/>
                <w:szCs w:val="21"/>
              </w:rPr>
              <w:br/>
              <w:t xml:space="preserve">　　　　㈡ 企业的负责人是熟悉本企业产品研究、开发、生产和经营的科技人员，并且是本企业的专职人员。</w:t>
            </w:r>
            <w:r w:rsidRPr="004314C8">
              <w:rPr>
                <w:rFonts w:ascii="宋体" w:eastAsia="宋体" w:hAnsi="宋体" w:cs="宋体" w:hint="eastAsia"/>
                <w:color w:val="4F545A"/>
                <w:kern w:val="0"/>
                <w:szCs w:val="21"/>
              </w:rPr>
              <w:br/>
              <w:t xml:space="preserve">　　　　㈢ 具有大专以上学历的科技人员在10人以上或各类科技人员占企业职工总数的20％以上；从事高新技术研究、开</w:t>
            </w:r>
            <w:r w:rsidRPr="004314C8">
              <w:rPr>
                <w:rFonts w:ascii="宋体" w:eastAsia="宋体" w:hAnsi="宋体" w:cs="宋体" w:hint="eastAsia"/>
                <w:color w:val="4F545A"/>
                <w:kern w:val="0"/>
                <w:szCs w:val="21"/>
              </w:rPr>
              <w:br/>
              <w:t>发的各类科技人员应占企业职工总数的5％以上。</w:t>
            </w:r>
            <w:r w:rsidRPr="004314C8">
              <w:rPr>
                <w:rFonts w:ascii="宋体" w:eastAsia="宋体" w:hAnsi="宋体" w:cs="宋体" w:hint="eastAsia"/>
                <w:color w:val="4F545A"/>
                <w:kern w:val="0"/>
                <w:szCs w:val="21"/>
              </w:rPr>
              <w:br/>
              <w:t xml:space="preserve">　　　　㈣ 用于高新技术及其产品的研究、开发经费应占企业年总销售收入的3％以上。</w:t>
            </w:r>
            <w:r w:rsidRPr="004314C8">
              <w:rPr>
                <w:rFonts w:ascii="宋体" w:eastAsia="宋体" w:hAnsi="宋体" w:cs="宋体" w:hint="eastAsia"/>
                <w:color w:val="4F545A"/>
                <w:kern w:val="0"/>
                <w:szCs w:val="21"/>
              </w:rPr>
              <w:br/>
            </w:r>
            <w:r w:rsidRPr="004314C8">
              <w:rPr>
                <w:rFonts w:ascii="宋体" w:eastAsia="宋体" w:hAnsi="宋体" w:cs="宋体" w:hint="eastAsia"/>
                <w:color w:val="4F545A"/>
                <w:kern w:val="0"/>
                <w:szCs w:val="21"/>
              </w:rPr>
              <w:lastRenderedPageBreak/>
              <w:t xml:space="preserve">　　　　㈤ 企业的技术性收入与高新技术产品收入之和应占企业年销售收入的40％以上。</w:t>
            </w:r>
            <w:r w:rsidRPr="004314C8">
              <w:rPr>
                <w:rFonts w:ascii="宋体" w:eastAsia="宋体" w:hAnsi="宋体" w:cs="宋体" w:hint="eastAsia"/>
                <w:color w:val="4F545A"/>
                <w:kern w:val="0"/>
                <w:szCs w:val="21"/>
              </w:rPr>
              <w:br/>
              <w:t xml:space="preserve">　　　　㈥ 实行独立核算、自主经营、自负盈亏。</w:t>
            </w:r>
            <w:r w:rsidRPr="004314C8">
              <w:rPr>
                <w:rFonts w:ascii="宋体" w:eastAsia="宋体" w:hAnsi="宋体" w:cs="宋体" w:hint="eastAsia"/>
                <w:color w:val="4F545A"/>
                <w:kern w:val="0"/>
                <w:szCs w:val="21"/>
              </w:rPr>
              <w:br/>
              <w:t xml:space="preserve">　　　　㈦ 已有一年以上的营运期，运行状况良好。</w:t>
            </w:r>
            <w:r w:rsidRPr="004314C8">
              <w:rPr>
                <w:rFonts w:ascii="宋体" w:eastAsia="宋体" w:hAnsi="宋体" w:cs="宋体" w:hint="eastAsia"/>
                <w:color w:val="4F545A"/>
                <w:kern w:val="0"/>
                <w:szCs w:val="21"/>
              </w:rPr>
              <w:br/>
              <w:t xml:space="preserve">　　　　㈧ 有明确的企业章程和严格的技术、生产和财务管理制度。</w:t>
            </w:r>
            <w:r w:rsidRPr="004314C8">
              <w:rPr>
                <w:rFonts w:ascii="宋体" w:eastAsia="宋体" w:hAnsi="宋体" w:cs="宋体" w:hint="eastAsia"/>
                <w:color w:val="4F545A"/>
                <w:kern w:val="0"/>
                <w:szCs w:val="21"/>
              </w:rPr>
              <w:br/>
              <w:t xml:space="preserve">　　第八条 高新技术产品、高新技术企业认定程序：</w:t>
            </w:r>
            <w:r w:rsidRPr="004314C8">
              <w:rPr>
                <w:rFonts w:ascii="宋体" w:eastAsia="宋体" w:hAnsi="宋体" w:cs="宋体" w:hint="eastAsia"/>
                <w:color w:val="4F545A"/>
                <w:kern w:val="0"/>
                <w:szCs w:val="21"/>
              </w:rPr>
              <w:br/>
              <w:t xml:space="preserve">　　　　㈠ 申报高新技术产品、高新技术企业，须向主管部门提出申报，由主管部门审查、核实，提出初审意见，报省高新技术产品和高新技术企业认定办公室。无主管部门的企业，直接向省高新技术产品和高新技术企业认定办公室申报。</w:t>
            </w:r>
            <w:r w:rsidRPr="004314C8">
              <w:rPr>
                <w:rFonts w:ascii="宋体" w:eastAsia="宋体" w:hAnsi="宋体" w:cs="宋体" w:hint="eastAsia"/>
                <w:color w:val="4F545A"/>
                <w:kern w:val="0"/>
                <w:szCs w:val="21"/>
              </w:rPr>
              <w:br/>
              <w:t xml:space="preserve">　　　　㈡ 申报材料经省高新技术产品和高新技术企业认定办公室复审后，十五日内给予受理答复，复审合格者提交省高新技术产品、高新技术企业认定委员会对其进行认定。</w:t>
            </w:r>
            <w:r w:rsidRPr="004314C8">
              <w:rPr>
                <w:rFonts w:ascii="宋体" w:eastAsia="宋体" w:hAnsi="宋体" w:cs="宋体" w:hint="eastAsia"/>
                <w:color w:val="4F545A"/>
                <w:kern w:val="0"/>
                <w:szCs w:val="21"/>
              </w:rPr>
              <w:br/>
              <w:t xml:space="preserve">　　　　㈢ 通过认定的高新技术产品、高新技术企业，由省科技行政部门，分别颁发高新技术产品、高新技术企业证书，并予以公告。</w:t>
            </w:r>
            <w:r w:rsidRPr="004314C8">
              <w:rPr>
                <w:rFonts w:ascii="宋体" w:eastAsia="宋体" w:hAnsi="宋体" w:cs="宋体" w:hint="eastAsia"/>
                <w:color w:val="4F545A"/>
                <w:kern w:val="0"/>
                <w:szCs w:val="21"/>
              </w:rPr>
              <w:br/>
              <w:t xml:space="preserve">　　　　㈣ 持省科技行政部门的批准文件或证书到工商行政管理和税务部门办理有关手续。</w:t>
            </w:r>
            <w:r w:rsidRPr="004314C8">
              <w:rPr>
                <w:rFonts w:ascii="宋体" w:eastAsia="宋体" w:hAnsi="宋体" w:cs="宋体" w:hint="eastAsia"/>
                <w:color w:val="4F545A"/>
                <w:kern w:val="0"/>
                <w:szCs w:val="21"/>
              </w:rPr>
              <w:br/>
              <w:t xml:space="preserve">　　第九条 申报高新技术产品、高新技术企业应提供有关文件、材料。</w:t>
            </w:r>
            <w:r w:rsidRPr="004314C8">
              <w:rPr>
                <w:rFonts w:ascii="宋体" w:eastAsia="宋体" w:hAnsi="宋体" w:cs="宋体" w:hint="eastAsia"/>
                <w:color w:val="4F545A"/>
                <w:kern w:val="0"/>
                <w:szCs w:val="21"/>
              </w:rPr>
              <w:br/>
              <w:t xml:space="preserve">　　　　㈠ 申报高新技术产品提供的文件、材料：</w:t>
            </w:r>
            <w:r w:rsidRPr="004314C8">
              <w:rPr>
                <w:rFonts w:ascii="宋体" w:eastAsia="宋体" w:hAnsi="宋体" w:cs="宋体" w:hint="eastAsia"/>
                <w:color w:val="4F545A"/>
                <w:kern w:val="0"/>
                <w:szCs w:val="21"/>
              </w:rPr>
              <w:br/>
              <w:t xml:space="preserve">　　《青海省高新技术产品申报审批书》(见附件一)、技术(产品)鉴定(含检测鉴定)证书、国家新产品证书或授权专利证书、产品生产的执行标准、产品批量生产的证明、知识产权证明、生产许可证和营业执照(均为复印件)等。</w:t>
            </w:r>
            <w:r w:rsidRPr="004314C8">
              <w:rPr>
                <w:rFonts w:ascii="宋体" w:eastAsia="宋体" w:hAnsi="宋体" w:cs="宋体" w:hint="eastAsia"/>
                <w:color w:val="4F545A"/>
                <w:kern w:val="0"/>
                <w:szCs w:val="21"/>
              </w:rPr>
              <w:br/>
              <w:t xml:space="preserve">　　㈡ 申报高新技术企业提供的文件、材料：</w:t>
            </w:r>
            <w:r w:rsidRPr="004314C8">
              <w:rPr>
                <w:rFonts w:ascii="宋体" w:eastAsia="宋体" w:hAnsi="宋体" w:cs="宋体" w:hint="eastAsia"/>
                <w:color w:val="4F545A"/>
                <w:kern w:val="0"/>
                <w:szCs w:val="21"/>
              </w:rPr>
              <w:br/>
              <w:t xml:space="preserve">　　《青海省高新技术企业申报审批书》(见附件二)、企业营业执照和税务登记副本(均为复印件)、企业的生产、技术、财务等管理制度、科技成果鉴定证书、专利证书、新产品证书等。</w:t>
            </w:r>
            <w:r w:rsidRPr="004314C8">
              <w:rPr>
                <w:rFonts w:ascii="宋体" w:eastAsia="宋体" w:hAnsi="宋体" w:cs="宋体" w:hint="eastAsia"/>
                <w:color w:val="4F545A"/>
                <w:kern w:val="0"/>
                <w:szCs w:val="21"/>
              </w:rPr>
              <w:br/>
              <w:t xml:space="preserve">　　第十条 经认定的高新技术产品、高新技术企业享受国家及地方规定的有关优惠政策。</w:t>
            </w:r>
            <w:r w:rsidRPr="004314C8">
              <w:rPr>
                <w:rFonts w:ascii="宋体" w:eastAsia="宋体" w:hAnsi="宋体" w:cs="宋体" w:hint="eastAsia"/>
                <w:color w:val="4F545A"/>
                <w:kern w:val="0"/>
                <w:szCs w:val="21"/>
              </w:rPr>
              <w:br/>
              <w:t xml:space="preserve">　　第十一条 高新技术产品、高新技术企业的有效限期为五年，技术周期长的产品经批准可延长至七年。</w:t>
            </w:r>
            <w:r w:rsidRPr="004314C8">
              <w:rPr>
                <w:rFonts w:ascii="宋体" w:eastAsia="宋体" w:hAnsi="宋体" w:cs="宋体" w:hint="eastAsia"/>
                <w:color w:val="4F545A"/>
                <w:kern w:val="0"/>
                <w:szCs w:val="21"/>
              </w:rPr>
              <w:br/>
              <w:t xml:space="preserve">　　第十二条 已期满的高新技术产品、高新技术企业可再次申报，认定的条件、程序等有关规定不变。</w:t>
            </w:r>
            <w:r w:rsidRPr="004314C8">
              <w:rPr>
                <w:rFonts w:ascii="宋体" w:eastAsia="宋体" w:hAnsi="宋体" w:cs="宋体" w:hint="eastAsia"/>
                <w:color w:val="4F545A"/>
                <w:kern w:val="0"/>
                <w:szCs w:val="21"/>
              </w:rPr>
              <w:br/>
              <w:t xml:space="preserve">　　第十三条 省科技行政部门每年按本办法第六条、第七条规定的条件，对高新技术</w:t>
            </w:r>
            <w:r w:rsidRPr="004314C8">
              <w:rPr>
                <w:rFonts w:ascii="宋体" w:eastAsia="宋体" w:hAnsi="宋体" w:cs="宋体" w:hint="eastAsia"/>
                <w:color w:val="4F545A"/>
                <w:kern w:val="0"/>
                <w:szCs w:val="21"/>
              </w:rPr>
              <w:lastRenderedPageBreak/>
              <w:t>产品、高新技术企业进行审核。对不符合条件的，取消其高新技术产品、高新技术企业的资格。</w:t>
            </w:r>
            <w:r w:rsidRPr="004314C8">
              <w:rPr>
                <w:rFonts w:ascii="宋体" w:eastAsia="宋体" w:hAnsi="宋体" w:cs="宋体" w:hint="eastAsia"/>
                <w:color w:val="4F545A"/>
                <w:kern w:val="0"/>
                <w:szCs w:val="21"/>
              </w:rPr>
              <w:br/>
              <w:t xml:space="preserve">　　第十四条 高新技术产品的生产企业、高新技术企业变更经营范围、合并、分立、转业、迁移或歇业的，须按本办法重新申报认定，并在工商和税务部门及时办理相应的手续。在变更三十日之内未报送申报书的，自变更之日起自行取消高新技术产品、高新技术企业资格。</w:t>
            </w:r>
            <w:r w:rsidRPr="004314C8">
              <w:rPr>
                <w:rFonts w:ascii="宋体" w:eastAsia="宋体" w:hAnsi="宋体" w:cs="宋体" w:hint="eastAsia"/>
                <w:color w:val="4F545A"/>
                <w:kern w:val="0"/>
                <w:szCs w:val="21"/>
              </w:rPr>
              <w:br/>
              <w:t xml:space="preserve">　　第十五条 本办法由青海省科技行政部门负责解释。</w:t>
            </w:r>
            <w:r w:rsidRPr="004314C8">
              <w:rPr>
                <w:rFonts w:ascii="宋体" w:eastAsia="宋体" w:hAnsi="宋体" w:cs="宋体" w:hint="eastAsia"/>
                <w:color w:val="4F545A"/>
                <w:kern w:val="0"/>
                <w:szCs w:val="21"/>
              </w:rPr>
              <w:br/>
              <w:t xml:space="preserve">　　第十六条 本办法自发布之日起施行。</w:t>
            </w:r>
          </w:p>
        </w:tc>
      </w:tr>
    </w:tbl>
    <w:p w:rsidR="007F56D0" w:rsidRDefault="007F56D0">
      <w:bookmarkStart w:id="0" w:name="_GoBack"/>
      <w:bookmarkEnd w:id="0"/>
    </w:p>
    <w:sectPr w:rsidR="007F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C8"/>
    <w:rsid w:val="004314C8"/>
    <w:rsid w:val="007F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81210-6CA3-44B8-BF48-9EFC8F13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4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1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2018-05-07T04:23:00Z</dcterms:created>
  <dcterms:modified xsi:type="dcterms:W3CDTF">2018-05-07T04:24:00Z</dcterms:modified>
</cp:coreProperties>
</file>