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49" w:rsidRPr="00E53749" w:rsidRDefault="00E53749" w:rsidP="00E53749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CB0000"/>
          <w:kern w:val="36"/>
          <w:sz w:val="36"/>
          <w:szCs w:val="36"/>
        </w:rPr>
      </w:pPr>
      <w:r w:rsidRPr="00E53749">
        <w:rPr>
          <w:rFonts w:ascii="微软雅黑" w:eastAsia="微软雅黑" w:hAnsi="微软雅黑" w:cs="宋体" w:hint="eastAsia"/>
          <w:color w:val="CB0000"/>
          <w:kern w:val="36"/>
          <w:sz w:val="36"/>
          <w:szCs w:val="36"/>
        </w:rPr>
        <w:t>关于开展2019年度无锡市信息技术产业（软件和云计算）扶持资金项目申报工作的通知</w:t>
      </w:r>
    </w:p>
    <w:p w:rsidR="00E53749" w:rsidRPr="00E53749" w:rsidRDefault="00E53749" w:rsidP="00E53749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E53749">
        <w:rPr>
          <w:rFonts w:ascii="Verdana" w:eastAsia="宋体" w:hAnsi="Verdana" w:cs="宋体"/>
          <w:color w:val="666666"/>
          <w:kern w:val="0"/>
          <w:sz w:val="18"/>
          <w:szCs w:val="18"/>
        </w:rPr>
        <w:t>2019-06-04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53749">
        <w:rPr>
          <w:rFonts w:ascii="Verdana" w:eastAsia="宋体" w:hAnsi="Verdana" w:cs="宋体"/>
          <w:color w:val="666666"/>
          <w:kern w:val="0"/>
          <w:sz w:val="18"/>
          <w:szCs w:val="18"/>
        </w:rPr>
        <w:t>538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E53749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53749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53749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E53749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E53749" w:rsidRPr="00E53749" w:rsidRDefault="00E53749" w:rsidP="00E53749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53749">
        <w:rPr>
          <w:rFonts w:ascii="宋体" w:eastAsia="宋体" w:hAnsi="宋体" w:cs="宋体" w:hint="eastAsia"/>
          <w:color w:val="333333"/>
          <w:kern w:val="0"/>
          <w:szCs w:val="21"/>
        </w:rPr>
        <w:t>市各有关部门，各区工业和信息化局、财政局，无锡经开区经发局、财政局：</w:t>
      </w:r>
    </w:p>
    <w:p w:rsidR="00E53749" w:rsidRPr="00E53749" w:rsidRDefault="00E53749" w:rsidP="00E53749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53749">
        <w:rPr>
          <w:rFonts w:ascii="宋体" w:eastAsia="宋体" w:hAnsi="宋体" w:cs="宋体" w:hint="eastAsia"/>
          <w:color w:val="333333"/>
          <w:kern w:val="0"/>
          <w:szCs w:val="21"/>
        </w:rPr>
        <w:t>       为深入贯彻落实产业强市主导战略，进一步推动软件和信息服务产业发展，根据市委市政府《关于进一步深化现代产业发展政策的意见》（锡委发〔2019〕21号）和《无锡市信息产业（软件和云计算）扶持资金管理实施细则》（锡经信发〔2017〕80号锡财工贸〔2017〕82号）的有关要求，现将《2019年度无锡市信息产业（软件和云计算）扶持资金项目申报指南》（以下简称《指南》）印发你们，请认真做好发展资金项目申报工作。</w:t>
      </w:r>
    </w:p>
    <w:p w:rsidR="00E53749" w:rsidRPr="00E53749" w:rsidRDefault="00E53749" w:rsidP="00E53749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E53749">
        <w:rPr>
          <w:rFonts w:ascii="宋体" w:eastAsia="宋体" w:hAnsi="宋体" w:cs="宋体" w:hint="eastAsia"/>
          <w:color w:val="333333"/>
          <w:kern w:val="0"/>
          <w:szCs w:val="21"/>
        </w:rPr>
        <w:t>       附件：</w:t>
      </w:r>
      <w:hyperlink r:id="rId4" w:tgtFrame="_blank" w:tooltip="2019年软件项目申报指南（发布版）.pdf" w:history="1">
        <w:r w:rsidRPr="00E53749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2019年软件项目申报指南（发布版）.pdf</w:t>
        </w:r>
      </w:hyperlink>
    </w:p>
    <w:p w:rsidR="00D23A13" w:rsidRDefault="00D23A13">
      <w:bookmarkStart w:id="0" w:name="_GoBack"/>
      <w:bookmarkEnd w:id="0"/>
    </w:p>
    <w:sectPr w:rsidR="00D2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4F"/>
    <w:rsid w:val="00090E4F"/>
    <w:rsid w:val="00D23A13"/>
    <w:rsid w:val="00E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14924-D7AA-4B2C-873A-DD9B3229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37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374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E537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E53749"/>
    <w:rPr>
      <w:i/>
      <w:iCs/>
    </w:rPr>
  </w:style>
  <w:style w:type="character" w:customStyle="1" w:styleId="big">
    <w:name w:val="big"/>
    <w:basedOn w:val="a0"/>
    <w:rsid w:val="00E53749"/>
  </w:style>
  <w:style w:type="character" w:customStyle="1" w:styleId="middle">
    <w:name w:val="middle"/>
    <w:basedOn w:val="a0"/>
    <w:rsid w:val="00E53749"/>
  </w:style>
  <w:style w:type="character" w:customStyle="1" w:styleId="small">
    <w:name w:val="small"/>
    <w:basedOn w:val="a0"/>
    <w:rsid w:val="00E53749"/>
  </w:style>
  <w:style w:type="paragraph" w:styleId="a4">
    <w:name w:val="Normal (Web)"/>
    <w:basedOn w:val="a"/>
    <w:uiPriority w:val="99"/>
    <w:semiHidden/>
    <w:unhideWhenUsed/>
    <w:rsid w:val="00E537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53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0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xj.wuxi.gov.cn/uploadfiles/201906/04/2019060411034841530018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2019-06-13T03:14:00Z</dcterms:created>
  <dcterms:modified xsi:type="dcterms:W3CDTF">2019-06-13T03:14:00Z</dcterms:modified>
</cp:coreProperties>
</file>