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0EE" w:rsidRPr="005960EE" w:rsidRDefault="005960EE" w:rsidP="005960EE">
      <w:pPr>
        <w:widowControl/>
        <w:shd w:val="clear" w:color="auto" w:fill="FFFFFF"/>
        <w:spacing w:before="100" w:beforeAutospacing="1" w:after="100" w:afterAutospacing="1" w:line="570" w:lineRule="atLeast"/>
        <w:ind w:firstLine="420"/>
        <w:jc w:val="center"/>
        <w:rPr>
          <w:rFonts w:ascii="宋体" w:eastAsia="宋体" w:hAnsi="宋体" w:cs="宋体"/>
          <w:color w:val="000000"/>
          <w:kern w:val="0"/>
          <w:sz w:val="24"/>
          <w:szCs w:val="24"/>
        </w:rPr>
      </w:pPr>
      <w:r w:rsidRPr="005960EE">
        <w:rPr>
          <w:rFonts w:ascii="方正小标宋简体" w:eastAsia="方正小标宋简体" w:hAnsi="宋体" w:cs="宋体" w:hint="eastAsia"/>
          <w:color w:val="000000"/>
          <w:kern w:val="0"/>
          <w:sz w:val="44"/>
          <w:szCs w:val="44"/>
        </w:rPr>
        <w:t>天津市宝坻区人民政府关于印发宝坻区关于</w:t>
      </w:r>
    </w:p>
    <w:p w:rsidR="005960EE" w:rsidRPr="005960EE" w:rsidRDefault="005960EE" w:rsidP="005960EE">
      <w:pPr>
        <w:widowControl/>
        <w:shd w:val="clear" w:color="auto" w:fill="FFFFFF"/>
        <w:spacing w:before="100" w:beforeAutospacing="1" w:after="100" w:afterAutospacing="1" w:line="570" w:lineRule="atLeast"/>
        <w:ind w:firstLine="420"/>
        <w:jc w:val="center"/>
        <w:rPr>
          <w:rFonts w:ascii="宋体" w:eastAsia="宋体" w:hAnsi="宋体" w:cs="宋体"/>
          <w:color w:val="000000"/>
          <w:kern w:val="0"/>
          <w:sz w:val="24"/>
          <w:szCs w:val="24"/>
        </w:rPr>
      </w:pPr>
      <w:r w:rsidRPr="005960EE">
        <w:rPr>
          <w:rFonts w:ascii="方正小标宋简体" w:eastAsia="方正小标宋简体" w:hAnsi="宋体" w:cs="宋体" w:hint="eastAsia"/>
          <w:color w:val="000000"/>
          <w:kern w:val="0"/>
          <w:sz w:val="44"/>
          <w:szCs w:val="44"/>
        </w:rPr>
        <w:t>打造科技小巨人升级</w:t>
      </w:r>
      <w:proofErr w:type="gramStart"/>
      <w:r w:rsidRPr="005960EE">
        <w:rPr>
          <w:rFonts w:ascii="方正小标宋简体" w:eastAsia="方正小标宋简体" w:hAnsi="宋体" w:cs="宋体" w:hint="eastAsia"/>
          <w:color w:val="000000"/>
          <w:kern w:val="0"/>
          <w:sz w:val="44"/>
          <w:szCs w:val="44"/>
        </w:rPr>
        <w:t>版政策</w:t>
      </w:r>
      <w:proofErr w:type="gramEnd"/>
      <w:r w:rsidRPr="005960EE">
        <w:rPr>
          <w:rFonts w:ascii="方正小标宋简体" w:eastAsia="方正小标宋简体" w:hAnsi="宋体" w:cs="宋体" w:hint="eastAsia"/>
          <w:color w:val="000000"/>
          <w:kern w:val="0"/>
          <w:sz w:val="44"/>
          <w:szCs w:val="44"/>
        </w:rPr>
        <w:t>的通知</w:t>
      </w:r>
    </w:p>
    <w:p w:rsidR="005960EE" w:rsidRPr="005960EE" w:rsidRDefault="005960EE" w:rsidP="005960EE">
      <w:pPr>
        <w:widowControl/>
        <w:shd w:val="clear" w:color="auto" w:fill="FFFFFF"/>
        <w:spacing w:before="100" w:beforeAutospacing="1" w:after="100" w:afterAutospacing="1" w:line="570" w:lineRule="atLeast"/>
        <w:ind w:firstLine="420"/>
        <w:jc w:val="center"/>
        <w:rPr>
          <w:rFonts w:ascii="宋体" w:eastAsia="宋体" w:hAnsi="宋体" w:cs="宋体"/>
          <w:color w:val="000000"/>
          <w:kern w:val="0"/>
          <w:sz w:val="24"/>
          <w:szCs w:val="24"/>
        </w:rPr>
      </w:pPr>
      <w:r w:rsidRPr="005960EE">
        <w:rPr>
          <w:rFonts w:ascii="方正小标宋简体" w:eastAsia="方正小标宋简体" w:hAnsi="宋体" w:cs="宋体" w:hint="eastAsia"/>
          <w:color w:val="000000"/>
          <w:kern w:val="0"/>
          <w:sz w:val="44"/>
          <w:szCs w:val="44"/>
        </w:rPr>
        <w:t> </w:t>
      </w:r>
    </w:p>
    <w:p w:rsidR="005960EE" w:rsidRPr="005960EE" w:rsidRDefault="005960EE" w:rsidP="005960EE">
      <w:pPr>
        <w:widowControl/>
        <w:shd w:val="clear" w:color="auto" w:fill="FFFFFF"/>
        <w:spacing w:before="100" w:beforeAutospacing="1" w:after="100" w:afterAutospacing="1"/>
        <w:ind w:firstLine="420"/>
        <w:jc w:val="left"/>
        <w:rPr>
          <w:rFonts w:ascii="宋体" w:eastAsia="宋体" w:hAnsi="宋体" w:cs="宋体"/>
          <w:color w:val="000000"/>
          <w:kern w:val="0"/>
          <w:sz w:val="24"/>
          <w:szCs w:val="24"/>
        </w:rPr>
      </w:pPr>
      <w:r w:rsidRPr="005960EE">
        <w:rPr>
          <w:rFonts w:ascii="仿宋_GB2312" w:eastAsia="仿宋_GB2312" w:hAnsi="宋体" w:cs="宋体" w:hint="eastAsia"/>
          <w:color w:val="000000"/>
          <w:kern w:val="0"/>
          <w:sz w:val="32"/>
          <w:szCs w:val="32"/>
        </w:rPr>
        <w:t>各街道办事处，各镇人民政府，区政府各部门：</w:t>
      </w:r>
    </w:p>
    <w:p w:rsidR="005960EE" w:rsidRPr="005960EE" w:rsidRDefault="005960EE" w:rsidP="005960EE">
      <w:pPr>
        <w:widowControl/>
        <w:shd w:val="clear" w:color="auto" w:fill="FFFFFF"/>
        <w:spacing w:before="100" w:beforeAutospacing="1" w:after="100" w:afterAutospacing="1" w:line="500" w:lineRule="atLeast"/>
        <w:ind w:firstLine="640"/>
        <w:jc w:val="left"/>
        <w:rPr>
          <w:rFonts w:ascii="宋体" w:eastAsia="宋体" w:hAnsi="宋体" w:cs="宋体"/>
          <w:color w:val="000000"/>
          <w:kern w:val="0"/>
          <w:sz w:val="24"/>
          <w:szCs w:val="24"/>
        </w:rPr>
      </w:pPr>
      <w:r w:rsidRPr="005960EE">
        <w:rPr>
          <w:rFonts w:ascii="仿宋_GB2312" w:eastAsia="仿宋_GB2312" w:hAnsi="宋体" w:cs="宋体" w:hint="eastAsia"/>
          <w:color w:val="000000"/>
          <w:kern w:val="0"/>
          <w:sz w:val="32"/>
          <w:szCs w:val="32"/>
        </w:rPr>
        <w:t>《宝坻区关于打造科技小巨人升级版政策》已经区人民政府第55次常务会议审议通过，现转发给你们，请遵照执行。</w:t>
      </w:r>
    </w:p>
    <w:p w:rsidR="005960EE" w:rsidRPr="005960EE" w:rsidRDefault="005960EE" w:rsidP="005960EE">
      <w:pPr>
        <w:widowControl/>
        <w:shd w:val="clear" w:color="auto" w:fill="FFFFFF"/>
        <w:spacing w:before="100" w:beforeAutospacing="1" w:after="100" w:afterAutospacing="1" w:line="90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 </w:t>
      </w:r>
    </w:p>
    <w:p w:rsidR="005960EE" w:rsidRPr="005960EE" w:rsidRDefault="005960EE" w:rsidP="005960EE">
      <w:pPr>
        <w:widowControl/>
        <w:shd w:val="clear" w:color="auto" w:fill="FFFFFF"/>
        <w:spacing w:before="100" w:beforeAutospacing="1" w:after="100" w:afterAutospacing="1" w:line="900" w:lineRule="atLeast"/>
        <w:ind w:firstLine="42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 </w:t>
      </w:r>
    </w:p>
    <w:p w:rsidR="005960EE" w:rsidRPr="005960EE" w:rsidRDefault="005960EE" w:rsidP="005960EE">
      <w:pPr>
        <w:widowControl/>
        <w:shd w:val="clear" w:color="auto" w:fill="FFFFFF"/>
        <w:spacing w:before="100" w:beforeAutospacing="1" w:after="100" w:afterAutospacing="1" w:line="500" w:lineRule="atLeast"/>
        <w:ind w:firstLine="420"/>
        <w:jc w:val="left"/>
        <w:rPr>
          <w:rFonts w:ascii="宋体" w:eastAsia="宋体" w:hAnsi="宋体" w:cs="宋体"/>
          <w:color w:val="000000"/>
          <w:kern w:val="0"/>
          <w:sz w:val="24"/>
          <w:szCs w:val="24"/>
        </w:rPr>
      </w:pPr>
      <w:r w:rsidRPr="005960EE">
        <w:rPr>
          <w:rFonts w:ascii="仿宋_GB2312" w:eastAsia="仿宋_GB2312" w:hAnsi="宋体" w:cs="宋体" w:hint="eastAsia"/>
          <w:color w:val="000000"/>
          <w:kern w:val="0"/>
          <w:sz w:val="32"/>
          <w:szCs w:val="32"/>
        </w:rPr>
        <w:t>                                </w:t>
      </w:r>
      <w:r w:rsidRPr="005960EE">
        <w:rPr>
          <w:rFonts w:ascii="仿宋_GB2312" w:eastAsia="仿宋_GB2312" w:hAnsi="宋体" w:cs="宋体" w:hint="eastAsia"/>
          <w:color w:val="000000"/>
          <w:kern w:val="0"/>
          <w:sz w:val="32"/>
          <w:szCs w:val="32"/>
        </w:rPr>
        <w:t>2016年</w:t>
      </w:r>
      <w:r w:rsidRPr="005960EE">
        <w:rPr>
          <w:rFonts w:ascii="Times New Roman" w:eastAsia="仿宋_GB2312" w:hAnsi="Times New Roman" w:cs="Times New Roman" w:hint="eastAsia"/>
          <w:color w:val="000000"/>
          <w:kern w:val="0"/>
          <w:sz w:val="32"/>
          <w:szCs w:val="32"/>
        </w:rPr>
        <w:t>9</w:t>
      </w:r>
      <w:r w:rsidRPr="005960EE">
        <w:rPr>
          <w:rFonts w:ascii="仿宋_GB2312" w:eastAsia="仿宋_GB2312" w:hAnsi="宋体" w:cs="宋体" w:hint="eastAsia"/>
          <w:color w:val="000000"/>
          <w:kern w:val="0"/>
          <w:sz w:val="32"/>
          <w:szCs w:val="32"/>
        </w:rPr>
        <w:t>月</w:t>
      </w:r>
      <w:r w:rsidRPr="005960EE">
        <w:rPr>
          <w:rFonts w:ascii="Times New Roman" w:eastAsia="仿宋_GB2312" w:hAnsi="Times New Roman" w:cs="Times New Roman" w:hint="eastAsia"/>
          <w:color w:val="000000"/>
          <w:kern w:val="0"/>
          <w:sz w:val="32"/>
          <w:szCs w:val="32"/>
        </w:rPr>
        <w:t>19</w:t>
      </w:r>
      <w:r w:rsidRPr="005960EE">
        <w:rPr>
          <w:rFonts w:ascii="仿宋_GB2312" w:eastAsia="仿宋_GB2312" w:hAnsi="宋体" w:cs="宋体" w:hint="eastAsia"/>
          <w:color w:val="000000"/>
          <w:kern w:val="0"/>
          <w:sz w:val="32"/>
          <w:szCs w:val="32"/>
        </w:rPr>
        <w:t>日</w:t>
      </w:r>
    </w:p>
    <w:p w:rsidR="005960EE" w:rsidRPr="005960EE" w:rsidRDefault="005960EE" w:rsidP="005960EE">
      <w:pPr>
        <w:widowControl/>
        <w:shd w:val="clear" w:color="auto" w:fill="FFFFFF"/>
        <w:spacing w:before="100" w:beforeAutospacing="1" w:after="100" w:afterAutospacing="1" w:line="500" w:lineRule="atLeast"/>
        <w:ind w:firstLine="420"/>
        <w:jc w:val="left"/>
        <w:rPr>
          <w:rFonts w:ascii="宋体" w:eastAsia="宋体" w:hAnsi="宋体" w:cs="宋体"/>
          <w:color w:val="000000"/>
          <w:kern w:val="0"/>
          <w:sz w:val="24"/>
          <w:szCs w:val="24"/>
        </w:rPr>
      </w:pPr>
      <w:r w:rsidRPr="005960EE">
        <w:rPr>
          <w:rFonts w:ascii="仿宋_GB2312" w:eastAsia="仿宋_GB2312" w:hAnsi="宋体" w:cs="宋体" w:hint="eastAsia"/>
          <w:color w:val="000000"/>
          <w:kern w:val="0"/>
          <w:sz w:val="32"/>
          <w:szCs w:val="32"/>
        </w:rPr>
        <w:t>     </w:t>
      </w:r>
      <w:r w:rsidRPr="005960EE">
        <w:rPr>
          <w:rFonts w:ascii="仿宋_GB2312" w:eastAsia="仿宋_GB2312" w:hAnsi="宋体" w:cs="宋体" w:hint="eastAsia"/>
          <w:color w:val="000000"/>
          <w:kern w:val="0"/>
          <w:sz w:val="32"/>
          <w:szCs w:val="32"/>
        </w:rPr>
        <w:t>（此件主动公开）</w:t>
      </w:r>
    </w:p>
    <w:p w:rsidR="005960EE" w:rsidRPr="005960EE" w:rsidRDefault="005960EE" w:rsidP="005960EE">
      <w:pPr>
        <w:widowControl/>
        <w:shd w:val="clear" w:color="auto" w:fill="FFFFFF"/>
        <w:spacing w:before="100" w:beforeAutospacing="1" w:after="100" w:afterAutospacing="1" w:line="240" w:lineRule="atLeast"/>
        <w:ind w:firstLine="420"/>
        <w:jc w:val="left"/>
        <w:rPr>
          <w:rFonts w:ascii="宋体" w:eastAsia="宋体" w:hAnsi="宋体" w:cs="宋体"/>
          <w:color w:val="000000"/>
          <w:kern w:val="0"/>
          <w:sz w:val="24"/>
          <w:szCs w:val="24"/>
        </w:rPr>
      </w:pPr>
      <w:r w:rsidRPr="005960EE">
        <w:rPr>
          <w:rFonts w:ascii="Calibri" w:eastAsia="黑体" w:hAnsi="Calibri" w:cs="Calibri"/>
          <w:color w:val="000000"/>
          <w:kern w:val="0"/>
          <w:sz w:val="32"/>
          <w:szCs w:val="32"/>
        </w:rPr>
        <w:t> </w:t>
      </w:r>
    </w:p>
    <w:p w:rsidR="005960EE" w:rsidRPr="005960EE" w:rsidRDefault="005960EE" w:rsidP="005960EE">
      <w:pPr>
        <w:widowControl/>
        <w:shd w:val="clear" w:color="auto" w:fill="FFFFFF"/>
        <w:spacing w:before="100" w:beforeAutospacing="1" w:after="100" w:afterAutospacing="1" w:line="560" w:lineRule="atLeast"/>
        <w:ind w:firstLine="420"/>
        <w:jc w:val="center"/>
        <w:rPr>
          <w:rFonts w:ascii="宋体" w:eastAsia="宋体" w:hAnsi="宋体" w:cs="宋体"/>
          <w:color w:val="000000"/>
          <w:kern w:val="0"/>
          <w:sz w:val="24"/>
          <w:szCs w:val="24"/>
        </w:rPr>
      </w:pPr>
      <w:r w:rsidRPr="005960EE">
        <w:rPr>
          <w:rFonts w:ascii="方正小标宋简体" w:eastAsia="方正小标宋简体" w:hAnsi="宋体" w:cs="宋体" w:hint="eastAsia"/>
          <w:color w:val="000000"/>
          <w:kern w:val="0"/>
          <w:sz w:val="44"/>
          <w:szCs w:val="44"/>
        </w:rPr>
        <w:t>宝坻区关于打造科技小巨人升级版政策</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宋体" w:eastAsia="宋体" w:hAnsi="宋体" w:cs="宋体"/>
          <w:color w:val="000000"/>
          <w:kern w:val="0"/>
          <w:sz w:val="24"/>
          <w:szCs w:val="24"/>
        </w:rPr>
      </w:pPr>
      <w:r w:rsidRPr="005960EE">
        <w:rPr>
          <w:rFonts w:ascii="仿宋_GB2312" w:eastAsia="仿宋_GB2312" w:hAnsi="宋体" w:cs="宋体" w:hint="eastAsia"/>
          <w:color w:val="000000"/>
          <w:kern w:val="0"/>
          <w:sz w:val="32"/>
          <w:szCs w:val="32"/>
        </w:rPr>
        <w:lastRenderedPageBreak/>
        <w:t> </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宋体" w:eastAsia="宋体" w:hAnsi="宋体" w:cs="宋体"/>
          <w:color w:val="000000"/>
          <w:kern w:val="0"/>
          <w:sz w:val="24"/>
          <w:szCs w:val="24"/>
        </w:rPr>
      </w:pPr>
      <w:r w:rsidRPr="005960EE">
        <w:rPr>
          <w:rFonts w:ascii="仿宋_GB2312" w:eastAsia="仿宋_GB2312" w:hAnsi="宋体" w:cs="宋体" w:hint="eastAsia"/>
          <w:color w:val="000000"/>
          <w:kern w:val="0"/>
          <w:sz w:val="32"/>
          <w:szCs w:val="32"/>
        </w:rPr>
        <w:t>为贯彻落实中共天津市委、天津市人民政府关于打造科技小巨人升级版的若干意见（</w:t>
      </w:r>
      <w:proofErr w:type="gramStart"/>
      <w:r w:rsidRPr="005960EE">
        <w:rPr>
          <w:rFonts w:ascii="仿宋_GB2312" w:eastAsia="仿宋_GB2312" w:hAnsi="宋体" w:cs="宋体" w:hint="eastAsia"/>
          <w:color w:val="000000"/>
          <w:kern w:val="0"/>
          <w:sz w:val="32"/>
          <w:szCs w:val="32"/>
        </w:rPr>
        <w:t>津党发</w:t>
      </w:r>
      <w:proofErr w:type="gramEnd"/>
      <w:r w:rsidRPr="005960EE">
        <w:rPr>
          <w:rFonts w:ascii="仿宋_GB2312" w:eastAsia="仿宋_GB2312" w:hAnsi="宋体" w:cs="宋体" w:hint="eastAsia"/>
          <w:color w:val="000000"/>
          <w:kern w:val="0"/>
          <w:sz w:val="32"/>
          <w:szCs w:val="32"/>
        </w:rPr>
        <w:t>〔2015〕</w:t>
      </w:r>
      <w:r w:rsidRPr="005960EE">
        <w:rPr>
          <w:rFonts w:ascii="Times New Roman" w:eastAsia="仿宋_GB2312" w:hAnsi="Times New Roman" w:cs="Times New Roman" w:hint="eastAsia"/>
          <w:color w:val="000000"/>
          <w:kern w:val="0"/>
          <w:sz w:val="32"/>
          <w:szCs w:val="32"/>
        </w:rPr>
        <w:t>2</w:t>
      </w:r>
      <w:r w:rsidRPr="005960EE">
        <w:rPr>
          <w:rFonts w:ascii="仿宋_GB2312" w:eastAsia="仿宋_GB2312" w:hAnsi="宋体" w:cs="宋体" w:hint="eastAsia"/>
          <w:b/>
          <w:bCs/>
          <w:color w:val="000000"/>
          <w:kern w:val="0"/>
          <w:sz w:val="32"/>
          <w:szCs w:val="32"/>
        </w:rPr>
        <w:t>7</w:t>
      </w:r>
      <w:r w:rsidRPr="005960EE">
        <w:rPr>
          <w:rFonts w:ascii="仿宋_GB2312" w:eastAsia="仿宋_GB2312" w:hAnsi="宋体" w:cs="宋体" w:hint="eastAsia"/>
          <w:color w:val="000000"/>
          <w:kern w:val="0"/>
          <w:sz w:val="32"/>
          <w:szCs w:val="32"/>
        </w:rPr>
        <w:t>号）和宝坻区《关于打造科技小巨人升级版的实施方案》（</w:t>
      </w:r>
      <w:proofErr w:type="gramStart"/>
      <w:r w:rsidRPr="005960EE">
        <w:rPr>
          <w:rFonts w:ascii="仿宋_GB2312" w:eastAsia="仿宋_GB2312" w:hAnsi="宋体" w:cs="宋体" w:hint="eastAsia"/>
          <w:color w:val="000000"/>
          <w:kern w:val="0"/>
          <w:sz w:val="32"/>
          <w:szCs w:val="32"/>
        </w:rPr>
        <w:t>津宝党发</w:t>
      </w:r>
      <w:proofErr w:type="gramEnd"/>
      <w:r w:rsidRPr="005960EE">
        <w:rPr>
          <w:rFonts w:ascii="仿宋_GB2312" w:eastAsia="仿宋_GB2312" w:hAnsi="宋体" w:cs="宋体" w:hint="eastAsia"/>
          <w:color w:val="000000"/>
          <w:kern w:val="0"/>
          <w:sz w:val="32"/>
          <w:szCs w:val="32"/>
        </w:rPr>
        <w:t>〔2016〕</w:t>
      </w:r>
      <w:r w:rsidRPr="005960EE">
        <w:rPr>
          <w:rFonts w:ascii="仿宋_GB2312" w:eastAsia="仿宋_GB2312" w:hAnsi="宋体" w:cs="宋体" w:hint="eastAsia"/>
          <w:b/>
          <w:bCs/>
          <w:color w:val="000000"/>
          <w:kern w:val="0"/>
          <w:sz w:val="32"/>
          <w:szCs w:val="32"/>
        </w:rPr>
        <w:t>7</w:t>
      </w:r>
      <w:r w:rsidRPr="005960EE">
        <w:rPr>
          <w:rFonts w:ascii="仿宋_GB2312" w:eastAsia="仿宋_GB2312" w:hAnsi="宋体" w:cs="宋体" w:hint="eastAsia"/>
          <w:color w:val="000000"/>
          <w:kern w:val="0"/>
          <w:sz w:val="32"/>
          <w:szCs w:val="32"/>
        </w:rPr>
        <w:t>号）精神，助推科技型中小企业发展，</w:t>
      </w:r>
      <w:proofErr w:type="gramStart"/>
      <w:r w:rsidRPr="005960EE">
        <w:rPr>
          <w:rFonts w:ascii="仿宋_GB2312" w:eastAsia="仿宋_GB2312" w:hAnsi="宋体" w:cs="宋体" w:hint="eastAsia"/>
          <w:color w:val="000000"/>
          <w:kern w:val="0"/>
          <w:sz w:val="32"/>
          <w:szCs w:val="32"/>
        </w:rPr>
        <w:t>做优做强做</w:t>
      </w:r>
      <w:proofErr w:type="gramEnd"/>
      <w:r w:rsidRPr="005960EE">
        <w:rPr>
          <w:rFonts w:ascii="仿宋_GB2312" w:eastAsia="仿宋_GB2312" w:hAnsi="宋体" w:cs="宋体" w:hint="eastAsia"/>
          <w:color w:val="000000"/>
          <w:kern w:val="0"/>
          <w:sz w:val="32"/>
          <w:szCs w:val="32"/>
        </w:rPr>
        <w:t>大科技小巨人企业，“十三五”期间，区人民政府统筹安排</w:t>
      </w:r>
      <w:r w:rsidRPr="005960EE">
        <w:rPr>
          <w:rFonts w:ascii="Times New Roman" w:eastAsia="仿宋_GB2312" w:hAnsi="Times New Roman" w:cs="Times New Roman" w:hint="eastAsia"/>
          <w:color w:val="000000"/>
          <w:kern w:val="0"/>
          <w:sz w:val="32"/>
          <w:szCs w:val="32"/>
        </w:rPr>
        <w:t>7.5</w:t>
      </w:r>
      <w:r w:rsidRPr="005960EE">
        <w:rPr>
          <w:rFonts w:ascii="仿宋_GB2312" w:eastAsia="仿宋_GB2312" w:hAnsi="宋体" w:cs="宋体" w:hint="eastAsia"/>
          <w:color w:val="000000"/>
          <w:kern w:val="0"/>
          <w:sz w:val="32"/>
          <w:szCs w:val="32"/>
        </w:rPr>
        <w:t>亿元资金，作为打造科技小巨人升级版工作专项经费，从六个方向进行支持。</w:t>
      </w:r>
    </w:p>
    <w:p w:rsidR="005960EE" w:rsidRPr="005960EE" w:rsidRDefault="005960EE" w:rsidP="005960EE">
      <w:pPr>
        <w:widowControl/>
        <w:shd w:val="clear" w:color="auto" w:fill="FFFFFF"/>
        <w:spacing w:before="100" w:beforeAutospacing="1" w:after="100" w:afterAutospacing="1" w:line="560" w:lineRule="atLeast"/>
        <w:ind w:firstLine="627"/>
        <w:jc w:val="left"/>
        <w:rPr>
          <w:rFonts w:ascii="宋体" w:eastAsia="宋体" w:hAnsi="宋体" w:cs="宋体"/>
          <w:color w:val="000000"/>
          <w:kern w:val="0"/>
          <w:sz w:val="24"/>
          <w:szCs w:val="24"/>
        </w:rPr>
      </w:pPr>
      <w:r w:rsidRPr="005960EE">
        <w:rPr>
          <w:rFonts w:ascii="黑体" w:eastAsia="黑体" w:hAnsi="黑体" w:cs="宋体" w:hint="eastAsia"/>
          <w:color w:val="000000"/>
          <w:kern w:val="0"/>
          <w:sz w:val="32"/>
          <w:szCs w:val="32"/>
        </w:rPr>
        <w:t>一、实施科技计划项目</w:t>
      </w:r>
    </w:p>
    <w:p w:rsidR="005960EE" w:rsidRPr="005960EE" w:rsidRDefault="005960EE" w:rsidP="005960EE">
      <w:pPr>
        <w:widowControl/>
        <w:shd w:val="clear" w:color="auto" w:fill="FFFFFF"/>
        <w:spacing w:before="100" w:beforeAutospacing="1" w:after="100" w:afterAutospacing="1" w:line="560" w:lineRule="atLeast"/>
        <w:ind w:firstLine="627"/>
        <w:jc w:val="left"/>
        <w:rPr>
          <w:rFonts w:ascii="宋体" w:eastAsia="宋体" w:hAnsi="宋体" w:cs="宋体"/>
          <w:color w:val="000000"/>
          <w:kern w:val="0"/>
          <w:sz w:val="24"/>
          <w:szCs w:val="24"/>
        </w:rPr>
      </w:pPr>
      <w:r w:rsidRPr="005960EE">
        <w:rPr>
          <w:rFonts w:ascii="楷体_GB2312" w:eastAsia="楷体_GB2312" w:hAnsi="宋体" w:cs="宋体" w:hint="eastAsia"/>
          <w:color w:val="000000"/>
          <w:kern w:val="0"/>
          <w:sz w:val="32"/>
          <w:szCs w:val="32"/>
        </w:rPr>
        <w:t>（一）科技小巨人培育计划专项</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宋体" w:eastAsia="宋体" w:hAnsi="宋体" w:cs="宋体"/>
          <w:color w:val="000000"/>
          <w:kern w:val="0"/>
          <w:sz w:val="24"/>
          <w:szCs w:val="24"/>
        </w:rPr>
      </w:pPr>
      <w:r w:rsidRPr="005960EE">
        <w:rPr>
          <w:rFonts w:ascii="仿宋_GB2312" w:eastAsia="仿宋_GB2312" w:hAnsi="宋体" w:cs="宋体" w:hint="eastAsia"/>
          <w:color w:val="000000"/>
          <w:kern w:val="0"/>
          <w:sz w:val="32"/>
          <w:szCs w:val="32"/>
        </w:rPr>
        <w:t>以科技项目方式，对创新能力强、贡献大、快速成长的企业，经街镇、园区推荐，专家委员会评审通过的科技小巨人培育计划项目给予无偿支持，项目实施2年。对上年度销售收入在</w:t>
      </w:r>
      <w:r w:rsidRPr="005960EE">
        <w:rPr>
          <w:rFonts w:ascii="Times New Roman" w:eastAsia="仿宋_GB2312" w:hAnsi="Times New Roman" w:cs="Times New Roman" w:hint="eastAsia"/>
          <w:color w:val="000000"/>
          <w:kern w:val="0"/>
          <w:sz w:val="32"/>
          <w:szCs w:val="32"/>
        </w:rPr>
        <w:t>5000</w:t>
      </w:r>
      <w:r w:rsidRPr="005960EE">
        <w:rPr>
          <w:rFonts w:ascii="仿宋_GB2312" w:eastAsia="仿宋_GB2312" w:hAnsi="宋体" w:cs="宋体" w:hint="eastAsia"/>
          <w:color w:val="000000"/>
          <w:kern w:val="0"/>
          <w:sz w:val="32"/>
          <w:szCs w:val="32"/>
        </w:rPr>
        <w:t>万元—</w:t>
      </w:r>
      <w:r w:rsidRPr="005960EE">
        <w:rPr>
          <w:rFonts w:ascii="Times New Roman" w:eastAsia="仿宋_GB2312" w:hAnsi="Times New Roman" w:cs="Times New Roman" w:hint="eastAsia"/>
          <w:color w:val="000000"/>
          <w:kern w:val="0"/>
          <w:sz w:val="32"/>
          <w:szCs w:val="32"/>
        </w:rPr>
        <w:t>1</w:t>
      </w:r>
      <w:r w:rsidRPr="005960EE">
        <w:rPr>
          <w:rFonts w:ascii="仿宋_GB2312" w:eastAsia="仿宋_GB2312" w:hAnsi="宋体" w:cs="宋体" w:hint="eastAsia"/>
          <w:color w:val="000000"/>
          <w:kern w:val="0"/>
          <w:sz w:val="32"/>
          <w:szCs w:val="32"/>
        </w:rPr>
        <w:t>亿元、纳税金额在</w:t>
      </w:r>
      <w:r w:rsidRPr="005960EE">
        <w:rPr>
          <w:rFonts w:ascii="Times New Roman" w:eastAsia="仿宋_GB2312" w:hAnsi="Times New Roman" w:cs="Times New Roman" w:hint="eastAsia"/>
          <w:color w:val="000000"/>
          <w:kern w:val="0"/>
          <w:sz w:val="32"/>
          <w:szCs w:val="32"/>
        </w:rPr>
        <w:t>100</w:t>
      </w:r>
      <w:r w:rsidRPr="005960EE">
        <w:rPr>
          <w:rFonts w:ascii="仿宋_GB2312" w:eastAsia="仿宋_GB2312" w:hAnsi="宋体" w:cs="宋体" w:hint="eastAsia"/>
          <w:color w:val="000000"/>
          <w:kern w:val="0"/>
          <w:sz w:val="32"/>
          <w:szCs w:val="32"/>
        </w:rPr>
        <w:t>万元以上的，给予</w:t>
      </w:r>
      <w:r w:rsidRPr="005960EE">
        <w:rPr>
          <w:rFonts w:ascii="Times New Roman" w:eastAsia="仿宋_GB2312" w:hAnsi="Times New Roman" w:cs="Times New Roman" w:hint="eastAsia"/>
          <w:color w:val="000000"/>
          <w:kern w:val="0"/>
          <w:sz w:val="32"/>
          <w:szCs w:val="32"/>
        </w:rPr>
        <w:t>60</w:t>
      </w:r>
      <w:r w:rsidRPr="005960EE">
        <w:rPr>
          <w:rFonts w:ascii="仿宋_GB2312" w:eastAsia="仿宋_GB2312" w:hAnsi="宋体" w:cs="宋体" w:hint="eastAsia"/>
          <w:color w:val="000000"/>
          <w:kern w:val="0"/>
          <w:sz w:val="32"/>
          <w:szCs w:val="32"/>
        </w:rPr>
        <w:t>万元—</w:t>
      </w:r>
      <w:r w:rsidRPr="005960EE">
        <w:rPr>
          <w:rFonts w:ascii="Times New Roman" w:eastAsia="仿宋_GB2312" w:hAnsi="Times New Roman" w:cs="Times New Roman" w:hint="eastAsia"/>
          <w:color w:val="000000"/>
          <w:kern w:val="0"/>
          <w:sz w:val="32"/>
          <w:szCs w:val="32"/>
        </w:rPr>
        <w:t>100</w:t>
      </w:r>
      <w:r w:rsidRPr="005960EE">
        <w:rPr>
          <w:rFonts w:ascii="仿宋_GB2312" w:eastAsia="仿宋_GB2312" w:hAnsi="宋体" w:cs="宋体" w:hint="eastAsia"/>
          <w:color w:val="000000"/>
          <w:kern w:val="0"/>
          <w:sz w:val="32"/>
          <w:szCs w:val="32"/>
        </w:rPr>
        <w:t>万元资金支持。</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宋体" w:eastAsia="宋体" w:hAnsi="宋体" w:cs="宋体"/>
          <w:color w:val="000000"/>
          <w:kern w:val="0"/>
          <w:sz w:val="24"/>
          <w:szCs w:val="24"/>
        </w:rPr>
      </w:pPr>
      <w:r w:rsidRPr="005960EE">
        <w:rPr>
          <w:rFonts w:ascii="仿宋_GB2312" w:eastAsia="仿宋_GB2312" w:hAnsi="宋体" w:cs="宋体" w:hint="eastAsia"/>
          <w:color w:val="000000"/>
          <w:kern w:val="0"/>
          <w:sz w:val="32"/>
          <w:szCs w:val="32"/>
        </w:rPr>
        <w:t>由区外引进的科技型中小企业投产后，一年内销售收入达到1亿元以上，以科技小巨人培育计划项目立项，给予</w:t>
      </w:r>
      <w:r w:rsidRPr="005960EE">
        <w:rPr>
          <w:rFonts w:ascii="Times New Roman" w:eastAsia="仿宋_GB2312" w:hAnsi="Times New Roman" w:cs="Times New Roman" w:hint="eastAsia"/>
          <w:color w:val="000000"/>
          <w:kern w:val="0"/>
          <w:sz w:val="32"/>
          <w:szCs w:val="32"/>
        </w:rPr>
        <w:t>100</w:t>
      </w:r>
      <w:r w:rsidRPr="005960EE">
        <w:rPr>
          <w:rFonts w:ascii="仿宋_GB2312" w:eastAsia="仿宋_GB2312" w:hAnsi="宋体" w:cs="宋体" w:hint="eastAsia"/>
          <w:color w:val="000000"/>
          <w:kern w:val="0"/>
          <w:sz w:val="32"/>
          <w:szCs w:val="32"/>
        </w:rPr>
        <w:t>万元资金支持，项目实施</w:t>
      </w:r>
      <w:r w:rsidRPr="005960EE">
        <w:rPr>
          <w:rFonts w:ascii="Times New Roman" w:eastAsia="仿宋_GB2312" w:hAnsi="Times New Roman" w:cs="Times New Roman" w:hint="eastAsia"/>
          <w:color w:val="000000"/>
          <w:kern w:val="0"/>
          <w:sz w:val="32"/>
          <w:szCs w:val="32"/>
        </w:rPr>
        <w:t>2</w:t>
      </w:r>
      <w:r w:rsidRPr="005960EE">
        <w:rPr>
          <w:rFonts w:ascii="仿宋_GB2312" w:eastAsia="仿宋_GB2312" w:hAnsi="宋体" w:cs="宋体" w:hint="eastAsia"/>
          <w:color w:val="000000"/>
          <w:kern w:val="0"/>
          <w:sz w:val="32"/>
          <w:szCs w:val="32"/>
        </w:rPr>
        <w:t>年。</w:t>
      </w:r>
    </w:p>
    <w:p w:rsidR="005960EE" w:rsidRPr="005960EE" w:rsidRDefault="005960EE" w:rsidP="005960EE">
      <w:pPr>
        <w:widowControl/>
        <w:shd w:val="clear" w:color="auto" w:fill="FFFFFF"/>
        <w:spacing w:before="100" w:beforeAutospacing="1" w:after="100" w:afterAutospacing="1" w:line="560" w:lineRule="atLeast"/>
        <w:ind w:firstLine="627"/>
        <w:jc w:val="left"/>
        <w:rPr>
          <w:rFonts w:ascii="宋体" w:eastAsia="宋体" w:hAnsi="宋体" w:cs="宋体"/>
          <w:color w:val="000000"/>
          <w:kern w:val="0"/>
          <w:sz w:val="24"/>
          <w:szCs w:val="24"/>
        </w:rPr>
      </w:pPr>
      <w:r w:rsidRPr="005960EE">
        <w:rPr>
          <w:rFonts w:ascii="楷体_GB2312" w:eastAsia="楷体_GB2312" w:hAnsi="宋体" w:cs="宋体" w:hint="eastAsia"/>
          <w:color w:val="000000"/>
          <w:kern w:val="0"/>
          <w:sz w:val="32"/>
          <w:szCs w:val="32"/>
        </w:rPr>
        <w:t>（二）科技小巨人升级计划专项</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宋体" w:eastAsia="宋体" w:hAnsi="宋体" w:cs="宋体"/>
          <w:color w:val="000000"/>
          <w:kern w:val="0"/>
          <w:sz w:val="24"/>
          <w:szCs w:val="24"/>
        </w:rPr>
      </w:pPr>
      <w:r w:rsidRPr="005960EE">
        <w:rPr>
          <w:rFonts w:ascii="仿宋_GB2312" w:eastAsia="仿宋_GB2312" w:hAnsi="宋体" w:cs="宋体" w:hint="eastAsia"/>
          <w:color w:val="000000"/>
          <w:kern w:val="0"/>
          <w:sz w:val="32"/>
          <w:szCs w:val="32"/>
        </w:rPr>
        <w:lastRenderedPageBreak/>
        <w:t>以科技项目方式，对创新能力强、贡献大、快速成长的企业，经街镇、园区推荐，专家委员会评审通过的科技小巨人升级计划项目给予无偿支持，项目实施2年。上年度销售收入在</w:t>
      </w:r>
      <w:r w:rsidRPr="005960EE">
        <w:rPr>
          <w:rFonts w:ascii="Times New Roman" w:eastAsia="仿宋_GB2312" w:hAnsi="Times New Roman" w:cs="Times New Roman" w:hint="eastAsia"/>
          <w:color w:val="000000"/>
          <w:kern w:val="0"/>
          <w:sz w:val="32"/>
          <w:szCs w:val="32"/>
        </w:rPr>
        <w:t>1</w:t>
      </w:r>
      <w:r w:rsidRPr="005960EE">
        <w:rPr>
          <w:rFonts w:ascii="仿宋_GB2312" w:eastAsia="仿宋_GB2312" w:hAnsi="宋体" w:cs="宋体" w:hint="eastAsia"/>
          <w:color w:val="000000"/>
          <w:kern w:val="0"/>
          <w:sz w:val="32"/>
          <w:szCs w:val="32"/>
        </w:rPr>
        <w:t>亿元—</w:t>
      </w:r>
      <w:r w:rsidRPr="005960EE">
        <w:rPr>
          <w:rFonts w:ascii="Times New Roman" w:eastAsia="仿宋_GB2312" w:hAnsi="Times New Roman" w:cs="Times New Roman" w:hint="eastAsia"/>
          <w:color w:val="000000"/>
          <w:kern w:val="0"/>
          <w:sz w:val="32"/>
          <w:szCs w:val="32"/>
        </w:rPr>
        <w:t>5</w:t>
      </w:r>
      <w:r w:rsidRPr="005960EE">
        <w:rPr>
          <w:rFonts w:ascii="仿宋_GB2312" w:eastAsia="仿宋_GB2312" w:hAnsi="宋体" w:cs="宋体" w:hint="eastAsia"/>
          <w:color w:val="000000"/>
          <w:kern w:val="0"/>
          <w:sz w:val="32"/>
          <w:szCs w:val="32"/>
        </w:rPr>
        <w:t>亿元、纳税金额在</w:t>
      </w:r>
      <w:r w:rsidRPr="005960EE">
        <w:rPr>
          <w:rFonts w:ascii="Times New Roman" w:eastAsia="仿宋_GB2312" w:hAnsi="Times New Roman" w:cs="Times New Roman" w:hint="eastAsia"/>
          <w:color w:val="000000"/>
          <w:kern w:val="0"/>
          <w:sz w:val="32"/>
          <w:szCs w:val="32"/>
        </w:rPr>
        <w:t>200</w:t>
      </w:r>
      <w:r w:rsidRPr="005960EE">
        <w:rPr>
          <w:rFonts w:ascii="仿宋_GB2312" w:eastAsia="仿宋_GB2312" w:hAnsi="宋体" w:cs="宋体" w:hint="eastAsia"/>
          <w:color w:val="000000"/>
          <w:kern w:val="0"/>
          <w:sz w:val="32"/>
          <w:szCs w:val="32"/>
        </w:rPr>
        <w:t>万元以上的，给予</w:t>
      </w:r>
      <w:r w:rsidRPr="005960EE">
        <w:rPr>
          <w:rFonts w:ascii="Times New Roman" w:eastAsia="仿宋_GB2312" w:hAnsi="Times New Roman" w:cs="Times New Roman" w:hint="eastAsia"/>
          <w:color w:val="000000"/>
          <w:kern w:val="0"/>
          <w:sz w:val="32"/>
          <w:szCs w:val="32"/>
        </w:rPr>
        <w:t>100</w:t>
      </w:r>
      <w:r w:rsidRPr="005960EE">
        <w:rPr>
          <w:rFonts w:ascii="仿宋_GB2312" w:eastAsia="仿宋_GB2312" w:hAnsi="宋体" w:cs="宋体" w:hint="eastAsia"/>
          <w:color w:val="000000"/>
          <w:kern w:val="0"/>
          <w:sz w:val="32"/>
          <w:szCs w:val="32"/>
        </w:rPr>
        <w:t>万元—</w:t>
      </w:r>
      <w:r w:rsidRPr="005960EE">
        <w:rPr>
          <w:rFonts w:ascii="Times New Roman" w:eastAsia="仿宋_GB2312" w:hAnsi="Times New Roman" w:cs="Times New Roman" w:hint="eastAsia"/>
          <w:color w:val="000000"/>
          <w:kern w:val="0"/>
          <w:sz w:val="32"/>
          <w:szCs w:val="32"/>
        </w:rPr>
        <w:t>200</w:t>
      </w:r>
      <w:r w:rsidRPr="005960EE">
        <w:rPr>
          <w:rFonts w:ascii="仿宋_GB2312" w:eastAsia="仿宋_GB2312" w:hAnsi="宋体" w:cs="宋体" w:hint="eastAsia"/>
          <w:color w:val="000000"/>
          <w:kern w:val="0"/>
          <w:sz w:val="32"/>
          <w:szCs w:val="32"/>
        </w:rPr>
        <w:t>万元资金支持；上年度销售收入在</w:t>
      </w:r>
      <w:r w:rsidRPr="005960EE">
        <w:rPr>
          <w:rFonts w:ascii="Times New Roman" w:eastAsia="仿宋_GB2312" w:hAnsi="Times New Roman" w:cs="Times New Roman" w:hint="eastAsia"/>
          <w:color w:val="000000"/>
          <w:kern w:val="0"/>
          <w:sz w:val="32"/>
          <w:szCs w:val="32"/>
        </w:rPr>
        <w:t>5</w:t>
      </w:r>
      <w:r w:rsidRPr="005960EE">
        <w:rPr>
          <w:rFonts w:ascii="仿宋_GB2312" w:eastAsia="仿宋_GB2312" w:hAnsi="宋体" w:cs="宋体" w:hint="eastAsia"/>
          <w:color w:val="000000"/>
          <w:kern w:val="0"/>
          <w:sz w:val="32"/>
          <w:szCs w:val="32"/>
        </w:rPr>
        <w:t>亿元—</w:t>
      </w:r>
      <w:r w:rsidRPr="005960EE">
        <w:rPr>
          <w:rFonts w:ascii="Times New Roman" w:eastAsia="仿宋_GB2312" w:hAnsi="Times New Roman" w:cs="Times New Roman" w:hint="eastAsia"/>
          <w:color w:val="000000"/>
          <w:kern w:val="0"/>
          <w:sz w:val="32"/>
          <w:szCs w:val="32"/>
        </w:rPr>
        <w:t>10</w:t>
      </w:r>
      <w:r w:rsidRPr="005960EE">
        <w:rPr>
          <w:rFonts w:ascii="仿宋_GB2312" w:eastAsia="仿宋_GB2312" w:hAnsi="宋体" w:cs="宋体" w:hint="eastAsia"/>
          <w:color w:val="000000"/>
          <w:kern w:val="0"/>
          <w:sz w:val="32"/>
          <w:szCs w:val="32"/>
        </w:rPr>
        <w:t>亿元、纳税金额在</w:t>
      </w:r>
      <w:r w:rsidRPr="005960EE">
        <w:rPr>
          <w:rFonts w:ascii="Times New Roman" w:eastAsia="仿宋_GB2312" w:hAnsi="Times New Roman" w:cs="Times New Roman" w:hint="eastAsia"/>
          <w:color w:val="000000"/>
          <w:kern w:val="0"/>
          <w:sz w:val="32"/>
          <w:szCs w:val="32"/>
        </w:rPr>
        <w:t>500</w:t>
      </w:r>
      <w:r w:rsidRPr="005960EE">
        <w:rPr>
          <w:rFonts w:ascii="仿宋_GB2312" w:eastAsia="仿宋_GB2312" w:hAnsi="宋体" w:cs="宋体" w:hint="eastAsia"/>
          <w:color w:val="000000"/>
          <w:kern w:val="0"/>
          <w:sz w:val="32"/>
          <w:szCs w:val="32"/>
        </w:rPr>
        <w:t>万元以上的，给予</w:t>
      </w:r>
      <w:r w:rsidRPr="005960EE">
        <w:rPr>
          <w:rFonts w:ascii="Times New Roman" w:eastAsia="仿宋_GB2312" w:hAnsi="Times New Roman" w:cs="Times New Roman" w:hint="eastAsia"/>
          <w:color w:val="000000"/>
          <w:kern w:val="0"/>
          <w:sz w:val="32"/>
          <w:szCs w:val="32"/>
        </w:rPr>
        <w:t>200</w:t>
      </w:r>
      <w:r w:rsidRPr="005960EE">
        <w:rPr>
          <w:rFonts w:ascii="仿宋_GB2312" w:eastAsia="仿宋_GB2312" w:hAnsi="宋体" w:cs="宋体" w:hint="eastAsia"/>
          <w:color w:val="000000"/>
          <w:kern w:val="0"/>
          <w:sz w:val="32"/>
          <w:szCs w:val="32"/>
        </w:rPr>
        <w:t>万元—</w:t>
      </w:r>
      <w:r w:rsidRPr="005960EE">
        <w:rPr>
          <w:rFonts w:ascii="Times New Roman" w:eastAsia="仿宋_GB2312" w:hAnsi="Times New Roman" w:cs="Times New Roman" w:hint="eastAsia"/>
          <w:color w:val="000000"/>
          <w:kern w:val="0"/>
          <w:sz w:val="32"/>
          <w:szCs w:val="32"/>
        </w:rPr>
        <w:t>300</w:t>
      </w:r>
      <w:r w:rsidRPr="005960EE">
        <w:rPr>
          <w:rFonts w:ascii="仿宋_GB2312" w:eastAsia="仿宋_GB2312" w:hAnsi="宋体" w:cs="宋体" w:hint="eastAsia"/>
          <w:color w:val="000000"/>
          <w:kern w:val="0"/>
          <w:sz w:val="32"/>
          <w:szCs w:val="32"/>
        </w:rPr>
        <w:t>万元资金支持；上年度销售收入超过</w:t>
      </w:r>
      <w:r w:rsidRPr="005960EE">
        <w:rPr>
          <w:rFonts w:ascii="Times New Roman" w:eastAsia="仿宋_GB2312" w:hAnsi="Times New Roman" w:cs="Times New Roman" w:hint="eastAsia"/>
          <w:color w:val="000000"/>
          <w:kern w:val="0"/>
          <w:sz w:val="32"/>
          <w:szCs w:val="32"/>
        </w:rPr>
        <w:t>10</w:t>
      </w:r>
      <w:r w:rsidRPr="005960EE">
        <w:rPr>
          <w:rFonts w:ascii="仿宋_GB2312" w:eastAsia="仿宋_GB2312" w:hAnsi="宋体" w:cs="宋体" w:hint="eastAsia"/>
          <w:color w:val="000000"/>
          <w:kern w:val="0"/>
          <w:sz w:val="32"/>
          <w:szCs w:val="32"/>
        </w:rPr>
        <w:t>亿元、纳税金额在</w:t>
      </w:r>
      <w:r w:rsidRPr="005960EE">
        <w:rPr>
          <w:rFonts w:ascii="Times New Roman" w:eastAsia="仿宋_GB2312" w:hAnsi="Times New Roman" w:cs="Times New Roman" w:hint="eastAsia"/>
          <w:color w:val="000000"/>
          <w:kern w:val="0"/>
          <w:sz w:val="32"/>
          <w:szCs w:val="32"/>
        </w:rPr>
        <w:t>1000</w:t>
      </w:r>
      <w:r w:rsidRPr="005960EE">
        <w:rPr>
          <w:rFonts w:ascii="仿宋_GB2312" w:eastAsia="仿宋_GB2312" w:hAnsi="宋体" w:cs="宋体" w:hint="eastAsia"/>
          <w:color w:val="000000"/>
          <w:kern w:val="0"/>
          <w:sz w:val="32"/>
          <w:szCs w:val="32"/>
        </w:rPr>
        <w:t>万元以上的，给予</w:t>
      </w:r>
      <w:r w:rsidRPr="005960EE">
        <w:rPr>
          <w:rFonts w:ascii="Times New Roman" w:eastAsia="仿宋_GB2312" w:hAnsi="Times New Roman" w:cs="Times New Roman" w:hint="eastAsia"/>
          <w:color w:val="000000"/>
          <w:kern w:val="0"/>
          <w:sz w:val="32"/>
          <w:szCs w:val="32"/>
        </w:rPr>
        <w:t>400</w:t>
      </w:r>
      <w:r w:rsidRPr="005960EE">
        <w:rPr>
          <w:rFonts w:ascii="仿宋_GB2312" w:eastAsia="仿宋_GB2312" w:hAnsi="宋体" w:cs="宋体" w:hint="eastAsia"/>
          <w:color w:val="000000"/>
          <w:kern w:val="0"/>
          <w:sz w:val="32"/>
          <w:szCs w:val="32"/>
        </w:rPr>
        <w:t>万元—</w:t>
      </w:r>
      <w:r w:rsidRPr="005960EE">
        <w:rPr>
          <w:rFonts w:ascii="Times New Roman" w:eastAsia="仿宋_GB2312" w:hAnsi="Times New Roman" w:cs="Times New Roman" w:hint="eastAsia"/>
          <w:color w:val="000000"/>
          <w:kern w:val="0"/>
          <w:sz w:val="32"/>
          <w:szCs w:val="32"/>
        </w:rPr>
        <w:t>500</w:t>
      </w:r>
      <w:r w:rsidRPr="005960EE">
        <w:rPr>
          <w:rFonts w:ascii="仿宋_GB2312" w:eastAsia="仿宋_GB2312" w:hAnsi="宋体" w:cs="宋体" w:hint="eastAsia"/>
          <w:color w:val="000000"/>
          <w:kern w:val="0"/>
          <w:sz w:val="32"/>
          <w:szCs w:val="32"/>
        </w:rPr>
        <w:t>万元资金支持。</w:t>
      </w:r>
    </w:p>
    <w:p w:rsidR="005960EE" w:rsidRPr="005960EE" w:rsidRDefault="005960EE" w:rsidP="005960EE">
      <w:pPr>
        <w:widowControl/>
        <w:shd w:val="clear" w:color="auto" w:fill="FFFFFF"/>
        <w:spacing w:before="100" w:beforeAutospacing="1" w:after="100" w:afterAutospacing="1" w:line="560" w:lineRule="atLeast"/>
        <w:ind w:firstLine="627"/>
        <w:jc w:val="left"/>
        <w:rPr>
          <w:rFonts w:ascii="宋体" w:eastAsia="宋体" w:hAnsi="宋体" w:cs="宋体"/>
          <w:color w:val="000000"/>
          <w:kern w:val="0"/>
          <w:sz w:val="24"/>
          <w:szCs w:val="24"/>
        </w:rPr>
      </w:pPr>
      <w:r w:rsidRPr="005960EE">
        <w:rPr>
          <w:rFonts w:ascii="楷体_GB2312" w:eastAsia="楷体_GB2312" w:hAnsi="宋体" w:cs="宋体" w:hint="eastAsia"/>
          <w:color w:val="000000"/>
          <w:kern w:val="0"/>
          <w:sz w:val="32"/>
          <w:szCs w:val="32"/>
        </w:rPr>
        <w:t>（三）产学研科技合作计划专项</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宋体" w:eastAsia="宋体" w:hAnsi="宋体" w:cs="宋体"/>
          <w:color w:val="000000"/>
          <w:kern w:val="0"/>
          <w:sz w:val="24"/>
          <w:szCs w:val="24"/>
        </w:rPr>
      </w:pPr>
      <w:r w:rsidRPr="005960EE">
        <w:rPr>
          <w:rFonts w:ascii="仿宋_GB2312" w:eastAsia="仿宋_GB2312" w:hAnsi="宋体" w:cs="宋体" w:hint="eastAsia"/>
          <w:color w:val="000000"/>
          <w:kern w:val="0"/>
          <w:sz w:val="32"/>
          <w:szCs w:val="32"/>
        </w:rPr>
        <w:t>推动区</w:t>
      </w:r>
      <w:proofErr w:type="gramStart"/>
      <w:r w:rsidRPr="005960EE">
        <w:rPr>
          <w:rFonts w:ascii="仿宋_GB2312" w:eastAsia="仿宋_GB2312" w:hAnsi="宋体" w:cs="宋体" w:hint="eastAsia"/>
          <w:color w:val="000000"/>
          <w:kern w:val="0"/>
          <w:sz w:val="32"/>
          <w:szCs w:val="32"/>
        </w:rPr>
        <w:t>内科技型中小企业</w:t>
      </w:r>
      <w:proofErr w:type="gramEnd"/>
      <w:r w:rsidRPr="005960EE">
        <w:rPr>
          <w:rFonts w:ascii="仿宋_GB2312" w:eastAsia="仿宋_GB2312" w:hAnsi="宋体" w:cs="宋体" w:hint="eastAsia"/>
          <w:color w:val="000000"/>
          <w:kern w:val="0"/>
          <w:sz w:val="32"/>
          <w:szCs w:val="32"/>
        </w:rPr>
        <w:t>与高校、科研院所开展产学研技术对接。对产学研合作项目、购买科技（含专利）成果，按实际支付金额的70%，最高给予</w:t>
      </w:r>
      <w:r w:rsidRPr="005960EE">
        <w:rPr>
          <w:rFonts w:ascii="Times New Roman" w:eastAsia="仿宋_GB2312" w:hAnsi="Times New Roman" w:cs="Times New Roman" w:hint="eastAsia"/>
          <w:color w:val="000000"/>
          <w:kern w:val="0"/>
          <w:sz w:val="32"/>
          <w:szCs w:val="32"/>
        </w:rPr>
        <w:t>200</w:t>
      </w:r>
      <w:r w:rsidRPr="005960EE">
        <w:rPr>
          <w:rFonts w:ascii="仿宋_GB2312" w:eastAsia="仿宋_GB2312" w:hAnsi="宋体" w:cs="宋体" w:hint="eastAsia"/>
          <w:color w:val="000000"/>
          <w:kern w:val="0"/>
          <w:sz w:val="32"/>
          <w:szCs w:val="32"/>
        </w:rPr>
        <w:t>万元资助；对市科委立项的国际科技合作项目，按市科委支持额度给予</w:t>
      </w:r>
      <w:r w:rsidRPr="005960EE">
        <w:rPr>
          <w:rFonts w:ascii="Times New Roman" w:eastAsia="仿宋_GB2312" w:hAnsi="Times New Roman" w:cs="Times New Roman" w:hint="eastAsia"/>
          <w:color w:val="000000"/>
          <w:kern w:val="0"/>
          <w:sz w:val="32"/>
          <w:szCs w:val="32"/>
        </w:rPr>
        <w:t>1:1</w:t>
      </w:r>
      <w:r w:rsidRPr="005960EE">
        <w:rPr>
          <w:rFonts w:ascii="仿宋_GB2312" w:eastAsia="仿宋_GB2312" w:hAnsi="宋体" w:cs="宋体" w:hint="eastAsia"/>
          <w:color w:val="000000"/>
          <w:kern w:val="0"/>
          <w:sz w:val="32"/>
          <w:szCs w:val="32"/>
        </w:rPr>
        <w:t>的资金匹配。同时设立产学研创新基地项目，每个基地给予</w:t>
      </w:r>
      <w:r w:rsidRPr="005960EE">
        <w:rPr>
          <w:rFonts w:ascii="Times New Roman" w:eastAsia="仿宋_GB2312" w:hAnsi="Times New Roman" w:cs="Times New Roman" w:hint="eastAsia"/>
          <w:color w:val="000000"/>
          <w:kern w:val="0"/>
          <w:sz w:val="32"/>
          <w:szCs w:val="32"/>
        </w:rPr>
        <w:t>20</w:t>
      </w:r>
      <w:r w:rsidRPr="005960EE">
        <w:rPr>
          <w:rFonts w:ascii="仿宋_GB2312" w:eastAsia="仿宋_GB2312" w:hAnsi="宋体" w:cs="宋体" w:hint="eastAsia"/>
          <w:color w:val="000000"/>
          <w:kern w:val="0"/>
          <w:sz w:val="32"/>
          <w:szCs w:val="32"/>
        </w:rPr>
        <w:t>万元资金支持。</w:t>
      </w:r>
    </w:p>
    <w:p w:rsidR="005960EE" w:rsidRPr="005960EE" w:rsidRDefault="005960EE" w:rsidP="005960EE">
      <w:pPr>
        <w:widowControl/>
        <w:shd w:val="clear" w:color="auto" w:fill="FFFFFF"/>
        <w:spacing w:before="100" w:beforeAutospacing="1" w:after="100" w:afterAutospacing="1" w:line="560" w:lineRule="atLeast"/>
        <w:ind w:firstLine="627"/>
        <w:jc w:val="left"/>
        <w:rPr>
          <w:rFonts w:ascii="宋体" w:eastAsia="宋体" w:hAnsi="宋体" w:cs="宋体"/>
          <w:color w:val="000000"/>
          <w:kern w:val="0"/>
          <w:sz w:val="24"/>
          <w:szCs w:val="24"/>
        </w:rPr>
      </w:pPr>
      <w:r w:rsidRPr="005960EE">
        <w:rPr>
          <w:rFonts w:ascii="黑体" w:eastAsia="黑体" w:hAnsi="黑体" w:cs="宋体" w:hint="eastAsia"/>
          <w:color w:val="000000"/>
          <w:kern w:val="0"/>
          <w:sz w:val="32"/>
          <w:szCs w:val="32"/>
        </w:rPr>
        <w:t>二、推动科技创新平台建设</w:t>
      </w:r>
    </w:p>
    <w:p w:rsidR="005960EE" w:rsidRPr="005960EE" w:rsidRDefault="005960EE" w:rsidP="005960EE">
      <w:pPr>
        <w:widowControl/>
        <w:shd w:val="clear" w:color="auto" w:fill="FFFFFF"/>
        <w:spacing w:before="100" w:beforeAutospacing="1" w:after="100" w:afterAutospacing="1" w:line="560" w:lineRule="atLeast"/>
        <w:ind w:firstLine="627"/>
        <w:jc w:val="left"/>
        <w:rPr>
          <w:rFonts w:ascii="宋体" w:eastAsia="宋体" w:hAnsi="宋体" w:cs="宋体"/>
          <w:color w:val="000000"/>
          <w:kern w:val="0"/>
          <w:sz w:val="24"/>
          <w:szCs w:val="24"/>
        </w:rPr>
      </w:pPr>
      <w:r w:rsidRPr="005960EE">
        <w:rPr>
          <w:rFonts w:ascii="楷体_GB2312" w:eastAsia="楷体_GB2312" w:hAnsi="宋体" w:cs="宋体" w:hint="eastAsia"/>
          <w:color w:val="000000"/>
          <w:kern w:val="0"/>
          <w:sz w:val="32"/>
          <w:szCs w:val="32"/>
        </w:rPr>
        <w:t>（一）研发机构建设</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宋体" w:eastAsia="宋体" w:hAnsi="宋体" w:cs="宋体"/>
          <w:color w:val="000000"/>
          <w:kern w:val="0"/>
          <w:sz w:val="24"/>
          <w:szCs w:val="24"/>
        </w:rPr>
      </w:pPr>
      <w:r w:rsidRPr="005960EE">
        <w:rPr>
          <w:rFonts w:ascii="仿宋_GB2312" w:eastAsia="仿宋_GB2312" w:hAnsi="宋体" w:cs="宋体" w:hint="eastAsia"/>
          <w:color w:val="000000"/>
          <w:kern w:val="0"/>
          <w:sz w:val="32"/>
          <w:szCs w:val="32"/>
        </w:rPr>
        <w:t>对年度通过市级以上批准筹建的工程技术中心、企业重点实验室，择优一次性给予10万元资金支持；对年度通</w:t>
      </w:r>
      <w:r w:rsidRPr="005960EE">
        <w:rPr>
          <w:rFonts w:ascii="仿宋_GB2312" w:eastAsia="仿宋_GB2312" w:hAnsi="宋体" w:cs="宋体" w:hint="eastAsia"/>
          <w:color w:val="000000"/>
          <w:kern w:val="0"/>
          <w:sz w:val="32"/>
          <w:szCs w:val="32"/>
        </w:rPr>
        <w:lastRenderedPageBreak/>
        <w:t>过市级以上认定的工程技术中心、企业重点实验室，按照市科委支持标准择优给予</w:t>
      </w:r>
      <w:r w:rsidRPr="005960EE">
        <w:rPr>
          <w:rFonts w:ascii="Times New Roman" w:eastAsia="仿宋_GB2312" w:hAnsi="Times New Roman" w:cs="Times New Roman" w:hint="eastAsia"/>
          <w:color w:val="000000"/>
          <w:kern w:val="0"/>
          <w:sz w:val="32"/>
          <w:szCs w:val="32"/>
        </w:rPr>
        <w:t>1:1</w:t>
      </w:r>
      <w:r w:rsidRPr="005960EE">
        <w:rPr>
          <w:rFonts w:ascii="仿宋_GB2312" w:eastAsia="仿宋_GB2312" w:hAnsi="宋体" w:cs="宋体" w:hint="eastAsia"/>
          <w:color w:val="000000"/>
          <w:kern w:val="0"/>
          <w:sz w:val="32"/>
          <w:szCs w:val="32"/>
        </w:rPr>
        <w:t>匹配。对企业引进的国家级科研院所及共建研发转化基地、企业重点实验室、工程中心、境外研发基地等，待天津市科委认定支持后，按照市科委支持金额</w:t>
      </w:r>
      <w:r w:rsidRPr="005960EE">
        <w:rPr>
          <w:rFonts w:ascii="Times New Roman" w:eastAsia="仿宋_GB2312" w:hAnsi="Times New Roman" w:cs="Times New Roman" w:hint="eastAsia"/>
          <w:color w:val="000000"/>
          <w:kern w:val="0"/>
          <w:sz w:val="32"/>
          <w:szCs w:val="32"/>
        </w:rPr>
        <w:t>1:1</w:t>
      </w:r>
      <w:r w:rsidRPr="005960EE">
        <w:rPr>
          <w:rFonts w:ascii="仿宋_GB2312" w:eastAsia="仿宋_GB2312" w:hAnsi="宋体" w:cs="宋体" w:hint="eastAsia"/>
          <w:color w:val="000000"/>
          <w:kern w:val="0"/>
          <w:sz w:val="32"/>
          <w:szCs w:val="32"/>
        </w:rPr>
        <w:t>给予资金支持。</w:t>
      </w:r>
    </w:p>
    <w:p w:rsidR="005960EE" w:rsidRPr="005960EE" w:rsidRDefault="005960EE" w:rsidP="005960EE">
      <w:pPr>
        <w:widowControl/>
        <w:shd w:val="clear" w:color="auto" w:fill="FFFFFF"/>
        <w:spacing w:before="100" w:beforeAutospacing="1" w:after="100" w:afterAutospacing="1" w:line="560" w:lineRule="atLeast"/>
        <w:ind w:firstLine="627"/>
        <w:jc w:val="left"/>
        <w:rPr>
          <w:rFonts w:ascii="宋体" w:eastAsia="宋体" w:hAnsi="宋体" w:cs="宋体"/>
          <w:color w:val="000000"/>
          <w:kern w:val="0"/>
          <w:sz w:val="24"/>
          <w:szCs w:val="24"/>
        </w:rPr>
      </w:pPr>
      <w:r w:rsidRPr="005960EE">
        <w:rPr>
          <w:rFonts w:ascii="楷体_GB2312" w:eastAsia="楷体_GB2312" w:hAnsi="宋体" w:cs="宋体" w:hint="eastAsia"/>
          <w:color w:val="000000"/>
          <w:kern w:val="0"/>
          <w:sz w:val="32"/>
          <w:szCs w:val="32"/>
        </w:rPr>
        <w:t>（二）技术中心建设</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宋体" w:eastAsia="宋体" w:hAnsi="宋体" w:cs="宋体"/>
          <w:color w:val="000000"/>
          <w:kern w:val="0"/>
          <w:sz w:val="24"/>
          <w:szCs w:val="24"/>
        </w:rPr>
      </w:pPr>
      <w:r w:rsidRPr="005960EE">
        <w:rPr>
          <w:rFonts w:ascii="仿宋_GB2312" w:eastAsia="仿宋_GB2312" w:hAnsi="宋体" w:cs="宋体" w:hint="eastAsia"/>
          <w:color w:val="000000"/>
          <w:kern w:val="0"/>
          <w:sz w:val="32"/>
          <w:szCs w:val="32"/>
        </w:rPr>
        <w:t>鼓励企业申报国家级、市级企业技术中心。对年度通过市级企业技术中心认定的企业，一次性给予30万元资金扶持；对年度通过国家级企业技术中心认定的企业，一次性</w:t>
      </w:r>
      <w:proofErr w:type="gramStart"/>
      <w:r w:rsidRPr="005960EE">
        <w:rPr>
          <w:rFonts w:ascii="仿宋_GB2312" w:eastAsia="仿宋_GB2312" w:hAnsi="宋体" w:cs="宋体" w:hint="eastAsia"/>
          <w:color w:val="000000"/>
          <w:kern w:val="0"/>
          <w:sz w:val="32"/>
          <w:szCs w:val="32"/>
        </w:rPr>
        <w:t>给于</w:t>
      </w:r>
      <w:proofErr w:type="gramEnd"/>
      <w:r w:rsidRPr="005960EE">
        <w:rPr>
          <w:rFonts w:ascii="Times New Roman" w:eastAsia="仿宋_GB2312" w:hAnsi="Times New Roman" w:cs="Times New Roman" w:hint="eastAsia"/>
          <w:color w:val="000000"/>
          <w:kern w:val="0"/>
          <w:sz w:val="32"/>
          <w:szCs w:val="32"/>
        </w:rPr>
        <w:t>100</w:t>
      </w:r>
      <w:r w:rsidRPr="005960EE">
        <w:rPr>
          <w:rFonts w:ascii="仿宋_GB2312" w:eastAsia="仿宋_GB2312" w:hAnsi="宋体" w:cs="宋体" w:hint="eastAsia"/>
          <w:color w:val="000000"/>
          <w:kern w:val="0"/>
          <w:sz w:val="32"/>
          <w:szCs w:val="32"/>
        </w:rPr>
        <w:t>万元资金扶持。</w:t>
      </w:r>
    </w:p>
    <w:p w:rsidR="005960EE" w:rsidRPr="005960EE" w:rsidRDefault="005960EE" w:rsidP="005960EE">
      <w:pPr>
        <w:widowControl/>
        <w:shd w:val="clear" w:color="auto" w:fill="FFFFFF"/>
        <w:spacing w:before="100" w:beforeAutospacing="1" w:after="100" w:afterAutospacing="1" w:line="560" w:lineRule="atLeast"/>
        <w:ind w:firstLine="627"/>
        <w:jc w:val="left"/>
        <w:rPr>
          <w:rFonts w:ascii="宋体" w:eastAsia="宋体" w:hAnsi="宋体" w:cs="宋体"/>
          <w:color w:val="000000"/>
          <w:kern w:val="0"/>
          <w:sz w:val="24"/>
          <w:szCs w:val="24"/>
        </w:rPr>
      </w:pPr>
      <w:r w:rsidRPr="005960EE">
        <w:rPr>
          <w:rFonts w:ascii="楷体_GB2312" w:eastAsia="楷体_GB2312" w:hAnsi="宋体" w:cs="宋体" w:hint="eastAsia"/>
          <w:color w:val="000000"/>
          <w:kern w:val="0"/>
          <w:sz w:val="32"/>
          <w:szCs w:val="32"/>
        </w:rPr>
        <w:t>（三）</w:t>
      </w:r>
      <w:proofErr w:type="gramStart"/>
      <w:r w:rsidRPr="005960EE">
        <w:rPr>
          <w:rFonts w:ascii="楷体_GB2312" w:eastAsia="楷体_GB2312" w:hAnsi="宋体" w:cs="宋体" w:hint="eastAsia"/>
          <w:color w:val="000000"/>
          <w:kern w:val="0"/>
          <w:sz w:val="32"/>
          <w:szCs w:val="32"/>
        </w:rPr>
        <w:t>众创空间</w:t>
      </w:r>
      <w:proofErr w:type="gramEnd"/>
      <w:r w:rsidRPr="005960EE">
        <w:rPr>
          <w:rFonts w:ascii="楷体_GB2312" w:eastAsia="楷体_GB2312" w:hAnsi="宋体" w:cs="宋体" w:hint="eastAsia"/>
          <w:color w:val="000000"/>
          <w:kern w:val="0"/>
          <w:sz w:val="32"/>
          <w:szCs w:val="32"/>
        </w:rPr>
        <w:t>建设</w:t>
      </w:r>
      <w:r w:rsidRPr="005960EE">
        <w:rPr>
          <w:rFonts w:ascii="仿宋_GB2312" w:eastAsia="仿宋_GB2312" w:hAnsi="宋体" w:cs="宋体" w:hint="eastAsia"/>
          <w:color w:val="000000"/>
          <w:kern w:val="0"/>
          <w:sz w:val="32"/>
          <w:szCs w:val="32"/>
        </w:rPr>
        <w:t> </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宋体" w:eastAsia="宋体" w:hAnsi="宋体" w:cs="宋体"/>
          <w:color w:val="000000"/>
          <w:kern w:val="0"/>
          <w:sz w:val="24"/>
          <w:szCs w:val="24"/>
        </w:rPr>
      </w:pPr>
      <w:r w:rsidRPr="005960EE">
        <w:rPr>
          <w:rFonts w:ascii="仿宋_GB2312" w:eastAsia="仿宋_GB2312" w:hAnsi="宋体" w:cs="宋体" w:hint="eastAsia"/>
          <w:color w:val="000000"/>
          <w:kern w:val="0"/>
          <w:sz w:val="32"/>
          <w:szCs w:val="32"/>
        </w:rPr>
        <w:t>落实《天津市发展众创空间补助资金管理暂行办法》（</w:t>
      </w:r>
      <w:proofErr w:type="gramStart"/>
      <w:r w:rsidRPr="005960EE">
        <w:rPr>
          <w:rFonts w:ascii="仿宋_GB2312" w:eastAsia="仿宋_GB2312" w:hAnsi="宋体" w:cs="宋体" w:hint="eastAsia"/>
          <w:color w:val="000000"/>
          <w:kern w:val="0"/>
          <w:sz w:val="32"/>
          <w:szCs w:val="32"/>
        </w:rPr>
        <w:t>津财建一</w:t>
      </w:r>
      <w:proofErr w:type="gramEnd"/>
      <w:r w:rsidRPr="005960EE">
        <w:rPr>
          <w:rFonts w:ascii="仿宋_GB2312" w:eastAsia="仿宋_GB2312" w:hAnsi="宋体" w:cs="宋体" w:hint="eastAsia"/>
          <w:color w:val="000000"/>
          <w:kern w:val="0"/>
          <w:sz w:val="32"/>
          <w:szCs w:val="32"/>
        </w:rPr>
        <w:t>〔2015〕</w:t>
      </w:r>
      <w:r w:rsidRPr="005960EE">
        <w:rPr>
          <w:rFonts w:ascii="Times New Roman" w:eastAsia="仿宋_GB2312" w:hAnsi="Times New Roman" w:cs="Times New Roman" w:hint="eastAsia"/>
          <w:color w:val="000000"/>
          <w:kern w:val="0"/>
          <w:sz w:val="32"/>
          <w:szCs w:val="32"/>
        </w:rPr>
        <w:t>13</w:t>
      </w:r>
      <w:r w:rsidRPr="005960EE">
        <w:rPr>
          <w:rFonts w:ascii="仿宋_GB2312" w:eastAsia="仿宋_GB2312" w:hAnsi="宋体" w:cs="宋体" w:hint="eastAsia"/>
          <w:color w:val="000000"/>
          <w:kern w:val="0"/>
          <w:sz w:val="32"/>
          <w:szCs w:val="32"/>
        </w:rPr>
        <w:t>号）文件精神，对经市科委或市教委认定</w:t>
      </w:r>
      <w:proofErr w:type="gramStart"/>
      <w:r w:rsidRPr="005960EE">
        <w:rPr>
          <w:rFonts w:ascii="仿宋_GB2312" w:eastAsia="仿宋_GB2312" w:hAnsi="宋体" w:cs="宋体" w:hint="eastAsia"/>
          <w:color w:val="000000"/>
          <w:kern w:val="0"/>
          <w:sz w:val="32"/>
          <w:szCs w:val="32"/>
        </w:rPr>
        <w:t>的众创空间</w:t>
      </w:r>
      <w:proofErr w:type="gramEnd"/>
      <w:r w:rsidRPr="005960EE">
        <w:rPr>
          <w:rFonts w:ascii="仿宋_GB2312" w:eastAsia="仿宋_GB2312" w:hAnsi="宋体" w:cs="宋体" w:hint="eastAsia"/>
          <w:color w:val="000000"/>
          <w:kern w:val="0"/>
          <w:sz w:val="32"/>
          <w:szCs w:val="32"/>
        </w:rPr>
        <w:t>，区政府</w:t>
      </w:r>
      <w:proofErr w:type="gramStart"/>
      <w:r w:rsidRPr="005960EE">
        <w:rPr>
          <w:rFonts w:ascii="仿宋_GB2312" w:eastAsia="仿宋_GB2312" w:hAnsi="宋体" w:cs="宋体" w:hint="eastAsia"/>
          <w:color w:val="000000"/>
          <w:kern w:val="0"/>
          <w:sz w:val="32"/>
          <w:szCs w:val="32"/>
        </w:rPr>
        <w:t>负担市</w:t>
      </w:r>
      <w:proofErr w:type="gramEnd"/>
      <w:r w:rsidRPr="005960EE">
        <w:rPr>
          <w:rFonts w:ascii="仿宋_GB2312" w:eastAsia="仿宋_GB2312" w:hAnsi="宋体" w:cs="宋体" w:hint="eastAsia"/>
          <w:color w:val="000000"/>
          <w:kern w:val="0"/>
          <w:sz w:val="32"/>
          <w:szCs w:val="32"/>
        </w:rPr>
        <w:t>政策的</w:t>
      </w:r>
      <w:r w:rsidRPr="005960EE">
        <w:rPr>
          <w:rFonts w:ascii="Times New Roman" w:eastAsia="仿宋_GB2312" w:hAnsi="Times New Roman" w:cs="Times New Roman" w:hint="eastAsia"/>
          <w:color w:val="000000"/>
          <w:kern w:val="0"/>
          <w:sz w:val="32"/>
          <w:szCs w:val="32"/>
        </w:rPr>
        <w:t>30%</w:t>
      </w:r>
      <w:r w:rsidRPr="005960EE">
        <w:rPr>
          <w:rFonts w:ascii="仿宋_GB2312" w:eastAsia="仿宋_GB2312" w:hAnsi="宋体" w:cs="宋体" w:hint="eastAsia"/>
          <w:color w:val="000000"/>
          <w:kern w:val="0"/>
          <w:sz w:val="32"/>
          <w:szCs w:val="32"/>
        </w:rPr>
        <w:t>补助资金。其中：</w:t>
      </w:r>
      <w:r w:rsidRPr="005960EE">
        <w:rPr>
          <w:rFonts w:ascii="Times New Roman" w:eastAsia="仿宋_GB2312" w:hAnsi="Times New Roman" w:cs="Times New Roman" w:hint="eastAsia"/>
          <w:color w:val="000000"/>
          <w:kern w:val="0"/>
          <w:sz w:val="32"/>
          <w:szCs w:val="32"/>
        </w:rPr>
        <w:t>200</w:t>
      </w:r>
      <w:r w:rsidRPr="005960EE">
        <w:rPr>
          <w:rFonts w:ascii="仿宋_GB2312" w:eastAsia="仿宋_GB2312" w:hAnsi="宋体" w:cs="宋体" w:hint="eastAsia"/>
          <w:color w:val="000000"/>
          <w:kern w:val="0"/>
          <w:sz w:val="32"/>
          <w:szCs w:val="32"/>
        </w:rPr>
        <w:t>—</w:t>
      </w:r>
      <w:r w:rsidRPr="005960EE">
        <w:rPr>
          <w:rFonts w:ascii="Times New Roman" w:eastAsia="仿宋_GB2312" w:hAnsi="Times New Roman" w:cs="Times New Roman" w:hint="eastAsia"/>
          <w:color w:val="000000"/>
          <w:kern w:val="0"/>
          <w:sz w:val="32"/>
          <w:szCs w:val="32"/>
        </w:rPr>
        <w:t>1000</w:t>
      </w:r>
      <w:r w:rsidRPr="005960EE">
        <w:rPr>
          <w:rFonts w:ascii="仿宋_GB2312" w:eastAsia="仿宋_GB2312" w:hAnsi="宋体" w:cs="宋体" w:hint="eastAsia"/>
          <w:color w:val="000000"/>
          <w:kern w:val="0"/>
          <w:sz w:val="32"/>
          <w:szCs w:val="32"/>
        </w:rPr>
        <w:t>平方米的补助</w:t>
      </w:r>
      <w:r w:rsidRPr="005960EE">
        <w:rPr>
          <w:rFonts w:ascii="Times New Roman" w:eastAsia="仿宋_GB2312" w:hAnsi="Times New Roman" w:cs="Times New Roman" w:hint="eastAsia"/>
          <w:color w:val="000000"/>
          <w:kern w:val="0"/>
          <w:sz w:val="32"/>
          <w:szCs w:val="32"/>
        </w:rPr>
        <w:t>30</w:t>
      </w:r>
      <w:r w:rsidRPr="005960EE">
        <w:rPr>
          <w:rFonts w:ascii="仿宋_GB2312" w:eastAsia="仿宋_GB2312" w:hAnsi="宋体" w:cs="宋体" w:hint="eastAsia"/>
          <w:color w:val="000000"/>
          <w:kern w:val="0"/>
          <w:sz w:val="32"/>
          <w:szCs w:val="32"/>
        </w:rPr>
        <w:t>万元；</w:t>
      </w:r>
      <w:r w:rsidRPr="005960EE">
        <w:rPr>
          <w:rFonts w:ascii="Times New Roman" w:eastAsia="仿宋_GB2312" w:hAnsi="Times New Roman" w:cs="Times New Roman" w:hint="eastAsia"/>
          <w:color w:val="000000"/>
          <w:kern w:val="0"/>
          <w:sz w:val="32"/>
          <w:szCs w:val="32"/>
        </w:rPr>
        <w:t>1000</w:t>
      </w:r>
      <w:r w:rsidRPr="005960EE">
        <w:rPr>
          <w:rFonts w:ascii="仿宋_GB2312" w:eastAsia="仿宋_GB2312" w:hAnsi="宋体" w:cs="宋体" w:hint="eastAsia"/>
          <w:color w:val="000000"/>
          <w:kern w:val="0"/>
          <w:sz w:val="32"/>
          <w:szCs w:val="32"/>
        </w:rPr>
        <w:t>—</w:t>
      </w:r>
      <w:r w:rsidRPr="005960EE">
        <w:rPr>
          <w:rFonts w:ascii="Times New Roman" w:eastAsia="仿宋_GB2312" w:hAnsi="Times New Roman" w:cs="Times New Roman" w:hint="eastAsia"/>
          <w:color w:val="000000"/>
          <w:kern w:val="0"/>
          <w:sz w:val="32"/>
          <w:szCs w:val="32"/>
        </w:rPr>
        <w:t>2000</w:t>
      </w:r>
      <w:r w:rsidRPr="005960EE">
        <w:rPr>
          <w:rFonts w:ascii="仿宋_GB2312" w:eastAsia="仿宋_GB2312" w:hAnsi="宋体" w:cs="宋体" w:hint="eastAsia"/>
          <w:color w:val="000000"/>
          <w:kern w:val="0"/>
          <w:sz w:val="32"/>
          <w:szCs w:val="32"/>
        </w:rPr>
        <w:t>平方米的补助</w:t>
      </w:r>
      <w:r w:rsidRPr="005960EE">
        <w:rPr>
          <w:rFonts w:ascii="Times New Roman" w:eastAsia="仿宋_GB2312" w:hAnsi="Times New Roman" w:cs="Times New Roman" w:hint="eastAsia"/>
          <w:color w:val="000000"/>
          <w:kern w:val="0"/>
          <w:sz w:val="32"/>
          <w:szCs w:val="32"/>
        </w:rPr>
        <w:t>60</w:t>
      </w:r>
      <w:r w:rsidRPr="005960EE">
        <w:rPr>
          <w:rFonts w:ascii="仿宋_GB2312" w:eastAsia="仿宋_GB2312" w:hAnsi="宋体" w:cs="宋体" w:hint="eastAsia"/>
          <w:color w:val="000000"/>
          <w:kern w:val="0"/>
          <w:sz w:val="32"/>
          <w:szCs w:val="32"/>
        </w:rPr>
        <w:t>万元；</w:t>
      </w:r>
      <w:r w:rsidRPr="005960EE">
        <w:rPr>
          <w:rFonts w:ascii="Times New Roman" w:eastAsia="仿宋_GB2312" w:hAnsi="Times New Roman" w:cs="Times New Roman" w:hint="eastAsia"/>
          <w:color w:val="000000"/>
          <w:kern w:val="0"/>
          <w:sz w:val="32"/>
          <w:szCs w:val="32"/>
        </w:rPr>
        <w:t>2000</w:t>
      </w:r>
      <w:r w:rsidRPr="005960EE">
        <w:rPr>
          <w:rFonts w:ascii="仿宋_GB2312" w:eastAsia="仿宋_GB2312" w:hAnsi="宋体" w:cs="宋体" w:hint="eastAsia"/>
          <w:color w:val="000000"/>
          <w:kern w:val="0"/>
          <w:sz w:val="32"/>
          <w:szCs w:val="32"/>
        </w:rPr>
        <w:t>—</w:t>
      </w:r>
      <w:r w:rsidRPr="005960EE">
        <w:rPr>
          <w:rFonts w:ascii="Times New Roman" w:eastAsia="仿宋_GB2312" w:hAnsi="Times New Roman" w:cs="Times New Roman" w:hint="eastAsia"/>
          <w:color w:val="000000"/>
          <w:kern w:val="0"/>
          <w:sz w:val="32"/>
          <w:szCs w:val="32"/>
        </w:rPr>
        <w:t>5000</w:t>
      </w:r>
      <w:r w:rsidRPr="005960EE">
        <w:rPr>
          <w:rFonts w:ascii="仿宋_GB2312" w:eastAsia="仿宋_GB2312" w:hAnsi="宋体" w:cs="宋体" w:hint="eastAsia"/>
          <w:color w:val="000000"/>
          <w:kern w:val="0"/>
          <w:sz w:val="32"/>
          <w:szCs w:val="32"/>
        </w:rPr>
        <w:t>平方米的补助</w:t>
      </w:r>
      <w:r w:rsidRPr="005960EE">
        <w:rPr>
          <w:rFonts w:ascii="Times New Roman" w:eastAsia="仿宋_GB2312" w:hAnsi="Times New Roman" w:cs="Times New Roman" w:hint="eastAsia"/>
          <w:color w:val="000000"/>
          <w:kern w:val="0"/>
          <w:sz w:val="32"/>
          <w:szCs w:val="32"/>
        </w:rPr>
        <w:t>90</w:t>
      </w:r>
      <w:r w:rsidRPr="005960EE">
        <w:rPr>
          <w:rFonts w:ascii="仿宋_GB2312" w:eastAsia="仿宋_GB2312" w:hAnsi="宋体" w:cs="宋体" w:hint="eastAsia"/>
          <w:color w:val="000000"/>
          <w:kern w:val="0"/>
          <w:sz w:val="32"/>
          <w:szCs w:val="32"/>
        </w:rPr>
        <w:t>万元；</w:t>
      </w:r>
      <w:r w:rsidRPr="005960EE">
        <w:rPr>
          <w:rFonts w:ascii="Times New Roman" w:eastAsia="仿宋_GB2312" w:hAnsi="Times New Roman" w:cs="Times New Roman" w:hint="eastAsia"/>
          <w:color w:val="000000"/>
          <w:kern w:val="0"/>
          <w:sz w:val="32"/>
          <w:szCs w:val="32"/>
        </w:rPr>
        <w:t>5000</w:t>
      </w:r>
      <w:r w:rsidRPr="005960EE">
        <w:rPr>
          <w:rFonts w:ascii="仿宋_GB2312" w:eastAsia="仿宋_GB2312" w:hAnsi="宋体" w:cs="宋体" w:hint="eastAsia"/>
          <w:color w:val="000000"/>
          <w:kern w:val="0"/>
          <w:sz w:val="32"/>
          <w:szCs w:val="32"/>
        </w:rPr>
        <w:t>—</w:t>
      </w:r>
      <w:r w:rsidRPr="005960EE">
        <w:rPr>
          <w:rFonts w:ascii="Times New Roman" w:eastAsia="仿宋_GB2312" w:hAnsi="Times New Roman" w:cs="Times New Roman" w:hint="eastAsia"/>
          <w:color w:val="000000"/>
          <w:kern w:val="0"/>
          <w:sz w:val="32"/>
          <w:szCs w:val="32"/>
        </w:rPr>
        <w:t>10000</w:t>
      </w:r>
      <w:r w:rsidRPr="005960EE">
        <w:rPr>
          <w:rFonts w:ascii="仿宋_GB2312" w:eastAsia="仿宋_GB2312" w:hAnsi="宋体" w:cs="宋体" w:hint="eastAsia"/>
          <w:color w:val="000000"/>
          <w:kern w:val="0"/>
          <w:sz w:val="32"/>
          <w:szCs w:val="32"/>
        </w:rPr>
        <w:t>平方米的补助</w:t>
      </w:r>
      <w:r w:rsidRPr="005960EE">
        <w:rPr>
          <w:rFonts w:ascii="Times New Roman" w:eastAsia="仿宋_GB2312" w:hAnsi="Times New Roman" w:cs="Times New Roman" w:hint="eastAsia"/>
          <w:color w:val="000000"/>
          <w:kern w:val="0"/>
          <w:sz w:val="32"/>
          <w:szCs w:val="32"/>
        </w:rPr>
        <w:t>120</w:t>
      </w:r>
      <w:r w:rsidRPr="005960EE">
        <w:rPr>
          <w:rFonts w:ascii="仿宋_GB2312" w:eastAsia="仿宋_GB2312" w:hAnsi="宋体" w:cs="宋体" w:hint="eastAsia"/>
          <w:color w:val="000000"/>
          <w:kern w:val="0"/>
          <w:sz w:val="32"/>
          <w:szCs w:val="32"/>
        </w:rPr>
        <w:t>万元；</w:t>
      </w:r>
      <w:r w:rsidRPr="005960EE">
        <w:rPr>
          <w:rFonts w:ascii="Times New Roman" w:eastAsia="仿宋_GB2312" w:hAnsi="Times New Roman" w:cs="Times New Roman" w:hint="eastAsia"/>
          <w:color w:val="000000"/>
          <w:kern w:val="0"/>
          <w:sz w:val="32"/>
          <w:szCs w:val="32"/>
        </w:rPr>
        <w:t>10000</w:t>
      </w:r>
      <w:r w:rsidRPr="005960EE">
        <w:rPr>
          <w:rFonts w:ascii="仿宋_GB2312" w:eastAsia="仿宋_GB2312" w:hAnsi="宋体" w:cs="宋体" w:hint="eastAsia"/>
          <w:color w:val="000000"/>
          <w:kern w:val="0"/>
          <w:sz w:val="32"/>
          <w:szCs w:val="32"/>
        </w:rPr>
        <w:t>平方米以上的补助</w:t>
      </w:r>
      <w:r w:rsidRPr="005960EE">
        <w:rPr>
          <w:rFonts w:ascii="Times New Roman" w:eastAsia="仿宋_GB2312" w:hAnsi="Times New Roman" w:cs="Times New Roman" w:hint="eastAsia"/>
          <w:color w:val="000000"/>
          <w:kern w:val="0"/>
          <w:sz w:val="32"/>
          <w:szCs w:val="32"/>
        </w:rPr>
        <w:t>150</w:t>
      </w:r>
      <w:r w:rsidRPr="005960EE">
        <w:rPr>
          <w:rFonts w:ascii="仿宋_GB2312" w:eastAsia="仿宋_GB2312" w:hAnsi="宋体" w:cs="宋体" w:hint="eastAsia"/>
          <w:color w:val="000000"/>
          <w:kern w:val="0"/>
          <w:sz w:val="32"/>
          <w:szCs w:val="32"/>
        </w:rPr>
        <w:t>万元。</w:t>
      </w:r>
    </w:p>
    <w:p w:rsidR="005960EE" w:rsidRPr="005960EE" w:rsidRDefault="005960EE" w:rsidP="005960EE">
      <w:pPr>
        <w:widowControl/>
        <w:shd w:val="clear" w:color="auto" w:fill="FFFFFF"/>
        <w:spacing w:before="100" w:beforeAutospacing="1" w:after="100" w:afterAutospacing="1" w:line="560" w:lineRule="atLeast"/>
        <w:ind w:firstLine="627"/>
        <w:jc w:val="left"/>
        <w:rPr>
          <w:rFonts w:ascii="宋体" w:eastAsia="宋体" w:hAnsi="宋体" w:cs="宋体"/>
          <w:color w:val="000000"/>
          <w:kern w:val="0"/>
          <w:sz w:val="24"/>
          <w:szCs w:val="24"/>
        </w:rPr>
      </w:pPr>
      <w:r w:rsidRPr="005960EE">
        <w:rPr>
          <w:rFonts w:ascii="楷体_GB2312" w:eastAsia="楷体_GB2312" w:hAnsi="宋体" w:cs="宋体" w:hint="eastAsia"/>
          <w:color w:val="000000"/>
          <w:kern w:val="0"/>
          <w:sz w:val="32"/>
          <w:szCs w:val="32"/>
        </w:rPr>
        <w:t>（四）生产力促进中心与科技孵化器建设</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宋体" w:eastAsia="宋体" w:hAnsi="宋体" w:cs="宋体"/>
          <w:color w:val="000000"/>
          <w:kern w:val="0"/>
          <w:sz w:val="24"/>
          <w:szCs w:val="24"/>
        </w:rPr>
      </w:pPr>
      <w:r w:rsidRPr="005960EE">
        <w:rPr>
          <w:rFonts w:ascii="仿宋_GB2312" w:eastAsia="仿宋_GB2312" w:hAnsi="宋体" w:cs="宋体" w:hint="eastAsia"/>
          <w:color w:val="000000"/>
          <w:kern w:val="0"/>
          <w:sz w:val="32"/>
          <w:szCs w:val="32"/>
        </w:rPr>
        <w:lastRenderedPageBreak/>
        <w:t>支持生产力促进中心和科技孵化器建设。对年度成立且纳入区科技发展计划的孵化器、生产力促进中心，取得营业执照后，一次性补助资金10万元；对年度通过市级资格认定的科技载体，一次性补助资金</w:t>
      </w:r>
      <w:r w:rsidRPr="005960EE">
        <w:rPr>
          <w:rFonts w:ascii="Times New Roman" w:eastAsia="仿宋_GB2312" w:hAnsi="Times New Roman" w:cs="Times New Roman" w:hint="eastAsia"/>
          <w:color w:val="000000"/>
          <w:kern w:val="0"/>
          <w:sz w:val="32"/>
          <w:szCs w:val="32"/>
        </w:rPr>
        <w:t>20</w:t>
      </w:r>
      <w:r w:rsidRPr="005960EE">
        <w:rPr>
          <w:rFonts w:ascii="仿宋_GB2312" w:eastAsia="仿宋_GB2312" w:hAnsi="宋体" w:cs="宋体" w:hint="eastAsia"/>
          <w:color w:val="000000"/>
          <w:kern w:val="0"/>
          <w:sz w:val="32"/>
          <w:szCs w:val="32"/>
        </w:rPr>
        <w:t>万元；对年度通过市级（示范）认定的科技孵化器，待天津市科委认定支持后，按照市科委支持金额1:1给予资金扶持。</w:t>
      </w:r>
    </w:p>
    <w:p w:rsidR="005960EE" w:rsidRPr="005960EE" w:rsidRDefault="005960EE" w:rsidP="005960EE">
      <w:pPr>
        <w:widowControl/>
        <w:shd w:val="clear" w:color="auto" w:fill="FFFFFF"/>
        <w:spacing w:before="100" w:beforeAutospacing="1" w:after="100" w:afterAutospacing="1" w:line="560" w:lineRule="atLeast"/>
        <w:ind w:firstLine="627"/>
        <w:jc w:val="left"/>
        <w:rPr>
          <w:rFonts w:ascii="宋体" w:eastAsia="宋体" w:hAnsi="宋体" w:cs="宋体"/>
          <w:color w:val="000000"/>
          <w:kern w:val="0"/>
          <w:sz w:val="24"/>
          <w:szCs w:val="24"/>
        </w:rPr>
      </w:pPr>
      <w:r w:rsidRPr="005960EE">
        <w:rPr>
          <w:rFonts w:ascii="黑体" w:eastAsia="黑体" w:hAnsi="黑体" w:cs="宋体" w:hint="eastAsia"/>
          <w:color w:val="000000"/>
          <w:kern w:val="0"/>
          <w:sz w:val="32"/>
          <w:szCs w:val="32"/>
        </w:rPr>
        <w:t>三、实施科技金融战略</w:t>
      </w:r>
    </w:p>
    <w:p w:rsidR="005960EE" w:rsidRPr="005960EE" w:rsidRDefault="005960EE" w:rsidP="005960EE">
      <w:pPr>
        <w:widowControl/>
        <w:shd w:val="clear" w:color="auto" w:fill="FFFFFF"/>
        <w:spacing w:before="100" w:beforeAutospacing="1" w:after="100" w:afterAutospacing="1" w:line="560" w:lineRule="atLeast"/>
        <w:ind w:firstLine="627"/>
        <w:jc w:val="left"/>
        <w:rPr>
          <w:rFonts w:ascii="宋体" w:eastAsia="宋体" w:hAnsi="宋体" w:cs="宋体"/>
          <w:color w:val="000000"/>
          <w:kern w:val="0"/>
          <w:sz w:val="24"/>
          <w:szCs w:val="24"/>
        </w:rPr>
      </w:pPr>
      <w:r w:rsidRPr="005960EE">
        <w:rPr>
          <w:rFonts w:ascii="楷体_GB2312" w:eastAsia="楷体_GB2312" w:hAnsi="宋体" w:cs="宋体" w:hint="eastAsia"/>
          <w:color w:val="000000"/>
          <w:kern w:val="0"/>
          <w:sz w:val="32"/>
          <w:szCs w:val="32"/>
        </w:rPr>
        <w:t>（一）支持科技型中小企业股份制改造</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宋体" w:eastAsia="宋体" w:hAnsi="宋体" w:cs="宋体"/>
          <w:color w:val="000000"/>
          <w:kern w:val="0"/>
          <w:sz w:val="24"/>
          <w:szCs w:val="24"/>
        </w:rPr>
      </w:pPr>
      <w:r w:rsidRPr="005960EE">
        <w:rPr>
          <w:rFonts w:ascii="仿宋_GB2312" w:eastAsia="仿宋_GB2312" w:hAnsi="宋体" w:cs="宋体" w:hint="eastAsia"/>
          <w:color w:val="000000"/>
          <w:kern w:val="0"/>
          <w:sz w:val="32"/>
          <w:szCs w:val="32"/>
        </w:rPr>
        <w:t>对于符合《关于支持我区企业上市融资加快发展有关政策（试行）》（宝坻政发〔2015〕</w:t>
      </w:r>
      <w:r w:rsidRPr="005960EE">
        <w:rPr>
          <w:rFonts w:ascii="Times New Roman" w:eastAsia="仿宋_GB2312" w:hAnsi="Times New Roman" w:cs="Times New Roman" w:hint="eastAsia"/>
          <w:color w:val="000000"/>
          <w:kern w:val="0"/>
          <w:sz w:val="32"/>
          <w:szCs w:val="32"/>
        </w:rPr>
        <w:t>16</w:t>
      </w:r>
      <w:r w:rsidRPr="005960EE">
        <w:rPr>
          <w:rFonts w:ascii="仿宋_GB2312" w:eastAsia="仿宋_GB2312" w:hAnsi="宋体" w:cs="宋体" w:hint="eastAsia"/>
          <w:color w:val="000000"/>
          <w:kern w:val="0"/>
          <w:sz w:val="32"/>
          <w:szCs w:val="32"/>
        </w:rPr>
        <w:t>号）要求，</w:t>
      </w:r>
      <w:proofErr w:type="gramStart"/>
      <w:r w:rsidRPr="005960EE">
        <w:rPr>
          <w:rFonts w:ascii="仿宋_GB2312" w:eastAsia="仿宋_GB2312" w:hAnsi="宋体" w:cs="宋体" w:hint="eastAsia"/>
          <w:color w:val="000000"/>
          <w:kern w:val="0"/>
          <w:sz w:val="32"/>
          <w:szCs w:val="32"/>
        </w:rPr>
        <w:t>完成股</w:t>
      </w:r>
      <w:proofErr w:type="gramEnd"/>
      <w:r w:rsidRPr="005960EE">
        <w:rPr>
          <w:rFonts w:ascii="仿宋_GB2312" w:eastAsia="仿宋_GB2312" w:hAnsi="宋体" w:cs="宋体" w:hint="eastAsia"/>
          <w:color w:val="000000"/>
          <w:kern w:val="0"/>
          <w:sz w:val="32"/>
          <w:szCs w:val="32"/>
        </w:rPr>
        <w:t>改备案登记、股份制改造并获得天津市股份制改造专项补贴资金的科技型中小企业，按照市奖励标准给予1</w:t>
      </w:r>
      <w:r w:rsidRPr="005960EE">
        <w:rPr>
          <w:rFonts w:ascii="宋体" w:eastAsia="宋体" w:hAnsi="宋体" w:cs="宋体" w:hint="eastAsia"/>
          <w:color w:val="000000"/>
          <w:kern w:val="0"/>
          <w:sz w:val="32"/>
          <w:szCs w:val="32"/>
        </w:rPr>
        <w:t>︰</w:t>
      </w:r>
      <w:r w:rsidRPr="005960EE">
        <w:rPr>
          <w:rFonts w:ascii="仿宋_GB2312" w:eastAsia="仿宋_GB2312" w:hAnsi="宋体" w:cs="宋体" w:hint="eastAsia"/>
          <w:color w:val="000000"/>
          <w:kern w:val="0"/>
          <w:sz w:val="32"/>
          <w:szCs w:val="32"/>
        </w:rPr>
        <w:t>1奖励，资金支付渠道不变。</w:t>
      </w:r>
    </w:p>
    <w:p w:rsidR="005960EE" w:rsidRPr="005960EE" w:rsidRDefault="005960EE" w:rsidP="005960EE">
      <w:pPr>
        <w:widowControl/>
        <w:shd w:val="clear" w:color="auto" w:fill="FFFFFF"/>
        <w:spacing w:before="100" w:beforeAutospacing="1" w:after="100" w:afterAutospacing="1" w:line="560" w:lineRule="atLeast"/>
        <w:ind w:firstLine="627"/>
        <w:jc w:val="left"/>
        <w:rPr>
          <w:rFonts w:ascii="宋体" w:eastAsia="宋体" w:hAnsi="宋体" w:cs="宋体"/>
          <w:color w:val="000000"/>
          <w:kern w:val="0"/>
          <w:sz w:val="24"/>
          <w:szCs w:val="24"/>
        </w:rPr>
      </w:pPr>
      <w:r w:rsidRPr="005960EE">
        <w:rPr>
          <w:rFonts w:ascii="楷体_GB2312" w:eastAsia="楷体_GB2312" w:hAnsi="宋体" w:cs="宋体" w:hint="eastAsia"/>
          <w:color w:val="000000"/>
          <w:kern w:val="0"/>
          <w:sz w:val="32"/>
          <w:szCs w:val="32"/>
        </w:rPr>
        <w:t>（二）支持企业信用打包贷款</w:t>
      </w:r>
    </w:p>
    <w:p w:rsidR="005960EE" w:rsidRPr="005960EE" w:rsidRDefault="005960EE" w:rsidP="005960EE">
      <w:pPr>
        <w:widowControl/>
        <w:shd w:val="clear" w:color="auto" w:fill="FFFFFF"/>
        <w:spacing w:before="100" w:beforeAutospacing="1" w:after="100" w:afterAutospacing="1" w:line="560" w:lineRule="atLeast"/>
        <w:ind w:firstLine="480"/>
        <w:jc w:val="left"/>
        <w:rPr>
          <w:rFonts w:ascii="宋体" w:eastAsia="宋体" w:hAnsi="宋体" w:cs="宋体"/>
          <w:color w:val="000000"/>
          <w:kern w:val="0"/>
          <w:sz w:val="24"/>
          <w:szCs w:val="24"/>
        </w:rPr>
      </w:pPr>
      <w:r w:rsidRPr="005960EE">
        <w:rPr>
          <w:rFonts w:ascii="仿宋_GB2312" w:eastAsia="仿宋_GB2312" w:hAnsi="宋体" w:cs="宋体" w:hint="eastAsia"/>
          <w:color w:val="000000"/>
          <w:kern w:val="0"/>
          <w:sz w:val="32"/>
          <w:szCs w:val="32"/>
        </w:rPr>
        <w:t>对当年在天津市、国家创新创业大赛获奖的区</w:t>
      </w:r>
      <w:proofErr w:type="gramStart"/>
      <w:r w:rsidRPr="005960EE">
        <w:rPr>
          <w:rFonts w:ascii="仿宋_GB2312" w:eastAsia="仿宋_GB2312" w:hAnsi="宋体" w:cs="宋体" w:hint="eastAsia"/>
          <w:color w:val="000000"/>
          <w:kern w:val="0"/>
          <w:sz w:val="32"/>
          <w:szCs w:val="32"/>
        </w:rPr>
        <w:t>内科技型中小企业</w:t>
      </w:r>
      <w:proofErr w:type="gramEnd"/>
      <w:r w:rsidRPr="005960EE">
        <w:rPr>
          <w:rFonts w:ascii="仿宋_GB2312" w:eastAsia="仿宋_GB2312" w:hAnsi="宋体" w:cs="宋体" w:hint="eastAsia"/>
          <w:color w:val="000000"/>
          <w:kern w:val="0"/>
          <w:sz w:val="32"/>
          <w:szCs w:val="32"/>
        </w:rPr>
        <w:t>，取得不低于80万元的无抵押、无担保信用贷款后，区财政给予</w:t>
      </w:r>
      <w:r w:rsidRPr="005960EE">
        <w:rPr>
          <w:rFonts w:ascii="Times New Roman" w:eastAsia="仿宋_GB2312" w:hAnsi="Times New Roman" w:cs="Times New Roman" w:hint="eastAsia"/>
          <w:color w:val="000000"/>
          <w:kern w:val="0"/>
          <w:sz w:val="32"/>
          <w:szCs w:val="32"/>
        </w:rPr>
        <w:t>5</w:t>
      </w:r>
      <w:r w:rsidRPr="005960EE">
        <w:rPr>
          <w:rFonts w:ascii="仿宋_GB2312" w:eastAsia="仿宋_GB2312" w:hAnsi="宋体" w:cs="宋体" w:hint="eastAsia"/>
          <w:color w:val="000000"/>
          <w:kern w:val="0"/>
          <w:sz w:val="32"/>
          <w:szCs w:val="32"/>
        </w:rPr>
        <w:t>万元资金扶持。</w:t>
      </w:r>
    </w:p>
    <w:p w:rsidR="005960EE" w:rsidRPr="005960EE" w:rsidRDefault="005960EE" w:rsidP="005960EE">
      <w:pPr>
        <w:widowControl/>
        <w:shd w:val="clear" w:color="auto" w:fill="FFFFFF"/>
        <w:spacing w:before="100" w:beforeAutospacing="1" w:after="100" w:afterAutospacing="1" w:line="560" w:lineRule="atLeast"/>
        <w:ind w:firstLine="627"/>
        <w:jc w:val="left"/>
        <w:rPr>
          <w:rFonts w:ascii="宋体" w:eastAsia="宋体" w:hAnsi="宋体" w:cs="宋体"/>
          <w:color w:val="000000"/>
          <w:kern w:val="0"/>
          <w:sz w:val="24"/>
          <w:szCs w:val="24"/>
        </w:rPr>
      </w:pPr>
      <w:r w:rsidRPr="005960EE">
        <w:rPr>
          <w:rFonts w:ascii="楷体_GB2312" w:eastAsia="楷体_GB2312" w:hAnsi="宋体" w:cs="宋体" w:hint="eastAsia"/>
          <w:color w:val="000000"/>
          <w:kern w:val="0"/>
          <w:sz w:val="32"/>
          <w:szCs w:val="32"/>
        </w:rPr>
        <w:t>（三）</w:t>
      </w:r>
      <w:r w:rsidRPr="005960EE">
        <w:rPr>
          <w:rFonts w:ascii="楷体_GB2312" w:eastAsia="楷体_GB2312" w:hAnsi="Times New Roman" w:cs="Times New Roman"/>
          <w:color w:val="000000"/>
          <w:kern w:val="0"/>
          <w:sz w:val="32"/>
          <w:szCs w:val="32"/>
        </w:rPr>
        <w:t>支持企业通过融资租赁加快装备改造升级</w:t>
      </w:r>
    </w:p>
    <w:p w:rsidR="005960EE" w:rsidRPr="005960EE" w:rsidRDefault="005960EE" w:rsidP="005960EE">
      <w:pPr>
        <w:widowControl/>
        <w:shd w:val="clear" w:color="auto" w:fill="FFFFFF"/>
        <w:spacing w:before="100" w:beforeAutospacing="1" w:after="100" w:afterAutospacing="1" w:line="560" w:lineRule="atLeast"/>
        <w:ind w:firstLine="480"/>
        <w:jc w:val="left"/>
        <w:rPr>
          <w:rFonts w:ascii="宋体" w:eastAsia="宋体" w:hAnsi="宋体" w:cs="宋体"/>
          <w:color w:val="000000"/>
          <w:kern w:val="0"/>
          <w:sz w:val="24"/>
          <w:szCs w:val="24"/>
        </w:rPr>
      </w:pPr>
      <w:r w:rsidRPr="005960EE">
        <w:rPr>
          <w:rFonts w:ascii="仿宋_GB2312" w:eastAsia="仿宋_GB2312" w:hAnsi="宋体" w:cs="宋体" w:hint="eastAsia"/>
          <w:color w:val="000000"/>
          <w:kern w:val="0"/>
          <w:sz w:val="32"/>
          <w:szCs w:val="32"/>
        </w:rPr>
        <w:lastRenderedPageBreak/>
        <w:t>兑现《宝坻区支持企业通过融资租赁加快装备改造升级试行办法》（宝坻政办〔2016〕</w:t>
      </w:r>
      <w:r w:rsidRPr="005960EE">
        <w:rPr>
          <w:rFonts w:ascii="仿宋_GB2312" w:eastAsia="仿宋_GB2312" w:hAnsi="宋体" w:cs="宋体" w:hint="eastAsia"/>
          <w:color w:val="000000"/>
          <w:kern w:val="0"/>
          <w:sz w:val="32"/>
          <w:szCs w:val="32"/>
        </w:rPr>
        <w:t> </w:t>
      </w:r>
      <w:r w:rsidRPr="005960EE">
        <w:rPr>
          <w:rFonts w:ascii="仿宋_GB2312" w:eastAsia="仿宋_GB2312" w:hAnsi="宋体" w:cs="宋体" w:hint="eastAsia"/>
          <w:color w:val="000000"/>
          <w:kern w:val="0"/>
          <w:sz w:val="32"/>
          <w:szCs w:val="32"/>
        </w:rPr>
        <w:t>号）。对符合办法要求的租赁项目给予融资租赁</w:t>
      </w:r>
      <w:proofErr w:type="gramStart"/>
      <w:r w:rsidRPr="005960EE">
        <w:rPr>
          <w:rFonts w:ascii="仿宋_GB2312" w:eastAsia="仿宋_GB2312" w:hAnsi="宋体" w:cs="宋体" w:hint="eastAsia"/>
          <w:color w:val="000000"/>
          <w:kern w:val="0"/>
          <w:sz w:val="32"/>
          <w:szCs w:val="32"/>
        </w:rPr>
        <w:t>额综合</w:t>
      </w:r>
      <w:proofErr w:type="gramEnd"/>
      <w:r w:rsidRPr="005960EE">
        <w:rPr>
          <w:rFonts w:ascii="仿宋_GB2312" w:eastAsia="仿宋_GB2312" w:hAnsi="宋体" w:cs="宋体" w:hint="eastAsia"/>
          <w:color w:val="000000"/>
          <w:kern w:val="0"/>
          <w:sz w:val="32"/>
          <w:szCs w:val="32"/>
        </w:rPr>
        <w:t>费率中的2个百分点的补贴。</w:t>
      </w:r>
    </w:p>
    <w:p w:rsidR="005960EE" w:rsidRPr="005960EE" w:rsidRDefault="005960EE" w:rsidP="005960EE">
      <w:pPr>
        <w:widowControl/>
        <w:shd w:val="clear" w:color="auto" w:fill="FFFFFF"/>
        <w:spacing w:before="100" w:beforeAutospacing="1" w:after="100" w:afterAutospacing="1" w:line="560" w:lineRule="atLeast"/>
        <w:ind w:firstLine="627"/>
        <w:jc w:val="left"/>
        <w:rPr>
          <w:rFonts w:ascii="宋体" w:eastAsia="宋体" w:hAnsi="宋体" w:cs="宋体"/>
          <w:color w:val="000000"/>
          <w:kern w:val="0"/>
          <w:sz w:val="24"/>
          <w:szCs w:val="24"/>
        </w:rPr>
      </w:pPr>
      <w:r w:rsidRPr="005960EE">
        <w:rPr>
          <w:rFonts w:ascii="黑体" w:eastAsia="黑体" w:hAnsi="黑体" w:cs="宋体" w:hint="eastAsia"/>
          <w:color w:val="000000"/>
          <w:kern w:val="0"/>
          <w:sz w:val="32"/>
          <w:szCs w:val="32"/>
        </w:rPr>
        <w:t>四、奖励企业创新发展</w:t>
      </w:r>
    </w:p>
    <w:p w:rsidR="005960EE" w:rsidRPr="005960EE" w:rsidRDefault="005960EE" w:rsidP="005960EE">
      <w:pPr>
        <w:widowControl/>
        <w:shd w:val="clear" w:color="auto" w:fill="FFFFFF"/>
        <w:spacing w:before="100" w:beforeAutospacing="1" w:after="100" w:afterAutospacing="1" w:line="560" w:lineRule="atLeast"/>
        <w:ind w:firstLine="627"/>
        <w:jc w:val="left"/>
        <w:rPr>
          <w:rFonts w:ascii="宋体" w:eastAsia="宋体" w:hAnsi="宋体" w:cs="宋体"/>
          <w:color w:val="000000"/>
          <w:kern w:val="0"/>
          <w:sz w:val="24"/>
          <w:szCs w:val="24"/>
        </w:rPr>
      </w:pPr>
      <w:r w:rsidRPr="005960EE">
        <w:rPr>
          <w:rFonts w:ascii="楷体_GB2312" w:eastAsia="楷体_GB2312" w:hAnsi="宋体" w:cs="宋体" w:hint="eastAsia"/>
          <w:color w:val="000000"/>
          <w:kern w:val="0"/>
          <w:sz w:val="32"/>
          <w:szCs w:val="32"/>
        </w:rPr>
        <w:t>（一）兑现《宝坻区专利资助暂行办法》（宝坻政发〔2015〕</w:t>
      </w:r>
      <w:r w:rsidRPr="005960EE">
        <w:rPr>
          <w:rFonts w:ascii="Times New Roman" w:eastAsia="楷体_GB2312" w:hAnsi="Times New Roman" w:cs="Times New Roman" w:hint="eastAsia"/>
          <w:color w:val="000000"/>
          <w:kern w:val="0"/>
          <w:sz w:val="32"/>
          <w:szCs w:val="32"/>
        </w:rPr>
        <w:t>29</w:t>
      </w:r>
      <w:r w:rsidRPr="005960EE">
        <w:rPr>
          <w:rFonts w:ascii="楷体_GB2312" w:eastAsia="楷体_GB2312" w:hAnsi="宋体" w:cs="宋体" w:hint="eastAsia"/>
          <w:color w:val="000000"/>
          <w:kern w:val="0"/>
          <w:sz w:val="32"/>
          <w:szCs w:val="32"/>
        </w:rPr>
        <w:t>号）</w:t>
      </w:r>
    </w:p>
    <w:p w:rsidR="005960EE" w:rsidRPr="005960EE" w:rsidRDefault="005960EE" w:rsidP="005960EE">
      <w:pPr>
        <w:widowControl/>
        <w:shd w:val="clear" w:color="auto" w:fill="FFFFFF"/>
        <w:spacing w:before="100" w:beforeAutospacing="1" w:after="100" w:afterAutospacing="1" w:line="560" w:lineRule="atLeast"/>
        <w:ind w:firstLine="627"/>
        <w:jc w:val="left"/>
        <w:rPr>
          <w:rFonts w:ascii="宋体" w:eastAsia="宋体" w:hAnsi="宋体" w:cs="宋体"/>
          <w:color w:val="000000"/>
          <w:kern w:val="0"/>
          <w:sz w:val="24"/>
          <w:szCs w:val="24"/>
        </w:rPr>
      </w:pPr>
      <w:r w:rsidRPr="005960EE">
        <w:rPr>
          <w:rFonts w:ascii="楷体_GB2312" w:eastAsia="楷体_GB2312" w:hAnsi="宋体" w:cs="宋体" w:hint="eastAsia"/>
          <w:color w:val="000000"/>
          <w:kern w:val="0"/>
          <w:sz w:val="32"/>
          <w:szCs w:val="32"/>
        </w:rPr>
        <w:t>（二）授权发明专利奖励</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宋体" w:eastAsia="宋体" w:hAnsi="宋体" w:cs="宋体"/>
          <w:color w:val="000000"/>
          <w:kern w:val="0"/>
          <w:sz w:val="24"/>
          <w:szCs w:val="24"/>
        </w:rPr>
      </w:pPr>
      <w:r w:rsidRPr="005960EE">
        <w:rPr>
          <w:rFonts w:ascii="仿宋_GB2312" w:eastAsia="仿宋_GB2312" w:hAnsi="宋体" w:cs="宋体" w:hint="eastAsia"/>
          <w:color w:val="000000"/>
          <w:kern w:val="0"/>
          <w:sz w:val="32"/>
          <w:szCs w:val="32"/>
        </w:rPr>
        <w:t>对获得授权的发明专利给予奖励，每项一次性奖励5万元。</w:t>
      </w:r>
    </w:p>
    <w:p w:rsidR="005960EE" w:rsidRPr="005960EE" w:rsidRDefault="005960EE" w:rsidP="005960EE">
      <w:pPr>
        <w:widowControl/>
        <w:shd w:val="clear" w:color="auto" w:fill="FFFFFF"/>
        <w:spacing w:before="100" w:beforeAutospacing="1" w:after="100" w:afterAutospacing="1" w:line="560" w:lineRule="atLeast"/>
        <w:ind w:firstLine="627"/>
        <w:jc w:val="left"/>
        <w:rPr>
          <w:rFonts w:ascii="宋体" w:eastAsia="宋体" w:hAnsi="宋体" w:cs="宋体"/>
          <w:color w:val="000000"/>
          <w:kern w:val="0"/>
          <w:sz w:val="24"/>
          <w:szCs w:val="24"/>
        </w:rPr>
      </w:pPr>
      <w:r w:rsidRPr="005960EE">
        <w:rPr>
          <w:rFonts w:ascii="楷体_GB2312" w:eastAsia="楷体_GB2312" w:hAnsi="宋体" w:cs="宋体" w:hint="eastAsia"/>
          <w:color w:val="000000"/>
          <w:kern w:val="0"/>
          <w:sz w:val="32"/>
          <w:szCs w:val="32"/>
        </w:rPr>
        <w:t>（三）支持企业专利权质押贷款</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宋体" w:eastAsia="宋体" w:hAnsi="宋体" w:cs="宋体"/>
          <w:color w:val="000000"/>
          <w:kern w:val="0"/>
          <w:sz w:val="24"/>
          <w:szCs w:val="24"/>
        </w:rPr>
      </w:pPr>
      <w:r w:rsidRPr="005960EE">
        <w:rPr>
          <w:rFonts w:ascii="仿宋_GB2312" w:eastAsia="仿宋_GB2312" w:hAnsi="宋体" w:cs="宋体" w:hint="eastAsia"/>
          <w:color w:val="000000"/>
          <w:kern w:val="0"/>
          <w:sz w:val="32"/>
          <w:szCs w:val="32"/>
        </w:rPr>
        <w:t>企业以发明专利权、实用新型专利权质押贷款，所获的贷款在按期正常还贷后给予贷款利息总额50%的补贴，最高不超过</w:t>
      </w:r>
      <w:r w:rsidRPr="005960EE">
        <w:rPr>
          <w:rFonts w:ascii="Times New Roman" w:eastAsia="仿宋_GB2312" w:hAnsi="Times New Roman" w:cs="Times New Roman" w:hint="eastAsia"/>
          <w:color w:val="000000"/>
          <w:kern w:val="0"/>
          <w:sz w:val="32"/>
          <w:szCs w:val="32"/>
        </w:rPr>
        <w:t>50</w:t>
      </w:r>
      <w:r w:rsidRPr="005960EE">
        <w:rPr>
          <w:rFonts w:ascii="仿宋_GB2312" w:eastAsia="仿宋_GB2312" w:hAnsi="宋体" w:cs="宋体" w:hint="eastAsia"/>
          <w:color w:val="000000"/>
          <w:kern w:val="0"/>
          <w:sz w:val="32"/>
          <w:szCs w:val="32"/>
        </w:rPr>
        <w:t>万元。</w:t>
      </w:r>
    </w:p>
    <w:p w:rsidR="005960EE" w:rsidRPr="005960EE" w:rsidRDefault="005960EE" w:rsidP="005960EE">
      <w:pPr>
        <w:widowControl/>
        <w:shd w:val="clear" w:color="auto" w:fill="FFFFFF"/>
        <w:spacing w:before="100" w:beforeAutospacing="1" w:after="100" w:afterAutospacing="1" w:line="560" w:lineRule="atLeast"/>
        <w:ind w:firstLine="627"/>
        <w:jc w:val="left"/>
        <w:rPr>
          <w:rFonts w:ascii="宋体" w:eastAsia="宋体" w:hAnsi="宋体" w:cs="宋体"/>
          <w:color w:val="000000"/>
          <w:kern w:val="0"/>
          <w:sz w:val="24"/>
          <w:szCs w:val="24"/>
        </w:rPr>
      </w:pPr>
      <w:r w:rsidRPr="005960EE">
        <w:rPr>
          <w:rFonts w:ascii="楷体_GB2312" w:eastAsia="楷体_GB2312" w:hAnsi="宋体" w:cs="宋体" w:hint="eastAsia"/>
          <w:color w:val="000000"/>
          <w:kern w:val="0"/>
          <w:sz w:val="32"/>
          <w:szCs w:val="32"/>
        </w:rPr>
        <w:t>（四）</w:t>
      </w:r>
      <w:proofErr w:type="gramStart"/>
      <w:r w:rsidRPr="005960EE">
        <w:rPr>
          <w:rFonts w:ascii="楷体_GB2312" w:eastAsia="楷体_GB2312" w:hAnsi="宋体" w:cs="宋体" w:hint="eastAsia"/>
          <w:color w:val="000000"/>
          <w:kern w:val="0"/>
          <w:sz w:val="32"/>
          <w:szCs w:val="32"/>
        </w:rPr>
        <w:t>众创空间</w:t>
      </w:r>
      <w:proofErr w:type="gramEnd"/>
      <w:r w:rsidRPr="005960EE">
        <w:rPr>
          <w:rFonts w:ascii="楷体_GB2312" w:eastAsia="楷体_GB2312" w:hAnsi="宋体" w:cs="宋体" w:hint="eastAsia"/>
          <w:color w:val="000000"/>
          <w:kern w:val="0"/>
          <w:sz w:val="32"/>
          <w:szCs w:val="32"/>
        </w:rPr>
        <w:t>、科技企业孵化器内</w:t>
      </w:r>
      <w:proofErr w:type="gramStart"/>
      <w:r w:rsidRPr="005960EE">
        <w:rPr>
          <w:rFonts w:ascii="楷体_GB2312" w:eastAsia="楷体_GB2312" w:hAnsi="宋体" w:cs="宋体" w:hint="eastAsia"/>
          <w:color w:val="000000"/>
          <w:kern w:val="0"/>
          <w:sz w:val="32"/>
          <w:szCs w:val="32"/>
        </w:rPr>
        <w:t>创客专利</w:t>
      </w:r>
      <w:proofErr w:type="gramEnd"/>
      <w:r w:rsidRPr="005960EE">
        <w:rPr>
          <w:rFonts w:ascii="楷体_GB2312" w:eastAsia="楷体_GB2312" w:hAnsi="宋体" w:cs="宋体" w:hint="eastAsia"/>
          <w:color w:val="000000"/>
          <w:kern w:val="0"/>
          <w:sz w:val="32"/>
          <w:szCs w:val="32"/>
        </w:rPr>
        <w:t>奖励</w:t>
      </w:r>
      <w:r w:rsidRPr="005960EE">
        <w:rPr>
          <w:rFonts w:ascii="仿宋_GB2312" w:eastAsia="仿宋_GB2312" w:hAnsi="宋体" w:cs="宋体" w:hint="eastAsia"/>
          <w:color w:val="000000"/>
          <w:kern w:val="0"/>
          <w:sz w:val="32"/>
          <w:szCs w:val="32"/>
        </w:rPr>
        <w:t> </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宋体" w:eastAsia="宋体" w:hAnsi="宋体" w:cs="宋体"/>
          <w:color w:val="000000"/>
          <w:kern w:val="0"/>
          <w:sz w:val="24"/>
          <w:szCs w:val="24"/>
        </w:rPr>
      </w:pPr>
      <w:r w:rsidRPr="005960EE">
        <w:rPr>
          <w:rFonts w:ascii="仿宋_GB2312" w:eastAsia="仿宋_GB2312" w:hAnsi="宋体" w:cs="宋体" w:hint="eastAsia"/>
          <w:color w:val="000000"/>
          <w:kern w:val="0"/>
          <w:sz w:val="32"/>
          <w:szCs w:val="32"/>
        </w:rPr>
        <w:t>对宝坻区“</w:t>
      </w:r>
      <w:r w:rsidRPr="005960EE">
        <w:rPr>
          <w:rFonts w:ascii="Times New Roman" w:eastAsia="仿宋_GB2312" w:hAnsi="Times New Roman" w:cs="Times New Roman" w:hint="eastAsia"/>
          <w:color w:val="000000"/>
          <w:kern w:val="0"/>
          <w:sz w:val="32"/>
          <w:szCs w:val="32"/>
        </w:rPr>
        <w:t>1+5</w:t>
      </w:r>
      <w:r w:rsidRPr="005960EE">
        <w:rPr>
          <w:rFonts w:ascii="仿宋_GB2312" w:eastAsia="仿宋_GB2312" w:hAnsi="宋体" w:cs="宋体" w:hint="eastAsia"/>
          <w:color w:val="000000"/>
          <w:kern w:val="0"/>
          <w:sz w:val="32"/>
          <w:szCs w:val="32"/>
        </w:rPr>
        <w:t>”</w:t>
      </w:r>
      <w:proofErr w:type="gramStart"/>
      <w:r w:rsidRPr="005960EE">
        <w:rPr>
          <w:rFonts w:ascii="仿宋_GB2312" w:eastAsia="仿宋_GB2312" w:hAnsi="宋体" w:cs="宋体" w:hint="eastAsia"/>
          <w:color w:val="000000"/>
          <w:kern w:val="0"/>
          <w:sz w:val="32"/>
          <w:szCs w:val="32"/>
        </w:rPr>
        <w:t>众创空间</w:t>
      </w:r>
      <w:proofErr w:type="gramEnd"/>
      <w:r w:rsidRPr="005960EE">
        <w:rPr>
          <w:rFonts w:ascii="仿宋_GB2312" w:eastAsia="仿宋_GB2312" w:hAnsi="宋体" w:cs="宋体" w:hint="eastAsia"/>
          <w:color w:val="000000"/>
          <w:kern w:val="0"/>
          <w:sz w:val="32"/>
          <w:szCs w:val="32"/>
        </w:rPr>
        <w:t>和区内经市科委初级认定及以上的科技企业孵化器中，开展创新</w:t>
      </w:r>
      <w:proofErr w:type="gramStart"/>
      <w:r w:rsidRPr="005960EE">
        <w:rPr>
          <w:rFonts w:ascii="仿宋_GB2312" w:eastAsia="仿宋_GB2312" w:hAnsi="宋体" w:cs="宋体" w:hint="eastAsia"/>
          <w:color w:val="000000"/>
          <w:kern w:val="0"/>
          <w:sz w:val="32"/>
          <w:szCs w:val="32"/>
        </w:rPr>
        <w:t>创业创客的</w:t>
      </w:r>
      <w:proofErr w:type="gramEnd"/>
      <w:r w:rsidRPr="005960EE">
        <w:rPr>
          <w:rFonts w:ascii="仿宋_GB2312" w:eastAsia="仿宋_GB2312" w:hAnsi="宋体" w:cs="宋体" w:hint="eastAsia"/>
          <w:color w:val="000000"/>
          <w:kern w:val="0"/>
          <w:sz w:val="32"/>
          <w:szCs w:val="32"/>
        </w:rPr>
        <w:t>专利申请、授权及专利奖，参照《宝坻区专利资助暂行办法》中</w:t>
      </w:r>
      <w:r w:rsidRPr="005960EE">
        <w:rPr>
          <w:rFonts w:ascii="仿宋_GB2312" w:eastAsia="仿宋_GB2312" w:hAnsi="宋体" w:cs="宋体" w:hint="eastAsia"/>
          <w:color w:val="000000"/>
          <w:kern w:val="0"/>
          <w:sz w:val="32"/>
          <w:szCs w:val="32"/>
        </w:rPr>
        <w:lastRenderedPageBreak/>
        <w:t>企事业单位专利申请、授权及专利奖资助的标准进行资助。</w:t>
      </w:r>
    </w:p>
    <w:p w:rsidR="005960EE" w:rsidRPr="005960EE" w:rsidRDefault="005960EE" w:rsidP="005960EE">
      <w:pPr>
        <w:widowControl/>
        <w:shd w:val="clear" w:color="auto" w:fill="FFFFFF"/>
        <w:spacing w:before="100" w:beforeAutospacing="1" w:after="100" w:afterAutospacing="1" w:line="560" w:lineRule="atLeast"/>
        <w:ind w:firstLine="627"/>
        <w:jc w:val="left"/>
        <w:rPr>
          <w:rFonts w:ascii="宋体" w:eastAsia="宋体" w:hAnsi="宋体" w:cs="宋体"/>
          <w:color w:val="000000"/>
          <w:kern w:val="0"/>
          <w:sz w:val="24"/>
          <w:szCs w:val="24"/>
        </w:rPr>
      </w:pPr>
      <w:r w:rsidRPr="005960EE">
        <w:rPr>
          <w:rFonts w:ascii="楷体_GB2312" w:eastAsia="楷体_GB2312" w:hAnsi="宋体" w:cs="宋体" w:hint="eastAsia"/>
          <w:color w:val="000000"/>
          <w:kern w:val="0"/>
          <w:sz w:val="32"/>
          <w:szCs w:val="32"/>
        </w:rPr>
        <w:t>（五）名牌产品奖励</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宋体" w:eastAsia="宋体" w:hAnsi="宋体" w:cs="宋体"/>
          <w:color w:val="000000"/>
          <w:kern w:val="0"/>
          <w:sz w:val="24"/>
          <w:szCs w:val="24"/>
        </w:rPr>
      </w:pPr>
      <w:r w:rsidRPr="005960EE">
        <w:rPr>
          <w:rFonts w:ascii="仿宋_GB2312" w:eastAsia="仿宋_GB2312" w:hAnsi="宋体" w:cs="宋体" w:hint="eastAsia"/>
          <w:color w:val="000000"/>
          <w:kern w:val="0"/>
          <w:sz w:val="32"/>
          <w:szCs w:val="32"/>
        </w:rPr>
        <w:t>对首次被认定为天津市名牌产品的本区企业，一次性奖励</w:t>
      </w:r>
      <w:r w:rsidRPr="005960EE">
        <w:rPr>
          <w:rFonts w:ascii="Times New Roman" w:eastAsia="宋体" w:hAnsi="Times New Roman" w:cs="Times New Roman"/>
          <w:color w:val="000000"/>
          <w:kern w:val="0"/>
          <w:sz w:val="32"/>
          <w:szCs w:val="32"/>
        </w:rPr>
        <w:t>20</w:t>
      </w:r>
      <w:r w:rsidRPr="005960EE">
        <w:rPr>
          <w:rFonts w:ascii="仿宋_GB2312" w:eastAsia="仿宋_GB2312" w:hAnsi="宋体" w:cs="宋体" w:hint="eastAsia"/>
          <w:color w:val="000000"/>
          <w:kern w:val="0"/>
          <w:sz w:val="32"/>
          <w:szCs w:val="32"/>
        </w:rPr>
        <w:t>万元。奖励资金用于企业产品质量攻关、质量改进和质量提升等方面。</w:t>
      </w:r>
    </w:p>
    <w:p w:rsidR="005960EE" w:rsidRPr="005960EE" w:rsidRDefault="005960EE" w:rsidP="005960EE">
      <w:pPr>
        <w:widowControl/>
        <w:shd w:val="clear" w:color="auto" w:fill="FFFFFF"/>
        <w:spacing w:before="100" w:beforeAutospacing="1" w:after="100" w:afterAutospacing="1" w:line="560" w:lineRule="atLeast"/>
        <w:ind w:firstLine="627"/>
        <w:jc w:val="left"/>
        <w:rPr>
          <w:rFonts w:ascii="宋体" w:eastAsia="宋体" w:hAnsi="宋体" w:cs="宋体"/>
          <w:color w:val="000000"/>
          <w:kern w:val="0"/>
          <w:sz w:val="24"/>
          <w:szCs w:val="24"/>
        </w:rPr>
      </w:pPr>
      <w:r w:rsidRPr="005960EE">
        <w:rPr>
          <w:rFonts w:ascii="楷体_GB2312" w:eastAsia="楷体_GB2312" w:hAnsi="宋体" w:cs="宋体" w:hint="eastAsia"/>
          <w:color w:val="000000"/>
          <w:kern w:val="0"/>
          <w:sz w:val="32"/>
          <w:szCs w:val="32"/>
        </w:rPr>
        <w:t>（六）商标奖励</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宋体" w:eastAsia="宋体" w:hAnsi="宋体" w:cs="宋体"/>
          <w:color w:val="000000"/>
          <w:kern w:val="0"/>
          <w:sz w:val="24"/>
          <w:szCs w:val="24"/>
        </w:rPr>
      </w:pPr>
      <w:r w:rsidRPr="005960EE">
        <w:rPr>
          <w:rFonts w:ascii="仿宋_GB2312" w:eastAsia="仿宋_GB2312" w:hAnsi="宋体" w:cs="宋体" w:hint="eastAsia"/>
          <w:color w:val="000000"/>
          <w:kern w:val="0"/>
          <w:sz w:val="32"/>
          <w:szCs w:val="32"/>
        </w:rPr>
        <w:t>对被认定为中国驰名商标的本区商标权主体，给予每件50万元的一次性奖励；对被认定为天津市著名商标的本区商标权主体，给予每件</w:t>
      </w:r>
      <w:r w:rsidRPr="005960EE">
        <w:rPr>
          <w:rFonts w:ascii="Times New Roman" w:eastAsia="仿宋_GB2312" w:hAnsi="Times New Roman" w:cs="Times New Roman" w:hint="eastAsia"/>
          <w:color w:val="000000"/>
          <w:kern w:val="0"/>
          <w:sz w:val="32"/>
          <w:szCs w:val="32"/>
        </w:rPr>
        <w:t>20</w:t>
      </w:r>
      <w:r w:rsidRPr="005960EE">
        <w:rPr>
          <w:rFonts w:ascii="仿宋_GB2312" w:eastAsia="仿宋_GB2312" w:hAnsi="宋体" w:cs="宋体" w:hint="eastAsia"/>
          <w:color w:val="000000"/>
          <w:kern w:val="0"/>
          <w:sz w:val="32"/>
          <w:szCs w:val="32"/>
        </w:rPr>
        <w:t>万元的一次性奖励；对经国家工商行政管理总局核准注册的地理标志证明商标、经国家质量监督检验检疫总局核准的地理标志产品保护的本区申请人（由区人民政府指定的申请机构或区人民政府认定的协会和企业），给予每件</w:t>
      </w:r>
      <w:r w:rsidRPr="005960EE">
        <w:rPr>
          <w:rFonts w:ascii="Times New Roman" w:eastAsia="仿宋_GB2312" w:hAnsi="Times New Roman" w:cs="Times New Roman" w:hint="eastAsia"/>
          <w:color w:val="000000"/>
          <w:kern w:val="0"/>
          <w:sz w:val="32"/>
          <w:szCs w:val="32"/>
        </w:rPr>
        <w:t>10</w:t>
      </w:r>
      <w:r w:rsidRPr="005960EE">
        <w:rPr>
          <w:rFonts w:ascii="仿宋_GB2312" w:eastAsia="仿宋_GB2312" w:hAnsi="宋体" w:cs="宋体" w:hint="eastAsia"/>
          <w:color w:val="000000"/>
          <w:kern w:val="0"/>
          <w:sz w:val="32"/>
          <w:szCs w:val="32"/>
        </w:rPr>
        <w:t>万元的一次性奖励；对经国家工商行政管理总局核准注册的集体商标的本区商标权主体，给予每件</w:t>
      </w:r>
      <w:r w:rsidRPr="005960EE">
        <w:rPr>
          <w:rFonts w:ascii="Times New Roman" w:eastAsia="仿宋_GB2312" w:hAnsi="Times New Roman" w:cs="Times New Roman" w:hint="eastAsia"/>
          <w:color w:val="000000"/>
          <w:kern w:val="0"/>
          <w:sz w:val="32"/>
          <w:szCs w:val="32"/>
        </w:rPr>
        <w:t>5</w:t>
      </w:r>
      <w:r w:rsidRPr="005960EE">
        <w:rPr>
          <w:rFonts w:ascii="仿宋_GB2312" w:eastAsia="仿宋_GB2312" w:hAnsi="宋体" w:cs="宋体" w:hint="eastAsia"/>
          <w:color w:val="000000"/>
          <w:kern w:val="0"/>
          <w:sz w:val="32"/>
          <w:szCs w:val="32"/>
        </w:rPr>
        <w:t>万元的一次性奖励；我区新申请商标注册的本区商标申请人（以国家工商总局商标局商标受理通知书为证明依据），给予每件</w:t>
      </w:r>
      <w:r w:rsidRPr="005960EE">
        <w:rPr>
          <w:rFonts w:ascii="Times New Roman" w:eastAsia="仿宋_GB2312" w:hAnsi="Times New Roman" w:cs="Times New Roman" w:hint="eastAsia"/>
          <w:color w:val="000000"/>
          <w:kern w:val="0"/>
          <w:sz w:val="32"/>
          <w:szCs w:val="32"/>
        </w:rPr>
        <w:t>1000</w:t>
      </w:r>
      <w:r w:rsidRPr="005960EE">
        <w:rPr>
          <w:rFonts w:ascii="仿宋_GB2312" w:eastAsia="仿宋_GB2312" w:hAnsi="宋体" w:cs="宋体" w:hint="eastAsia"/>
          <w:color w:val="000000"/>
          <w:kern w:val="0"/>
          <w:sz w:val="32"/>
          <w:szCs w:val="32"/>
        </w:rPr>
        <w:t>元的一次性补助。</w:t>
      </w:r>
    </w:p>
    <w:p w:rsidR="005960EE" w:rsidRPr="005960EE" w:rsidRDefault="005960EE" w:rsidP="005960EE">
      <w:pPr>
        <w:widowControl/>
        <w:shd w:val="clear" w:color="auto" w:fill="FFFFFF"/>
        <w:spacing w:before="100" w:beforeAutospacing="1" w:after="100" w:afterAutospacing="1" w:line="560" w:lineRule="atLeast"/>
        <w:ind w:firstLine="627"/>
        <w:jc w:val="left"/>
        <w:rPr>
          <w:rFonts w:ascii="宋体" w:eastAsia="宋体" w:hAnsi="宋体" w:cs="宋体"/>
          <w:color w:val="000000"/>
          <w:kern w:val="0"/>
          <w:sz w:val="24"/>
          <w:szCs w:val="24"/>
        </w:rPr>
      </w:pPr>
      <w:r w:rsidRPr="005960EE">
        <w:rPr>
          <w:rFonts w:ascii="楷体_GB2312" w:eastAsia="楷体_GB2312" w:hAnsi="宋体" w:cs="宋体" w:hint="eastAsia"/>
          <w:color w:val="000000"/>
          <w:kern w:val="0"/>
          <w:sz w:val="32"/>
          <w:szCs w:val="32"/>
        </w:rPr>
        <w:t>（七）支持高新技术企业发展</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宋体" w:eastAsia="宋体" w:hAnsi="宋体" w:cs="宋体"/>
          <w:color w:val="000000"/>
          <w:kern w:val="0"/>
          <w:sz w:val="24"/>
          <w:szCs w:val="24"/>
        </w:rPr>
      </w:pPr>
      <w:r w:rsidRPr="005960EE">
        <w:rPr>
          <w:rFonts w:ascii="仿宋_GB2312" w:eastAsia="仿宋_GB2312" w:hAnsi="宋体" w:cs="宋体" w:hint="eastAsia"/>
          <w:color w:val="000000"/>
          <w:kern w:val="0"/>
          <w:sz w:val="32"/>
          <w:szCs w:val="32"/>
        </w:rPr>
        <w:lastRenderedPageBreak/>
        <w:t>对首次获批的国家高新技术企业，按照规模大小分别给予15万元—</w:t>
      </w:r>
      <w:r w:rsidRPr="005960EE">
        <w:rPr>
          <w:rFonts w:ascii="Times New Roman" w:eastAsia="仿宋_GB2312" w:hAnsi="Times New Roman" w:cs="Times New Roman" w:hint="eastAsia"/>
          <w:color w:val="000000"/>
          <w:kern w:val="0"/>
          <w:sz w:val="32"/>
          <w:szCs w:val="32"/>
        </w:rPr>
        <w:t>25</w:t>
      </w:r>
      <w:r w:rsidRPr="005960EE">
        <w:rPr>
          <w:rFonts w:ascii="仿宋_GB2312" w:eastAsia="仿宋_GB2312" w:hAnsi="宋体" w:cs="宋体" w:hint="eastAsia"/>
          <w:color w:val="000000"/>
          <w:kern w:val="0"/>
          <w:sz w:val="32"/>
          <w:szCs w:val="32"/>
        </w:rPr>
        <w:t>万元奖励。对获批的市级高新技术企业，给予</w:t>
      </w:r>
      <w:r w:rsidRPr="005960EE">
        <w:rPr>
          <w:rFonts w:ascii="Times New Roman" w:eastAsia="仿宋_GB2312" w:hAnsi="Times New Roman" w:cs="Times New Roman" w:hint="eastAsia"/>
          <w:color w:val="000000"/>
          <w:kern w:val="0"/>
          <w:sz w:val="32"/>
          <w:szCs w:val="32"/>
        </w:rPr>
        <w:t>10</w:t>
      </w:r>
      <w:r w:rsidRPr="005960EE">
        <w:rPr>
          <w:rFonts w:ascii="仿宋_GB2312" w:eastAsia="仿宋_GB2312" w:hAnsi="宋体" w:cs="宋体" w:hint="eastAsia"/>
          <w:color w:val="000000"/>
          <w:kern w:val="0"/>
          <w:sz w:val="32"/>
          <w:szCs w:val="32"/>
        </w:rPr>
        <w:t>万元奖励。</w:t>
      </w:r>
    </w:p>
    <w:p w:rsidR="005960EE" w:rsidRPr="005960EE" w:rsidRDefault="005960EE" w:rsidP="005960EE">
      <w:pPr>
        <w:widowControl/>
        <w:shd w:val="clear" w:color="auto" w:fill="FFFFFF"/>
        <w:spacing w:before="100" w:beforeAutospacing="1" w:after="100" w:afterAutospacing="1" w:line="560" w:lineRule="atLeast"/>
        <w:ind w:firstLine="627"/>
        <w:jc w:val="left"/>
        <w:rPr>
          <w:rFonts w:ascii="宋体" w:eastAsia="宋体" w:hAnsi="宋体" w:cs="宋体"/>
          <w:color w:val="000000"/>
          <w:kern w:val="0"/>
          <w:sz w:val="24"/>
          <w:szCs w:val="24"/>
        </w:rPr>
      </w:pPr>
      <w:r w:rsidRPr="005960EE">
        <w:rPr>
          <w:rFonts w:ascii="楷体_GB2312" w:eastAsia="楷体_GB2312" w:hAnsi="宋体" w:cs="宋体" w:hint="eastAsia"/>
          <w:color w:val="000000"/>
          <w:kern w:val="0"/>
          <w:sz w:val="32"/>
          <w:szCs w:val="32"/>
        </w:rPr>
        <w:t>（八）鼓励“杀手锏”和重点新产品开发</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宋体" w:eastAsia="宋体" w:hAnsi="宋体" w:cs="宋体"/>
          <w:color w:val="000000"/>
          <w:kern w:val="0"/>
          <w:sz w:val="24"/>
          <w:szCs w:val="24"/>
        </w:rPr>
      </w:pPr>
      <w:r w:rsidRPr="005960EE">
        <w:rPr>
          <w:rFonts w:ascii="仿宋_GB2312" w:eastAsia="仿宋_GB2312" w:hAnsi="宋体" w:cs="宋体" w:hint="eastAsia"/>
          <w:color w:val="000000"/>
          <w:kern w:val="0"/>
          <w:sz w:val="32"/>
          <w:szCs w:val="32"/>
        </w:rPr>
        <w:t>对企业开发的天津市“杀手锏”产品，按照市级奖励标准</w:t>
      </w:r>
      <w:r w:rsidRPr="005960EE">
        <w:rPr>
          <w:rFonts w:ascii="Times New Roman" w:eastAsia="仿宋_GB2312" w:hAnsi="Times New Roman" w:cs="Times New Roman" w:hint="eastAsia"/>
          <w:color w:val="000000"/>
          <w:kern w:val="0"/>
          <w:sz w:val="32"/>
          <w:szCs w:val="32"/>
        </w:rPr>
        <w:t>1</w:t>
      </w:r>
      <w:r w:rsidRPr="005960EE">
        <w:rPr>
          <w:rFonts w:ascii="仿宋_GB2312" w:eastAsia="仿宋_GB2312" w:hAnsi="宋体" w:cs="宋体" w:hint="eastAsia"/>
          <w:color w:val="000000"/>
          <w:kern w:val="0"/>
          <w:sz w:val="32"/>
          <w:szCs w:val="32"/>
        </w:rPr>
        <w:t>︰</w:t>
      </w:r>
      <w:r w:rsidRPr="005960EE">
        <w:rPr>
          <w:rFonts w:ascii="Times New Roman" w:eastAsia="仿宋_GB2312" w:hAnsi="Times New Roman" w:cs="Times New Roman" w:hint="eastAsia"/>
          <w:color w:val="000000"/>
          <w:kern w:val="0"/>
          <w:sz w:val="32"/>
          <w:szCs w:val="32"/>
        </w:rPr>
        <w:t>1</w:t>
      </w:r>
      <w:r w:rsidRPr="005960EE">
        <w:rPr>
          <w:rFonts w:ascii="仿宋_GB2312" w:eastAsia="仿宋_GB2312" w:hAnsi="宋体" w:cs="宋体" w:hint="eastAsia"/>
          <w:color w:val="000000"/>
          <w:kern w:val="0"/>
          <w:sz w:val="32"/>
          <w:szCs w:val="32"/>
        </w:rPr>
        <w:t>给予奖励。对实施天津市重点新产品项目，给予</w:t>
      </w:r>
      <w:r w:rsidRPr="005960EE">
        <w:rPr>
          <w:rFonts w:ascii="Times New Roman" w:eastAsia="仿宋_GB2312" w:hAnsi="Times New Roman" w:cs="Times New Roman" w:hint="eastAsia"/>
          <w:color w:val="000000"/>
          <w:kern w:val="0"/>
          <w:sz w:val="32"/>
          <w:szCs w:val="32"/>
        </w:rPr>
        <w:t>10</w:t>
      </w:r>
      <w:r w:rsidRPr="005960EE">
        <w:rPr>
          <w:rFonts w:ascii="仿宋_GB2312" w:eastAsia="仿宋_GB2312" w:hAnsi="宋体" w:cs="宋体" w:hint="eastAsia"/>
          <w:color w:val="000000"/>
          <w:kern w:val="0"/>
          <w:sz w:val="32"/>
          <w:szCs w:val="32"/>
        </w:rPr>
        <w:t>万元资助，对实施国家重点新产品项目给予</w:t>
      </w:r>
      <w:r w:rsidRPr="005960EE">
        <w:rPr>
          <w:rFonts w:ascii="Times New Roman" w:eastAsia="仿宋_GB2312" w:hAnsi="Times New Roman" w:cs="Times New Roman" w:hint="eastAsia"/>
          <w:color w:val="000000"/>
          <w:kern w:val="0"/>
          <w:sz w:val="32"/>
          <w:szCs w:val="32"/>
        </w:rPr>
        <w:t>20</w:t>
      </w:r>
      <w:r w:rsidRPr="005960EE">
        <w:rPr>
          <w:rFonts w:ascii="仿宋_GB2312" w:eastAsia="仿宋_GB2312" w:hAnsi="宋体" w:cs="宋体" w:hint="eastAsia"/>
          <w:color w:val="000000"/>
          <w:kern w:val="0"/>
          <w:sz w:val="32"/>
          <w:szCs w:val="32"/>
        </w:rPr>
        <w:t>万元资助。</w:t>
      </w:r>
    </w:p>
    <w:p w:rsidR="005960EE" w:rsidRPr="005960EE" w:rsidRDefault="005960EE" w:rsidP="005960EE">
      <w:pPr>
        <w:widowControl/>
        <w:shd w:val="clear" w:color="auto" w:fill="FFFFFF"/>
        <w:spacing w:before="100" w:beforeAutospacing="1" w:after="100" w:afterAutospacing="1" w:line="560" w:lineRule="atLeast"/>
        <w:ind w:firstLine="627"/>
        <w:jc w:val="left"/>
        <w:rPr>
          <w:rFonts w:ascii="宋体" w:eastAsia="宋体" w:hAnsi="宋体" w:cs="宋体"/>
          <w:color w:val="000000"/>
          <w:kern w:val="0"/>
          <w:sz w:val="24"/>
          <w:szCs w:val="24"/>
        </w:rPr>
      </w:pPr>
      <w:r w:rsidRPr="005960EE">
        <w:rPr>
          <w:rFonts w:ascii="楷体_GB2312" w:eastAsia="楷体_GB2312" w:hAnsi="宋体" w:cs="宋体" w:hint="eastAsia"/>
          <w:color w:val="000000"/>
          <w:kern w:val="0"/>
          <w:sz w:val="32"/>
          <w:szCs w:val="32"/>
        </w:rPr>
        <w:t>（九）支持企业节能降耗</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宋体" w:eastAsia="宋体" w:hAnsi="宋体" w:cs="宋体"/>
          <w:color w:val="000000"/>
          <w:kern w:val="0"/>
          <w:sz w:val="24"/>
          <w:szCs w:val="24"/>
        </w:rPr>
      </w:pPr>
      <w:r w:rsidRPr="005960EE">
        <w:rPr>
          <w:rFonts w:ascii="仿宋_GB2312" w:eastAsia="仿宋_GB2312" w:hAnsi="宋体" w:cs="宋体" w:hint="eastAsia"/>
          <w:color w:val="000000"/>
          <w:kern w:val="0"/>
          <w:sz w:val="32"/>
          <w:szCs w:val="32"/>
        </w:rPr>
        <w:t>1．每年安排工业节能专项资金</w:t>
      </w:r>
      <w:r w:rsidRPr="005960EE">
        <w:rPr>
          <w:rFonts w:ascii="Times New Roman" w:eastAsia="仿宋_GB2312" w:hAnsi="Times New Roman" w:cs="Times New Roman" w:hint="eastAsia"/>
          <w:color w:val="000000"/>
          <w:kern w:val="0"/>
          <w:sz w:val="32"/>
          <w:szCs w:val="32"/>
        </w:rPr>
        <w:t>580</w:t>
      </w:r>
      <w:r w:rsidRPr="005960EE">
        <w:rPr>
          <w:rFonts w:ascii="仿宋_GB2312" w:eastAsia="仿宋_GB2312" w:hAnsi="宋体" w:cs="宋体" w:hint="eastAsia"/>
          <w:color w:val="000000"/>
          <w:kern w:val="0"/>
          <w:sz w:val="32"/>
          <w:szCs w:val="32"/>
        </w:rPr>
        <w:t>万元，主要用于下列项目：</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宋体" w:eastAsia="宋体" w:hAnsi="宋体" w:cs="宋体"/>
          <w:color w:val="000000"/>
          <w:kern w:val="0"/>
          <w:sz w:val="24"/>
          <w:szCs w:val="24"/>
        </w:rPr>
      </w:pPr>
      <w:r w:rsidRPr="005960EE">
        <w:rPr>
          <w:rFonts w:ascii="仿宋_GB2312" w:eastAsia="仿宋_GB2312" w:hAnsi="宋体" w:cs="宋体" w:hint="eastAsia"/>
          <w:color w:val="000000"/>
          <w:kern w:val="0"/>
          <w:sz w:val="32"/>
          <w:szCs w:val="32"/>
        </w:rPr>
        <w:t>（1）节能降耗改造项目，按实际节能量给予补助，工业企业奖励标准为</w:t>
      </w:r>
      <w:r w:rsidRPr="005960EE">
        <w:rPr>
          <w:rFonts w:ascii="Times New Roman" w:eastAsia="仿宋_GB2312" w:hAnsi="Times New Roman" w:cs="Times New Roman" w:hint="eastAsia"/>
          <w:color w:val="000000"/>
          <w:kern w:val="0"/>
          <w:sz w:val="32"/>
          <w:szCs w:val="32"/>
        </w:rPr>
        <w:t>240</w:t>
      </w:r>
      <w:r w:rsidRPr="005960EE">
        <w:rPr>
          <w:rFonts w:ascii="仿宋_GB2312" w:eastAsia="仿宋_GB2312" w:hAnsi="宋体" w:cs="宋体" w:hint="eastAsia"/>
          <w:color w:val="000000"/>
          <w:kern w:val="0"/>
          <w:sz w:val="32"/>
          <w:szCs w:val="32"/>
        </w:rPr>
        <w:t>元</w:t>
      </w:r>
      <w:r w:rsidRPr="005960EE">
        <w:rPr>
          <w:rFonts w:ascii="Times New Roman" w:eastAsia="仿宋_GB2312" w:hAnsi="Times New Roman" w:cs="Times New Roman" w:hint="eastAsia"/>
          <w:color w:val="000000"/>
          <w:kern w:val="0"/>
          <w:sz w:val="32"/>
          <w:szCs w:val="32"/>
        </w:rPr>
        <w:t>/</w:t>
      </w:r>
      <w:r w:rsidRPr="005960EE">
        <w:rPr>
          <w:rFonts w:ascii="仿宋_GB2312" w:eastAsia="仿宋_GB2312" w:hAnsi="宋体" w:cs="宋体" w:hint="eastAsia"/>
          <w:color w:val="000000"/>
          <w:kern w:val="0"/>
          <w:sz w:val="32"/>
          <w:szCs w:val="32"/>
        </w:rPr>
        <w:t>吨标准煤，非工业企业奖励标准为</w:t>
      </w:r>
      <w:r w:rsidRPr="005960EE">
        <w:rPr>
          <w:rFonts w:ascii="Times New Roman" w:eastAsia="仿宋_GB2312" w:hAnsi="Times New Roman" w:cs="Times New Roman" w:hint="eastAsia"/>
          <w:color w:val="000000"/>
          <w:kern w:val="0"/>
          <w:sz w:val="32"/>
          <w:szCs w:val="32"/>
        </w:rPr>
        <w:t>300</w:t>
      </w:r>
      <w:r w:rsidRPr="005960EE">
        <w:rPr>
          <w:rFonts w:ascii="仿宋_GB2312" w:eastAsia="仿宋_GB2312" w:hAnsi="宋体" w:cs="宋体" w:hint="eastAsia"/>
          <w:color w:val="000000"/>
          <w:kern w:val="0"/>
          <w:sz w:val="32"/>
          <w:szCs w:val="32"/>
        </w:rPr>
        <w:t>元</w:t>
      </w:r>
      <w:r w:rsidRPr="005960EE">
        <w:rPr>
          <w:rFonts w:ascii="Times New Roman" w:eastAsia="仿宋_GB2312" w:hAnsi="Times New Roman" w:cs="Times New Roman" w:hint="eastAsia"/>
          <w:color w:val="000000"/>
          <w:kern w:val="0"/>
          <w:sz w:val="32"/>
          <w:szCs w:val="32"/>
        </w:rPr>
        <w:t>/</w:t>
      </w:r>
      <w:r w:rsidRPr="005960EE">
        <w:rPr>
          <w:rFonts w:ascii="仿宋_GB2312" w:eastAsia="仿宋_GB2312" w:hAnsi="宋体" w:cs="宋体" w:hint="eastAsia"/>
          <w:color w:val="000000"/>
          <w:kern w:val="0"/>
          <w:sz w:val="32"/>
          <w:szCs w:val="32"/>
        </w:rPr>
        <w:t>吨标准煤，最高不超过</w:t>
      </w:r>
      <w:r w:rsidRPr="005960EE">
        <w:rPr>
          <w:rFonts w:ascii="Times New Roman" w:eastAsia="仿宋_GB2312" w:hAnsi="Times New Roman" w:cs="Times New Roman" w:hint="eastAsia"/>
          <w:color w:val="000000"/>
          <w:kern w:val="0"/>
          <w:sz w:val="32"/>
          <w:szCs w:val="32"/>
        </w:rPr>
        <w:t>100</w:t>
      </w:r>
      <w:r w:rsidRPr="005960EE">
        <w:rPr>
          <w:rFonts w:ascii="仿宋_GB2312" w:eastAsia="仿宋_GB2312" w:hAnsi="宋体" w:cs="宋体" w:hint="eastAsia"/>
          <w:color w:val="000000"/>
          <w:kern w:val="0"/>
          <w:sz w:val="32"/>
          <w:szCs w:val="32"/>
        </w:rPr>
        <w:t>万元。</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宋体" w:eastAsia="宋体" w:hAnsi="宋体" w:cs="宋体"/>
          <w:color w:val="000000"/>
          <w:kern w:val="0"/>
          <w:sz w:val="24"/>
          <w:szCs w:val="24"/>
        </w:rPr>
      </w:pPr>
      <w:r w:rsidRPr="005960EE">
        <w:rPr>
          <w:rFonts w:ascii="仿宋_GB2312" w:eastAsia="仿宋_GB2312" w:hAnsi="宋体" w:cs="宋体" w:hint="eastAsia"/>
          <w:color w:val="000000"/>
          <w:kern w:val="0"/>
          <w:sz w:val="32"/>
          <w:szCs w:val="32"/>
        </w:rPr>
        <w:t>（2）重点用能单位开展能源审计，审核结果达到一、二类的企业，每家企业补助</w:t>
      </w:r>
      <w:r w:rsidRPr="005960EE">
        <w:rPr>
          <w:rFonts w:ascii="Times New Roman" w:eastAsia="仿宋_GB2312" w:hAnsi="Times New Roman" w:cs="Times New Roman" w:hint="eastAsia"/>
          <w:color w:val="000000"/>
          <w:kern w:val="0"/>
          <w:sz w:val="32"/>
          <w:szCs w:val="32"/>
        </w:rPr>
        <w:t>10</w:t>
      </w:r>
      <w:r w:rsidRPr="005960EE">
        <w:rPr>
          <w:rFonts w:ascii="仿宋_GB2312" w:eastAsia="仿宋_GB2312" w:hAnsi="宋体" w:cs="宋体" w:hint="eastAsia"/>
          <w:color w:val="000000"/>
          <w:kern w:val="0"/>
          <w:sz w:val="32"/>
          <w:szCs w:val="32"/>
        </w:rPr>
        <w:t>万元。</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宋体" w:eastAsia="宋体" w:hAnsi="宋体" w:cs="宋体"/>
          <w:color w:val="000000"/>
          <w:kern w:val="0"/>
          <w:sz w:val="24"/>
          <w:szCs w:val="24"/>
        </w:rPr>
      </w:pPr>
      <w:r w:rsidRPr="005960EE">
        <w:rPr>
          <w:rFonts w:ascii="仿宋_GB2312" w:eastAsia="仿宋_GB2312" w:hAnsi="宋体" w:cs="宋体" w:hint="eastAsia"/>
          <w:color w:val="000000"/>
          <w:kern w:val="0"/>
          <w:sz w:val="32"/>
          <w:szCs w:val="32"/>
        </w:rPr>
        <w:t>（3）重点支持实施清洁生产审核的企业，每家企业补助</w:t>
      </w:r>
      <w:r w:rsidRPr="005960EE">
        <w:rPr>
          <w:rFonts w:ascii="Times New Roman" w:eastAsia="仿宋_GB2312" w:hAnsi="Times New Roman" w:cs="Times New Roman" w:hint="eastAsia"/>
          <w:color w:val="000000"/>
          <w:kern w:val="0"/>
          <w:sz w:val="32"/>
          <w:szCs w:val="32"/>
        </w:rPr>
        <w:t>10</w:t>
      </w:r>
      <w:r w:rsidRPr="005960EE">
        <w:rPr>
          <w:rFonts w:ascii="仿宋_GB2312" w:eastAsia="仿宋_GB2312" w:hAnsi="宋体" w:cs="宋体" w:hint="eastAsia"/>
          <w:color w:val="000000"/>
          <w:kern w:val="0"/>
          <w:sz w:val="32"/>
          <w:szCs w:val="32"/>
        </w:rPr>
        <w:t>万元。</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宋体" w:eastAsia="宋体" w:hAnsi="宋体" w:cs="宋体"/>
          <w:color w:val="000000"/>
          <w:kern w:val="0"/>
          <w:sz w:val="24"/>
          <w:szCs w:val="24"/>
        </w:rPr>
      </w:pPr>
      <w:r w:rsidRPr="005960EE">
        <w:rPr>
          <w:rFonts w:ascii="仿宋_GB2312" w:eastAsia="仿宋_GB2312" w:hAnsi="宋体" w:cs="宋体" w:hint="eastAsia"/>
          <w:color w:val="000000"/>
          <w:kern w:val="0"/>
          <w:sz w:val="32"/>
          <w:szCs w:val="32"/>
        </w:rPr>
        <w:lastRenderedPageBreak/>
        <w:t>（4）合同能源管理项目，按实际节能量给予补助，奖励标准为</w:t>
      </w:r>
      <w:r w:rsidRPr="005960EE">
        <w:rPr>
          <w:rFonts w:ascii="Times New Roman" w:eastAsia="仿宋_GB2312" w:hAnsi="Times New Roman" w:cs="Times New Roman" w:hint="eastAsia"/>
          <w:color w:val="000000"/>
          <w:kern w:val="0"/>
          <w:sz w:val="32"/>
          <w:szCs w:val="32"/>
        </w:rPr>
        <w:t>360</w:t>
      </w:r>
      <w:r w:rsidRPr="005960EE">
        <w:rPr>
          <w:rFonts w:ascii="仿宋_GB2312" w:eastAsia="仿宋_GB2312" w:hAnsi="宋体" w:cs="宋体" w:hint="eastAsia"/>
          <w:color w:val="000000"/>
          <w:kern w:val="0"/>
          <w:sz w:val="32"/>
          <w:szCs w:val="32"/>
        </w:rPr>
        <w:t>元</w:t>
      </w:r>
      <w:r w:rsidRPr="005960EE">
        <w:rPr>
          <w:rFonts w:ascii="Times New Roman" w:eastAsia="仿宋_GB2312" w:hAnsi="Times New Roman" w:cs="Times New Roman" w:hint="eastAsia"/>
          <w:color w:val="000000"/>
          <w:kern w:val="0"/>
          <w:sz w:val="32"/>
          <w:szCs w:val="32"/>
        </w:rPr>
        <w:t>/</w:t>
      </w:r>
      <w:r w:rsidRPr="005960EE">
        <w:rPr>
          <w:rFonts w:ascii="仿宋_GB2312" w:eastAsia="仿宋_GB2312" w:hAnsi="宋体" w:cs="宋体" w:hint="eastAsia"/>
          <w:color w:val="000000"/>
          <w:kern w:val="0"/>
          <w:sz w:val="32"/>
          <w:szCs w:val="32"/>
        </w:rPr>
        <w:t>吨标煤。</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宋体" w:eastAsia="宋体" w:hAnsi="宋体" w:cs="宋体"/>
          <w:color w:val="000000"/>
          <w:kern w:val="0"/>
          <w:sz w:val="24"/>
          <w:szCs w:val="24"/>
        </w:rPr>
      </w:pPr>
      <w:r w:rsidRPr="005960EE">
        <w:rPr>
          <w:rFonts w:ascii="仿宋_GB2312" w:eastAsia="仿宋_GB2312" w:hAnsi="宋体" w:cs="宋体" w:hint="eastAsia"/>
          <w:color w:val="000000"/>
          <w:kern w:val="0"/>
          <w:sz w:val="32"/>
          <w:szCs w:val="32"/>
        </w:rPr>
        <w:t>（5）</w:t>
      </w:r>
      <w:r w:rsidRPr="005960EE">
        <w:rPr>
          <w:rFonts w:ascii="Times New Roman" w:eastAsia="仿宋_GB2312" w:hAnsi="Times New Roman" w:cs="Times New Roman" w:hint="eastAsia"/>
          <w:color w:val="000000"/>
          <w:kern w:val="0"/>
          <w:sz w:val="32"/>
          <w:szCs w:val="32"/>
        </w:rPr>
        <w:t>LED</w:t>
      </w:r>
      <w:r w:rsidRPr="005960EE">
        <w:rPr>
          <w:rFonts w:ascii="仿宋_GB2312" w:eastAsia="仿宋_GB2312" w:hAnsi="宋体" w:cs="宋体" w:hint="eastAsia"/>
          <w:color w:val="000000"/>
          <w:kern w:val="0"/>
          <w:sz w:val="32"/>
          <w:szCs w:val="32"/>
        </w:rPr>
        <w:t>照明项目，按项目实际形成的节能能力给予补贴，补贴金额不超过项目总投资的</w:t>
      </w:r>
      <w:r w:rsidRPr="005960EE">
        <w:rPr>
          <w:rFonts w:ascii="Times New Roman" w:eastAsia="仿宋_GB2312" w:hAnsi="Times New Roman" w:cs="Times New Roman" w:hint="eastAsia"/>
          <w:color w:val="000000"/>
          <w:kern w:val="0"/>
          <w:sz w:val="32"/>
          <w:szCs w:val="32"/>
        </w:rPr>
        <w:t>30%</w:t>
      </w:r>
      <w:r w:rsidRPr="005960EE">
        <w:rPr>
          <w:rFonts w:ascii="仿宋_GB2312" w:eastAsia="仿宋_GB2312" w:hAnsi="宋体" w:cs="宋体" w:hint="eastAsia"/>
          <w:color w:val="000000"/>
          <w:kern w:val="0"/>
          <w:sz w:val="32"/>
          <w:szCs w:val="32"/>
        </w:rPr>
        <w:t>，最高补贴金额不超过</w:t>
      </w:r>
      <w:r w:rsidRPr="005960EE">
        <w:rPr>
          <w:rFonts w:ascii="Times New Roman" w:eastAsia="仿宋_GB2312" w:hAnsi="Times New Roman" w:cs="Times New Roman" w:hint="eastAsia"/>
          <w:color w:val="000000"/>
          <w:kern w:val="0"/>
          <w:sz w:val="32"/>
          <w:szCs w:val="32"/>
        </w:rPr>
        <w:t>100</w:t>
      </w:r>
      <w:r w:rsidRPr="005960EE">
        <w:rPr>
          <w:rFonts w:ascii="仿宋_GB2312" w:eastAsia="仿宋_GB2312" w:hAnsi="宋体" w:cs="宋体" w:hint="eastAsia"/>
          <w:color w:val="000000"/>
          <w:kern w:val="0"/>
          <w:sz w:val="32"/>
          <w:szCs w:val="32"/>
        </w:rPr>
        <w:t>万元。</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宋体" w:eastAsia="宋体" w:hAnsi="宋体" w:cs="宋体"/>
          <w:color w:val="000000"/>
          <w:kern w:val="0"/>
          <w:sz w:val="24"/>
          <w:szCs w:val="24"/>
        </w:rPr>
      </w:pPr>
      <w:r w:rsidRPr="005960EE">
        <w:rPr>
          <w:rFonts w:ascii="仿宋_GB2312" w:eastAsia="仿宋_GB2312" w:hAnsi="宋体" w:cs="宋体" w:hint="eastAsia"/>
          <w:color w:val="000000"/>
          <w:kern w:val="0"/>
          <w:sz w:val="32"/>
          <w:szCs w:val="32"/>
        </w:rPr>
        <w:t>2．每年安排建筑节能专项资金</w:t>
      </w:r>
      <w:r w:rsidRPr="005960EE">
        <w:rPr>
          <w:rFonts w:ascii="Times New Roman" w:eastAsia="仿宋_GB2312" w:hAnsi="Times New Roman" w:cs="Times New Roman" w:hint="eastAsia"/>
          <w:color w:val="000000"/>
          <w:kern w:val="0"/>
          <w:sz w:val="32"/>
          <w:szCs w:val="32"/>
        </w:rPr>
        <w:t>100</w:t>
      </w:r>
      <w:r w:rsidRPr="005960EE">
        <w:rPr>
          <w:rFonts w:ascii="仿宋_GB2312" w:eastAsia="仿宋_GB2312" w:hAnsi="宋体" w:cs="宋体" w:hint="eastAsia"/>
          <w:color w:val="000000"/>
          <w:kern w:val="0"/>
          <w:sz w:val="32"/>
          <w:szCs w:val="32"/>
        </w:rPr>
        <w:t>万元。</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宋体" w:eastAsia="宋体" w:hAnsi="宋体" w:cs="宋体"/>
          <w:color w:val="000000"/>
          <w:kern w:val="0"/>
          <w:sz w:val="24"/>
          <w:szCs w:val="24"/>
        </w:rPr>
      </w:pPr>
      <w:r w:rsidRPr="005960EE">
        <w:rPr>
          <w:rFonts w:ascii="仿宋_GB2312" w:eastAsia="仿宋_GB2312" w:hAnsi="宋体" w:cs="宋体" w:hint="eastAsia"/>
          <w:color w:val="000000"/>
          <w:kern w:val="0"/>
          <w:sz w:val="32"/>
          <w:szCs w:val="32"/>
        </w:rPr>
        <w:t>3．每年安排公共机构节能专项资金</w:t>
      </w:r>
      <w:r w:rsidRPr="005960EE">
        <w:rPr>
          <w:rFonts w:ascii="Times New Roman" w:eastAsia="仿宋_GB2312" w:hAnsi="Times New Roman" w:cs="Times New Roman" w:hint="eastAsia"/>
          <w:color w:val="000000"/>
          <w:kern w:val="0"/>
          <w:sz w:val="32"/>
          <w:szCs w:val="32"/>
        </w:rPr>
        <w:t>20</w:t>
      </w:r>
      <w:r w:rsidRPr="005960EE">
        <w:rPr>
          <w:rFonts w:ascii="仿宋_GB2312" w:eastAsia="仿宋_GB2312" w:hAnsi="宋体" w:cs="宋体" w:hint="eastAsia"/>
          <w:color w:val="000000"/>
          <w:kern w:val="0"/>
          <w:sz w:val="32"/>
          <w:szCs w:val="32"/>
        </w:rPr>
        <w:t>万元。</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宋体" w:eastAsia="宋体" w:hAnsi="宋体" w:cs="宋体"/>
          <w:color w:val="000000"/>
          <w:kern w:val="0"/>
          <w:sz w:val="24"/>
          <w:szCs w:val="24"/>
        </w:rPr>
      </w:pPr>
      <w:r w:rsidRPr="005960EE">
        <w:rPr>
          <w:rFonts w:ascii="楷体_GB2312" w:eastAsia="楷体_GB2312" w:hAnsi="宋体" w:cs="宋体" w:hint="eastAsia"/>
          <w:color w:val="000000"/>
          <w:kern w:val="0"/>
          <w:sz w:val="32"/>
          <w:szCs w:val="32"/>
        </w:rPr>
        <w:t>（十）实行创新票</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宋体" w:eastAsia="宋体" w:hAnsi="宋体" w:cs="宋体"/>
          <w:color w:val="000000"/>
          <w:kern w:val="0"/>
          <w:sz w:val="24"/>
          <w:szCs w:val="24"/>
        </w:rPr>
      </w:pPr>
      <w:r w:rsidRPr="005960EE">
        <w:rPr>
          <w:rFonts w:ascii="仿宋_GB2312" w:eastAsia="仿宋_GB2312" w:hAnsi="宋体" w:cs="宋体" w:hint="eastAsia"/>
          <w:color w:val="000000"/>
          <w:kern w:val="0"/>
          <w:sz w:val="32"/>
          <w:szCs w:val="32"/>
        </w:rPr>
        <w:t>创新票</w:t>
      </w:r>
      <w:proofErr w:type="gramStart"/>
      <w:r w:rsidRPr="005960EE">
        <w:rPr>
          <w:rFonts w:ascii="仿宋_GB2312" w:eastAsia="仿宋_GB2312" w:hAnsi="宋体" w:cs="宋体" w:hint="eastAsia"/>
          <w:color w:val="000000"/>
          <w:kern w:val="0"/>
          <w:sz w:val="32"/>
          <w:szCs w:val="32"/>
        </w:rPr>
        <w:t>资助区内科技型</w:t>
      </w:r>
      <w:proofErr w:type="gramEnd"/>
      <w:r w:rsidRPr="005960EE">
        <w:rPr>
          <w:rFonts w:ascii="仿宋_GB2312" w:eastAsia="仿宋_GB2312" w:hAnsi="宋体" w:cs="宋体" w:hint="eastAsia"/>
          <w:color w:val="000000"/>
          <w:kern w:val="0"/>
          <w:sz w:val="32"/>
          <w:szCs w:val="32"/>
        </w:rPr>
        <w:t>中小企业向本市经认定的国家级、市级重点实验室、工程（技术）中心、示范生产力促进中心等机构购买与其科技创新创业活动直接相关的科技服务。创新</w:t>
      </w:r>
      <w:proofErr w:type="gramStart"/>
      <w:r w:rsidRPr="005960EE">
        <w:rPr>
          <w:rFonts w:ascii="仿宋_GB2312" w:eastAsia="仿宋_GB2312" w:hAnsi="宋体" w:cs="宋体" w:hint="eastAsia"/>
          <w:color w:val="000000"/>
          <w:kern w:val="0"/>
          <w:sz w:val="32"/>
          <w:szCs w:val="32"/>
        </w:rPr>
        <w:t>票采取</w:t>
      </w:r>
      <w:proofErr w:type="gramEnd"/>
      <w:r w:rsidRPr="005960EE">
        <w:rPr>
          <w:rFonts w:ascii="仿宋_GB2312" w:eastAsia="仿宋_GB2312" w:hAnsi="宋体" w:cs="宋体" w:hint="eastAsia"/>
          <w:color w:val="000000"/>
          <w:kern w:val="0"/>
          <w:sz w:val="32"/>
          <w:szCs w:val="32"/>
        </w:rPr>
        <w:t>事前申请、事后补助的方式，每个申请周期（一般为当年7月</w:t>
      </w:r>
      <w:r w:rsidRPr="005960EE">
        <w:rPr>
          <w:rFonts w:ascii="Times New Roman" w:eastAsia="仿宋_GB2312" w:hAnsi="Times New Roman" w:cs="Times New Roman" w:hint="eastAsia"/>
          <w:color w:val="000000"/>
          <w:kern w:val="0"/>
          <w:sz w:val="32"/>
          <w:szCs w:val="32"/>
        </w:rPr>
        <w:t>1</w:t>
      </w:r>
      <w:r w:rsidRPr="005960EE">
        <w:rPr>
          <w:rFonts w:ascii="仿宋_GB2312" w:eastAsia="仿宋_GB2312" w:hAnsi="宋体" w:cs="宋体" w:hint="eastAsia"/>
          <w:color w:val="000000"/>
          <w:kern w:val="0"/>
          <w:sz w:val="32"/>
          <w:szCs w:val="32"/>
        </w:rPr>
        <w:t>日至次年</w:t>
      </w:r>
      <w:r w:rsidRPr="005960EE">
        <w:rPr>
          <w:rFonts w:ascii="Times New Roman" w:eastAsia="仿宋_GB2312" w:hAnsi="Times New Roman" w:cs="Times New Roman" w:hint="eastAsia"/>
          <w:color w:val="000000"/>
          <w:kern w:val="0"/>
          <w:sz w:val="32"/>
          <w:szCs w:val="32"/>
        </w:rPr>
        <w:t>6</w:t>
      </w:r>
      <w:r w:rsidRPr="005960EE">
        <w:rPr>
          <w:rFonts w:ascii="仿宋_GB2312" w:eastAsia="仿宋_GB2312" w:hAnsi="宋体" w:cs="宋体" w:hint="eastAsia"/>
          <w:color w:val="000000"/>
          <w:kern w:val="0"/>
          <w:sz w:val="32"/>
          <w:szCs w:val="32"/>
        </w:rPr>
        <w:t>月</w:t>
      </w:r>
      <w:r w:rsidRPr="005960EE">
        <w:rPr>
          <w:rFonts w:ascii="Times New Roman" w:eastAsia="仿宋_GB2312" w:hAnsi="Times New Roman" w:cs="Times New Roman" w:hint="eastAsia"/>
          <w:color w:val="000000"/>
          <w:kern w:val="0"/>
          <w:sz w:val="32"/>
          <w:szCs w:val="32"/>
        </w:rPr>
        <w:t>30</w:t>
      </w:r>
      <w:r w:rsidRPr="005960EE">
        <w:rPr>
          <w:rFonts w:ascii="仿宋_GB2312" w:eastAsia="仿宋_GB2312" w:hAnsi="宋体" w:cs="宋体" w:hint="eastAsia"/>
          <w:color w:val="000000"/>
          <w:kern w:val="0"/>
          <w:sz w:val="32"/>
          <w:szCs w:val="32"/>
        </w:rPr>
        <w:t>日）内，每个申请者可多次申请，每次申请补贴的最低额度</w:t>
      </w:r>
      <w:r w:rsidRPr="005960EE">
        <w:rPr>
          <w:rFonts w:ascii="Times New Roman" w:eastAsia="仿宋_GB2312" w:hAnsi="Times New Roman" w:cs="Times New Roman" w:hint="eastAsia"/>
          <w:color w:val="000000"/>
          <w:kern w:val="0"/>
          <w:sz w:val="32"/>
          <w:szCs w:val="32"/>
        </w:rPr>
        <w:t>5000</w:t>
      </w:r>
      <w:r w:rsidRPr="005960EE">
        <w:rPr>
          <w:rFonts w:ascii="仿宋_GB2312" w:eastAsia="仿宋_GB2312" w:hAnsi="宋体" w:cs="宋体" w:hint="eastAsia"/>
          <w:color w:val="000000"/>
          <w:kern w:val="0"/>
          <w:sz w:val="32"/>
          <w:szCs w:val="32"/>
        </w:rPr>
        <w:t>元，本周期内最高补贴额度累计不超过</w:t>
      </w:r>
      <w:r w:rsidRPr="005960EE">
        <w:rPr>
          <w:rFonts w:ascii="Times New Roman" w:eastAsia="仿宋_GB2312" w:hAnsi="Times New Roman" w:cs="Times New Roman" w:hint="eastAsia"/>
          <w:color w:val="000000"/>
          <w:kern w:val="0"/>
          <w:sz w:val="32"/>
          <w:szCs w:val="32"/>
        </w:rPr>
        <w:t>30</w:t>
      </w:r>
      <w:r w:rsidRPr="005960EE">
        <w:rPr>
          <w:rFonts w:ascii="仿宋_GB2312" w:eastAsia="仿宋_GB2312" w:hAnsi="宋体" w:cs="宋体" w:hint="eastAsia"/>
          <w:color w:val="000000"/>
          <w:kern w:val="0"/>
          <w:sz w:val="32"/>
          <w:szCs w:val="32"/>
        </w:rPr>
        <w:t>万元（市科委创新</w:t>
      </w:r>
      <w:proofErr w:type="gramStart"/>
      <w:r w:rsidRPr="005960EE">
        <w:rPr>
          <w:rFonts w:ascii="仿宋_GB2312" w:eastAsia="仿宋_GB2312" w:hAnsi="宋体" w:cs="宋体" w:hint="eastAsia"/>
          <w:color w:val="000000"/>
          <w:kern w:val="0"/>
          <w:sz w:val="32"/>
          <w:szCs w:val="32"/>
        </w:rPr>
        <w:t>卷支持</w:t>
      </w:r>
      <w:proofErr w:type="gramEnd"/>
      <w:r w:rsidRPr="005960EE">
        <w:rPr>
          <w:rFonts w:ascii="仿宋_GB2312" w:eastAsia="仿宋_GB2312" w:hAnsi="宋体" w:cs="宋体" w:hint="eastAsia"/>
          <w:color w:val="000000"/>
          <w:kern w:val="0"/>
          <w:sz w:val="32"/>
          <w:szCs w:val="32"/>
        </w:rPr>
        <w:t>的企业不再重复支持）。具体补贴金额依据符合补贴要求的业务合同金额，按</w:t>
      </w:r>
      <w:r w:rsidRPr="005960EE">
        <w:rPr>
          <w:rFonts w:ascii="Times New Roman" w:eastAsia="仿宋_GB2312" w:hAnsi="Times New Roman" w:cs="Times New Roman" w:hint="eastAsia"/>
          <w:color w:val="000000"/>
          <w:kern w:val="0"/>
          <w:sz w:val="32"/>
          <w:szCs w:val="32"/>
        </w:rPr>
        <w:t>50%</w:t>
      </w:r>
      <w:r w:rsidRPr="005960EE">
        <w:rPr>
          <w:rFonts w:ascii="仿宋_GB2312" w:eastAsia="仿宋_GB2312" w:hAnsi="宋体" w:cs="宋体" w:hint="eastAsia"/>
          <w:color w:val="000000"/>
          <w:kern w:val="0"/>
          <w:sz w:val="32"/>
          <w:szCs w:val="32"/>
        </w:rPr>
        <w:t>的比例核定。</w:t>
      </w:r>
    </w:p>
    <w:p w:rsidR="005960EE" w:rsidRPr="005960EE" w:rsidRDefault="005960EE" w:rsidP="005960EE">
      <w:pPr>
        <w:widowControl/>
        <w:shd w:val="clear" w:color="auto" w:fill="FFFFFF"/>
        <w:spacing w:before="100" w:beforeAutospacing="1" w:after="100" w:afterAutospacing="1" w:line="560" w:lineRule="atLeast"/>
        <w:ind w:firstLine="627"/>
        <w:jc w:val="left"/>
        <w:rPr>
          <w:rFonts w:ascii="宋体" w:eastAsia="宋体" w:hAnsi="宋体" w:cs="宋体"/>
          <w:color w:val="000000"/>
          <w:kern w:val="0"/>
          <w:sz w:val="24"/>
          <w:szCs w:val="24"/>
        </w:rPr>
      </w:pPr>
      <w:r w:rsidRPr="005960EE">
        <w:rPr>
          <w:rFonts w:ascii="黑体" w:eastAsia="黑体" w:hAnsi="黑体" w:cs="宋体" w:hint="eastAsia"/>
          <w:color w:val="000000"/>
          <w:kern w:val="0"/>
          <w:sz w:val="32"/>
          <w:szCs w:val="32"/>
        </w:rPr>
        <w:t>五、实施人才聚集战略</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宋体" w:eastAsia="宋体" w:hAnsi="宋体" w:cs="宋体"/>
          <w:color w:val="000000"/>
          <w:kern w:val="0"/>
          <w:sz w:val="24"/>
          <w:szCs w:val="24"/>
        </w:rPr>
      </w:pPr>
      <w:r w:rsidRPr="005960EE">
        <w:rPr>
          <w:rFonts w:ascii="仿宋_GB2312" w:eastAsia="仿宋_GB2312" w:hAnsi="宋体" w:cs="宋体" w:hint="eastAsia"/>
          <w:color w:val="000000"/>
          <w:kern w:val="0"/>
          <w:sz w:val="32"/>
          <w:szCs w:val="32"/>
        </w:rPr>
        <w:lastRenderedPageBreak/>
        <w:t>对符合政策条件的人才，按照《关于进一步加快集聚高层次优秀人才的若干意见（试行）》（津宝</w:t>
      </w:r>
      <w:proofErr w:type="gramStart"/>
      <w:r w:rsidRPr="005960EE">
        <w:rPr>
          <w:rFonts w:ascii="仿宋_GB2312" w:eastAsia="仿宋_GB2312" w:hAnsi="宋体" w:cs="宋体" w:hint="eastAsia"/>
          <w:color w:val="000000"/>
          <w:kern w:val="0"/>
          <w:sz w:val="32"/>
          <w:szCs w:val="32"/>
        </w:rPr>
        <w:t>党办发</w:t>
      </w:r>
      <w:proofErr w:type="gramEnd"/>
      <w:r w:rsidRPr="005960EE">
        <w:rPr>
          <w:rFonts w:ascii="仿宋_GB2312" w:eastAsia="仿宋_GB2312" w:hAnsi="宋体" w:cs="宋体" w:hint="eastAsia"/>
          <w:color w:val="000000"/>
          <w:kern w:val="0"/>
          <w:sz w:val="32"/>
          <w:szCs w:val="32"/>
        </w:rPr>
        <w:t>〔2015〕</w:t>
      </w:r>
      <w:r w:rsidRPr="005960EE">
        <w:rPr>
          <w:rFonts w:ascii="Times New Roman" w:eastAsia="仿宋_GB2312" w:hAnsi="Times New Roman" w:cs="Times New Roman" w:hint="eastAsia"/>
          <w:color w:val="000000"/>
          <w:kern w:val="0"/>
          <w:sz w:val="32"/>
          <w:szCs w:val="32"/>
        </w:rPr>
        <w:t>50</w:t>
      </w:r>
      <w:r w:rsidRPr="005960EE">
        <w:rPr>
          <w:rFonts w:ascii="仿宋_GB2312" w:eastAsia="仿宋_GB2312" w:hAnsi="宋体" w:cs="宋体" w:hint="eastAsia"/>
          <w:color w:val="000000"/>
          <w:kern w:val="0"/>
          <w:sz w:val="32"/>
          <w:szCs w:val="32"/>
        </w:rPr>
        <w:t>号）及相关配套措施给予奖励。</w:t>
      </w:r>
    </w:p>
    <w:p w:rsidR="005960EE" w:rsidRPr="005960EE" w:rsidRDefault="005960EE" w:rsidP="005960EE">
      <w:pPr>
        <w:widowControl/>
        <w:shd w:val="clear" w:color="auto" w:fill="FFFFFF"/>
        <w:spacing w:before="100" w:beforeAutospacing="1" w:after="100" w:afterAutospacing="1" w:line="560" w:lineRule="atLeast"/>
        <w:ind w:firstLine="627"/>
        <w:jc w:val="left"/>
        <w:rPr>
          <w:rFonts w:ascii="宋体" w:eastAsia="宋体" w:hAnsi="宋体" w:cs="宋体"/>
          <w:color w:val="000000"/>
          <w:kern w:val="0"/>
          <w:sz w:val="24"/>
          <w:szCs w:val="24"/>
        </w:rPr>
      </w:pPr>
      <w:r w:rsidRPr="005960EE">
        <w:rPr>
          <w:rFonts w:ascii="黑体" w:eastAsia="黑体" w:hAnsi="黑体" w:cs="宋体" w:hint="eastAsia"/>
          <w:color w:val="000000"/>
          <w:kern w:val="0"/>
          <w:sz w:val="32"/>
          <w:szCs w:val="32"/>
        </w:rPr>
        <w:t>六、其他</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宋体" w:eastAsia="宋体" w:hAnsi="宋体" w:cs="宋体"/>
          <w:color w:val="000000"/>
          <w:kern w:val="0"/>
          <w:sz w:val="24"/>
          <w:szCs w:val="24"/>
        </w:rPr>
      </w:pPr>
      <w:r w:rsidRPr="005960EE">
        <w:rPr>
          <w:rFonts w:ascii="楷体_GB2312" w:eastAsia="楷体_GB2312" w:hAnsi="宋体" w:cs="宋体" w:hint="eastAsia"/>
          <w:color w:val="000000"/>
          <w:kern w:val="0"/>
          <w:sz w:val="32"/>
          <w:szCs w:val="32"/>
        </w:rPr>
        <w:t>（一）农业科技示范推广计划项目</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宋体" w:eastAsia="宋体" w:hAnsi="宋体" w:cs="宋体"/>
          <w:color w:val="000000"/>
          <w:kern w:val="0"/>
          <w:sz w:val="24"/>
          <w:szCs w:val="24"/>
        </w:rPr>
      </w:pPr>
      <w:r w:rsidRPr="005960EE">
        <w:rPr>
          <w:rFonts w:ascii="仿宋_GB2312" w:eastAsia="仿宋_GB2312" w:hAnsi="宋体" w:cs="宋体" w:hint="eastAsia"/>
          <w:color w:val="000000"/>
          <w:kern w:val="0"/>
          <w:sz w:val="32"/>
          <w:szCs w:val="32"/>
        </w:rPr>
        <w:t>每年安排500万元，以科技项目方式，对提出资助申请并经专家委员会评审通过的农业示范推广项目及农业科技小巨人培育项目给予无偿支持。根据专家评审分数情况，给予</w:t>
      </w:r>
      <w:r w:rsidRPr="005960EE">
        <w:rPr>
          <w:rFonts w:ascii="Times New Roman" w:eastAsia="仿宋_GB2312" w:hAnsi="Times New Roman" w:cs="Times New Roman" w:hint="eastAsia"/>
          <w:color w:val="000000"/>
          <w:kern w:val="0"/>
          <w:sz w:val="32"/>
          <w:szCs w:val="32"/>
        </w:rPr>
        <w:t>5</w:t>
      </w:r>
      <w:r w:rsidRPr="005960EE">
        <w:rPr>
          <w:rFonts w:ascii="仿宋_GB2312" w:eastAsia="仿宋_GB2312" w:hAnsi="宋体" w:cs="宋体" w:hint="eastAsia"/>
          <w:color w:val="000000"/>
          <w:kern w:val="0"/>
          <w:sz w:val="32"/>
          <w:szCs w:val="32"/>
        </w:rPr>
        <w:t>—</w:t>
      </w:r>
      <w:r w:rsidRPr="005960EE">
        <w:rPr>
          <w:rFonts w:ascii="Times New Roman" w:eastAsia="仿宋_GB2312" w:hAnsi="Times New Roman" w:cs="Times New Roman" w:hint="eastAsia"/>
          <w:color w:val="000000"/>
          <w:kern w:val="0"/>
          <w:sz w:val="32"/>
          <w:szCs w:val="32"/>
        </w:rPr>
        <w:t>30</w:t>
      </w:r>
      <w:r w:rsidRPr="005960EE">
        <w:rPr>
          <w:rFonts w:ascii="仿宋_GB2312" w:eastAsia="仿宋_GB2312" w:hAnsi="宋体" w:cs="宋体" w:hint="eastAsia"/>
          <w:color w:val="000000"/>
          <w:kern w:val="0"/>
          <w:sz w:val="32"/>
          <w:szCs w:val="32"/>
        </w:rPr>
        <w:t>万元资金支持。</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宋体" w:eastAsia="宋体" w:hAnsi="宋体" w:cs="宋体"/>
          <w:color w:val="000000"/>
          <w:kern w:val="0"/>
          <w:sz w:val="24"/>
          <w:szCs w:val="24"/>
        </w:rPr>
      </w:pPr>
      <w:r w:rsidRPr="005960EE">
        <w:rPr>
          <w:rFonts w:ascii="楷体_GB2312" w:eastAsia="楷体_GB2312" w:hAnsi="宋体" w:cs="宋体" w:hint="eastAsia"/>
          <w:color w:val="000000"/>
          <w:kern w:val="0"/>
          <w:sz w:val="32"/>
          <w:szCs w:val="32"/>
        </w:rPr>
        <w:t>（二）基层科普行动计划项目</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宋体" w:eastAsia="宋体" w:hAnsi="宋体" w:cs="宋体"/>
          <w:color w:val="000000"/>
          <w:kern w:val="0"/>
          <w:sz w:val="24"/>
          <w:szCs w:val="24"/>
        </w:rPr>
      </w:pPr>
      <w:r w:rsidRPr="005960EE">
        <w:rPr>
          <w:rFonts w:ascii="仿宋_GB2312" w:eastAsia="仿宋_GB2312" w:hAnsi="宋体" w:cs="宋体" w:hint="eastAsia"/>
          <w:color w:val="000000"/>
          <w:kern w:val="0"/>
          <w:sz w:val="32"/>
          <w:szCs w:val="32"/>
        </w:rPr>
        <w:t>每年安排200万元，用于兑现《关于组织基层科普行动计划的通知》（科协</w:t>
      </w:r>
      <w:proofErr w:type="gramStart"/>
      <w:r w:rsidRPr="005960EE">
        <w:rPr>
          <w:rFonts w:ascii="仿宋_GB2312" w:eastAsia="仿宋_GB2312" w:hAnsi="宋体" w:cs="宋体" w:hint="eastAsia"/>
          <w:color w:val="000000"/>
          <w:kern w:val="0"/>
          <w:sz w:val="32"/>
          <w:szCs w:val="32"/>
        </w:rPr>
        <w:t>发普字</w:t>
      </w:r>
      <w:proofErr w:type="gramEnd"/>
      <w:r w:rsidRPr="005960EE">
        <w:rPr>
          <w:rFonts w:ascii="仿宋_GB2312" w:eastAsia="仿宋_GB2312" w:hAnsi="宋体" w:cs="宋体" w:hint="eastAsia"/>
          <w:color w:val="000000"/>
          <w:kern w:val="0"/>
          <w:sz w:val="32"/>
          <w:szCs w:val="32"/>
        </w:rPr>
        <w:t>〔2012〕12号）、天津市科协《天津市“基层科普行动计划”实施办法》（津科协〔2012〕73号）、天津市科协与宝坻区人民政府战略合作协议。</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宋体" w:eastAsia="宋体" w:hAnsi="宋体" w:cs="宋体"/>
          <w:color w:val="000000"/>
          <w:kern w:val="0"/>
          <w:sz w:val="24"/>
          <w:szCs w:val="24"/>
        </w:rPr>
      </w:pPr>
      <w:r w:rsidRPr="005960EE">
        <w:rPr>
          <w:rFonts w:ascii="仿宋_GB2312" w:eastAsia="仿宋_GB2312" w:hAnsi="宋体" w:cs="宋体" w:hint="eastAsia"/>
          <w:color w:val="000000"/>
          <w:kern w:val="0"/>
          <w:sz w:val="32"/>
          <w:szCs w:val="32"/>
        </w:rPr>
        <w:t>开</w:t>
      </w:r>
      <w:proofErr w:type="gramStart"/>
      <w:r w:rsidRPr="005960EE">
        <w:rPr>
          <w:rFonts w:ascii="仿宋_GB2312" w:eastAsia="仿宋_GB2312" w:hAnsi="宋体" w:cs="宋体" w:hint="eastAsia"/>
          <w:color w:val="000000"/>
          <w:kern w:val="0"/>
          <w:sz w:val="32"/>
          <w:szCs w:val="32"/>
        </w:rPr>
        <w:t>展区级</w:t>
      </w:r>
      <w:proofErr w:type="gramEnd"/>
      <w:r w:rsidRPr="005960EE">
        <w:rPr>
          <w:rFonts w:ascii="仿宋_GB2312" w:eastAsia="仿宋_GB2312" w:hAnsi="宋体" w:cs="宋体" w:hint="eastAsia"/>
          <w:color w:val="000000"/>
          <w:kern w:val="0"/>
          <w:sz w:val="32"/>
          <w:szCs w:val="32"/>
        </w:rPr>
        <w:t>基层科普行动计划，重点支持科普示范基地、农村专业技术协会、农村科普带头人、科普示范社区建设。</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宋体" w:eastAsia="宋体" w:hAnsi="宋体" w:cs="宋体"/>
          <w:color w:val="000000"/>
          <w:kern w:val="0"/>
          <w:sz w:val="24"/>
          <w:szCs w:val="24"/>
        </w:rPr>
      </w:pPr>
      <w:r w:rsidRPr="005960EE">
        <w:rPr>
          <w:rFonts w:ascii="楷体_GB2312" w:eastAsia="楷体_GB2312" w:hAnsi="宋体" w:cs="宋体" w:hint="eastAsia"/>
          <w:color w:val="000000"/>
          <w:kern w:val="0"/>
          <w:sz w:val="32"/>
          <w:szCs w:val="32"/>
        </w:rPr>
        <w:t>（三）科技特派员农村科技创业项目</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宋体" w:eastAsia="宋体" w:hAnsi="宋体" w:cs="宋体"/>
          <w:color w:val="000000"/>
          <w:kern w:val="0"/>
          <w:sz w:val="24"/>
          <w:szCs w:val="24"/>
        </w:rPr>
      </w:pPr>
      <w:r w:rsidRPr="005960EE">
        <w:rPr>
          <w:rFonts w:ascii="仿宋_GB2312" w:eastAsia="仿宋_GB2312" w:hAnsi="宋体" w:cs="宋体" w:hint="eastAsia"/>
          <w:color w:val="000000"/>
          <w:kern w:val="0"/>
          <w:sz w:val="32"/>
          <w:szCs w:val="32"/>
        </w:rPr>
        <w:lastRenderedPageBreak/>
        <w:t>每年安排200万元，用于兑现《关于转发区科委拟定的宝坻区科技特派员工作实施意见的通知》（宝坻政办〔2010〕20号）。重点支持科技特派员带资金带技术深入街镇开展新品种、新技术推广、示范及培训，带动全区特色产业发展。</w:t>
      </w:r>
    </w:p>
    <w:p w:rsidR="005960EE" w:rsidRPr="005960EE" w:rsidRDefault="005960EE" w:rsidP="005960EE">
      <w:pPr>
        <w:widowControl/>
        <w:shd w:val="clear" w:color="auto" w:fill="FFFFFF"/>
        <w:spacing w:before="100" w:beforeAutospacing="1" w:after="100" w:afterAutospacing="1" w:line="560" w:lineRule="atLeast"/>
        <w:ind w:firstLine="627"/>
        <w:jc w:val="left"/>
        <w:rPr>
          <w:rFonts w:ascii="宋体" w:eastAsia="宋体" w:hAnsi="宋体" w:cs="宋体"/>
          <w:color w:val="000000"/>
          <w:kern w:val="0"/>
          <w:sz w:val="24"/>
          <w:szCs w:val="24"/>
        </w:rPr>
      </w:pPr>
      <w:r w:rsidRPr="005960EE">
        <w:rPr>
          <w:rFonts w:ascii="黑体" w:eastAsia="黑体" w:hAnsi="黑体" w:cs="宋体" w:hint="eastAsia"/>
          <w:color w:val="000000"/>
          <w:kern w:val="0"/>
          <w:sz w:val="32"/>
          <w:szCs w:val="32"/>
        </w:rPr>
        <w:t>七、本政策由区科委、工信委、金融办、财政局、市场监管局及人才领导小组相关成员单位负责解释。</w:t>
      </w:r>
    </w:p>
    <w:p w:rsidR="005960EE" w:rsidRPr="005960EE" w:rsidRDefault="005960EE" w:rsidP="005960EE">
      <w:pPr>
        <w:widowControl/>
        <w:shd w:val="clear" w:color="auto" w:fill="FFFFFF"/>
        <w:spacing w:before="100" w:beforeAutospacing="1" w:after="100" w:afterAutospacing="1" w:line="560" w:lineRule="atLeast"/>
        <w:ind w:firstLine="627"/>
        <w:jc w:val="left"/>
        <w:rPr>
          <w:rFonts w:ascii="宋体" w:eastAsia="宋体" w:hAnsi="宋体" w:cs="宋体"/>
          <w:color w:val="000000"/>
          <w:kern w:val="0"/>
          <w:sz w:val="24"/>
          <w:szCs w:val="24"/>
        </w:rPr>
      </w:pPr>
      <w:r w:rsidRPr="005960EE">
        <w:rPr>
          <w:rFonts w:ascii="黑体" w:eastAsia="黑体" w:hAnsi="黑体" w:cs="宋体" w:hint="eastAsia"/>
          <w:color w:val="000000"/>
          <w:kern w:val="0"/>
          <w:sz w:val="32"/>
          <w:szCs w:val="32"/>
        </w:rPr>
        <w:t>八、本政策自2016年</w:t>
      </w:r>
      <w:r w:rsidRPr="005960EE">
        <w:rPr>
          <w:rFonts w:ascii="Times New Roman" w:eastAsia="黑体" w:hAnsi="Times New Roman" w:cs="Times New Roman" w:hint="eastAsia"/>
          <w:color w:val="000000"/>
          <w:kern w:val="0"/>
          <w:sz w:val="32"/>
          <w:szCs w:val="32"/>
        </w:rPr>
        <w:t>1</w:t>
      </w:r>
      <w:r w:rsidRPr="005960EE">
        <w:rPr>
          <w:rFonts w:ascii="黑体" w:eastAsia="黑体" w:hAnsi="黑体" w:cs="宋体" w:hint="eastAsia"/>
          <w:color w:val="000000"/>
          <w:kern w:val="0"/>
          <w:sz w:val="32"/>
          <w:szCs w:val="32"/>
        </w:rPr>
        <w:t>月</w:t>
      </w:r>
      <w:r w:rsidRPr="005960EE">
        <w:rPr>
          <w:rFonts w:ascii="Times New Roman" w:eastAsia="黑体" w:hAnsi="Times New Roman" w:cs="Times New Roman" w:hint="eastAsia"/>
          <w:color w:val="000000"/>
          <w:kern w:val="0"/>
          <w:sz w:val="32"/>
          <w:szCs w:val="32"/>
        </w:rPr>
        <w:t>1</w:t>
      </w:r>
      <w:r w:rsidRPr="005960EE">
        <w:rPr>
          <w:rFonts w:ascii="黑体" w:eastAsia="黑体" w:hAnsi="黑体" w:cs="宋体" w:hint="eastAsia"/>
          <w:color w:val="000000"/>
          <w:kern w:val="0"/>
          <w:sz w:val="32"/>
          <w:szCs w:val="32"/>
        </w:rPr>
        <w:t>日起施行。</w:t>
      </w:r>
    </w:p>
    <w:p w:rsidR="005960EE" w:rsidRPr="005960EE" w:rsidRDefault="005960EE" w:rsidP="005960EE">
      <w:pPr>
        <w:widowControl/>
        <w:shd w:val="clear" w:color="auto" w:fill="FFFFFF"/>
        <w:spacing w:before="100" w:beforeAutospacing="1" w:after="100" w:afterAutospacing="1" w:line="560" w:lineRule="atLeast"/>
        <w:ind w:firstLine="627"/>
        <w:jc w:val="left"/>
        <w:rPr>
          <w:rFonts w:ascii="宋体" w:eastAsia="宋体" w:hAnsi="宋体" w:cs="宋体"/>
          <w:color w:val="000000"/>
          <w:kern w:val="0"/>
          <w:sz w:val="24"/>
          <w:szCs w:val="24"/>
        </w:rPr>
      </w:pPr>
      <w:r w:rsidRPr="005960EE">
        <w:rPr>
          <w:rFonts w:ascii="Calibri" w:eastAsia="黑体" w:hAnsi="Calibri" w:cs="Calibri"/>
          <w:b/>
          <w:bCs/>
          <w:color w:val="000000"/>
          <w:kern w:val="0"/>
          <w:sz w:val="32"/>
          <w:szCs w:val="32"/>
        </w:rPr>
        <w:t> </w:t>
      </w:r>
    </w:p>
    <w:p w:rsidR="005960EE" w:rsidRPr="005960EE" w:rsidRDefault="005960EE" w:rsidP="005960EE">
      <w:pPr>
        <w:widowControl/>
        <w:shd w:val="clear" w:color="auto" w:fill="FFFFFF"/>
        <w:spacing w:before="100" w:beforeAutospacing="1" w:after="100" w:afterAutospacing="1" w:line="560" w:lineRule="atLeast"/>
        <w:ind w:firstLine="627"/>
        <w:jc w:val="left"/>
        <w:rPr>
          <w:rFonts w:ascii="宋体" w:eastAsia="宋体" w:hAnsi="宋体" w:cs="宋体"/>
          <w:color w:val="000000"/>
          <w:kern w:val="0"/>
          <w:sz w:val="24"/>
          <w:szCs w:val="24"/>
        </w:rPr>
      </w:pPr>
      <w:r w:rsidRPr="005960EE">
        <w:rPr>
          <w:rFonts w:ascii="仿宋_GB2312" w:eastAsia="仿宋_GB2312" w:hAnsi="宋体" w:cs="宋体" w:hint="eastAsia"/>
          <w:color w:val="000000"/>
          <w:kern w:val="0"/>
          <w:sz w:val="32"/>
          <w:szCs w:val="32"/>
        </w:rPr>
        <w:t>附件：</w:t>
      </w:r>
      <w:r w:rsidRPr="005960EE">
        <w:rPr>
          <w:rFonts w:ascii="仿宋_GB2312" w:eastAsia="仿宋_GB2312" w:hAnsi="宋体" w:cs="宋体" w:hint="eastAsia"/>
          <w:color w:val="000000"/>
          <w:spacing w:val="-6"/>
          <w:kern w:val="0"/>
          <w:sz w:val="32"/>
          <w:szCs w:val="32"/>
        </w:rPr>
        <w:t>宝坻区关于打造科技小巨人升级</w:t>
      </w:r>
      <w:proofErr w:type="gramStart"/>
      <w:r w:rsidRPr="005960EE">
        <w:rPr>
          <w:rFonts w:ascii="仿宋_GB2312" w:eastAsia="仿宋_GB2312" w:hAnsi="宋体" w:cs="宋体" w:hint="eastAsia"/>
          <w:color w:val="000000"/>
          <w:spacing w:val="-6"/>
          <w:kern w:val="0"/>
          <w:sz w:val="32"/>
          <w:szCs w:val="32"/>
        </w:rPr>
        <w:t>版政策</w:t>
      </w:r>
      <w:proofErr w:type="gramEnd"/>
      <w:r w:rsidRPr="005960EE">
        <w:rPr>
          <w:rFonts w:ascii="仿宋_GB2312" w:eastAsia="仿宋_GB2312" w:hAnsi="宋体" w:cs="宋体" w:hint="eastAsia"/>
          <w:color w:val="000000"/>
          <w:spacing w:val="-6"/>
          <w:kern w:val="0"/>
          <w:sz w:val="32"/>
          <w:szCs w:val="32"/>
        </w:rPr>
        <w:t>实施细则</w:t>
      </w:r>
    </w:p>
    <w:p w:rsidR="005960EE" w:rsidRPr="005960EE" w:rsidRDefault="005960EE" w:rsidP="005960EE">
      <w:pPr>
        <w:widowControl/>
        <w:shd w:val="clear" w:color="auto" w:fill="FFFFFF"/>
        <w:spacing w:before="100" w:beforeAutospacing="1" w:after="100" w:afterAutospacing="1" w:line="240" w:lineRule="atLeast"/>
        <w:ind w:firstLine="420"/>
        <w:jc w:val="left"/>
        <w:rPr>
          <w:rFonts w:ascii="宋体" w:eastAsia="宋体" w:hAnsi="宋体" w:cs="宋体"/>
          <w:color w:val="000000"/>
          <w:kern w:val="0"/>
          <w:sz w:val="24"/>
          <w:szCs w:val="24"/>
        </w:rPr>
      </w:pPr>
      <w:r w:rsidRPr="005960EE">
        <w:rPr>
          <w:rFonts w:ascii="Calibri" w:eastAsia="黑体" w:hAnsi="Calibri" w:cs="Calibri"/>
          <w:color w:val="000000"/>
          <w:kern w:val="0"/>
          <w:sz w:val="32"/>
          <w:szCs w:val="32"/>
        </w:rPr>
        <w:t> </w:t>
      </w:r>
    </w:p>
    <w:p w:rsidR="005960EE" w:rsidRPr="005960EE" w:rsidRDefault="005960EE" w:rsidP="005960EE">
      <w:pPr>
        <w:widowControl/>
        <w:shd w:val="clear" w:color="auto" w:fill="FFFFFF"/>
        <w:spacing w:before="100" w:beforeAutospacing="1" w:after="100" w:afterAutospacing="1" w:line="240" w:lineRule="atLeast"/>
        <w:ind w:firstLine="420"/>
        <w:jc w:val="left"/>
        <w:rPr>
          <w:rFonts w:ascii="宋体" w:eastAsia="宋体" w:hAnsi="宋体" w:cs="宋体"/>
          <w:color w:val="000000"/>
          <w:kern w:val="0"/>
          <w:sz w:val="24"/>
          <w:szCs w:val="24"/>
        </w:rPr>
      </w:pPr>
      <w:r w:rsidRPr="005960EE">
        <w:rPr>
          <w:rFonts w:ascii="Calibri" w:eastAsia="黑体" w:hAnsi="Calibri" w:cs="Calibri"/>
          <w:color w:val="000000"/>
          <w:kern w:val="0"/>
          <w:sz w:val="32"/>
          <w:szCs w:val="32"/>
        </w:rPr>
        <w:t> </w:t>
      </w:r>
    </w:p>
    <w:p w:rsidR="005960EE" w:rsidRPr="005960EE" w:rsidRDefault="005960EE" w:rsidP="005960EE">
      <w:pPr>
        <w:widowControl/>
        <w:shd w:val="clear" w:color="auto" w:fill="FFFFFF"/>
        <w:spacing w:before="100" w:beforeAutospacing="1" w:after="100" w:afterAutospacing="1" w:line="240" w:lineRule="atLeast"/>
        <w:ind w:firstLine="420"/>
        <w:jc w:val="left"/>
        <w:rPr>
          <w:rFonts w:ascii="宋体" w:eastAsia="宋体" w:hAnsi="宋体" w:cs="宋体"/>
          <w:color w:val="000000"/>
          <w:kern w:val="0"/>
          <w:sz w:val="24"/>
          <w:szCs w:val="24"/>
        </w:rPr>
      </w:pPr>
      <w:r w:rsidRPr="005960EE">
        <w:rPr>
          <w:rFonts w:ascii="Calibri" w:eastAsia="黑体" w:hAnsi="Calibri" w:cs="Calibri"/>
          <w:color w:val="000000"/>
          <w:kern w:val="0"/>
          <w:sz w:val="32"/>
          <w:szCs w:val="32"/>
        </w:rPr>
        <w:t> </w:t>
      </w:r>
    </w:p>
    <w:p w:rsidR="005960EE" w:rsidRPr="005960EE" w:rsidRDefault="005960EE" w:rsidP="005960EE">
      <w:pPr>
        <w:widowControl/>
        <w:shd w:val="clear" w:color="auto" w:fill="FFFFFF"/>
        <w:spacing w:before="100" w:beforeAutospacing="1" w:after="100" w:afterAutospacing="1" w:line="240" w:lineRule="atLeast"/>
        <w:ind w:firstLine="420"/>
        <w:jc w:val="left"/>
        <w:rPr>
          <w:rFonts w:ascii="宋体" w:eastAsia="宋体" w:hAnsi="宋体" w:cs="宋体"/>
          <w:color w:val="000000"/>
          <w:kern w:val="0"/>
          <w:sz w:val="24"/>
          <w:szCs w:val="24"/>
        </w:rPr>
      </w:pPr>
      <w:r w:rsidRPr="005960EE">
        <w:rPr>
          <w:rFonts w:ascii="Calibri" w:eastAsia="黑体" w:hAnsi="Calibri" w:cs="Calibri"/>
          <w:color w:val="000000"/>
          <w:kern w:val="0"/>
          <w:sz w:val="32"/>
          <w:szCs w:val="32"/>
        </w:rPr>
        <w:t> </w:t>
      </w:r>
    </w:p>
    <w:p w:rsidR="005960EE" w:rsidRPr="005960EE" w:rsidRDefault="005960EE" w:rsidP="005960EE">
      <w:pPr>
        <w:widowControl/>
        <w:shd w:val="clear" w:color="auto" w:fill="FFFFFF"/>
        <w:spacing w:before="100" w:beforeAutospacing="1" w:after="100" w:afterAutospacing="1" w:line="240" w:lineRule="atLeast"/>
        <w:ind w:firstLine="420"/>
        <w:jc w:val="left"/>
        <w:rPr>
          <w:rFonts w:ascii="宋体" w:eastAsia="宋体" w:hAnsi="宋体" w:cs="宋体"/>
          <w:color w:val="000000"/>
          <w:kern w:val="0"/>
          <w:sz w:val="24"/>
          <w:szCs w:val="24"/>
        </w:rPr>
      </w:pPr>
      <w:r w:rsidRPr="005960EE">
        <w:rPr>
          <w:rFonts w:ascii="Calibri" w:eastAsia="黑体" w:hAnsi="Calibri" w:cs="Calibri"/>
          <w:color w:val="000000"/>
          <w:kern w:val="0"/>
          <w:sz w:val="32"/>
          <w:szCs w:val="32"/>
        </w:rPr>
        <w:t> </w:t>
      </w:r>
    </w:p>
    <w:p w:rsidR="005960EE" w:rsidRPr="005960EE" w:rsidRDefault="005960EE" w:rsidP="005960EE">
      <w:pPr>
        <w:widowControl/>
        <w:shd w:val="clear" w:color="auto" w:fill="FFFFFF"/>
        <w:spacing w:before="100" w:beforeAutospacing="1" w:after="100" w:afterAutospacing="1" w:line="240" w:lineRule="atLeast"/>
        <w:ind w:firstLine="420"/>
        <w:jc w:val="left"/>
        <w:rPr>
          <w:rFonts w:ascii="宋体" w:eastAsia="宋体" w:hAnsi="宋体" w:cs="宋体"/>
          <w:color w:val="000000"/>
          <w:kern w:val="0"/>
          <w:sz w:val="24"/>
          <w:szCs w:val="24"/>
        </w:rPr>
      </w:pPr>
      <w:r w:rsidRPr="005960EE">
        <w:rPr>
          <w:rFonts w:ascii="Calibri" w:eastAsia="黑体" w:hAnsi="Calibri" w:cs="Calibri"/>
          <w:color w:val="000000"/>
          <w:kern w:val="0"/>
          <w:sz w:val="32"/>
          <w:szCs w:val="32"/>
        </w:rPr>
        <w:t> </w:t>
      </w:r>
    </w:p>
    <w:p w:rsidR="005960EE" w:rsidRPr="005960EE" w:rsidRDefault="005960EE" w:rsidP="005960EE">
      <w:pPr>
        <w:widowControl/>
        <w:shd w:val="clear" w:color="auto" w:fill="FFFFFF"/>
        <w:spacing w:before="100" w:beforeAutospacing="1" w:after="100" w:afterAutospacing="1" w:line="240" w:lineRule="atLeast"/>
        <w:ind w:firstLine="420"/>
        <w:jc w:val="left"/>
        <w:rPr>
          <w:rFonts w:ascii="宋体" w:eastAsia="宋体" w:hAnsi="宋体" w:cs="宋体"/>
          <w:color w:val="000000"/>
          <w:kern w:val="0"/>
          <w:sz w:val="24"/>
          <w:szCs w:val="24"/>
        </w:rPr>
      </w:pPr>
      <w:r w:rsidRPr="005960EE">
        <w:rPr>
          <w:rFonts w:ascii="Calibri" w:eastAsia="黑体" w:hAnsi="Calibri" w:cs="Calibri"/>
          <w:color w:val="000000"/>
          <w:kern w:val="0"/>
          <w:sz w:val="32"/>
          <w:szCs w:val="32"/>
        </w:rPr>
        <w:t> </w:t>
      </w:r>
    </w:p>
    <w:p w:rsidR="005960EE" w:rsidRPr="005960EE" w:rsidRDefault="005960EE" w:rsidP="005960EE">
      <w:pPr>
        <w:widowControl/>
        <w:shd w:val="clear" w:color="auto" w:fill="FFFFFF"/>
        <w:spacing w:before="100" w:beforeAutospacing="1" w:after="100" w:afterAutospacing="1" w:line="240" w:lineRule="atLeast"/>
        <w:ind w:firstLine="420"/>
        <w:jc w:val="left"/>
        <w:rPr>
          <w:rFonts w:ascii="宋体" w:eastAsia="宋体" w:hAnsi="宋体" w:cs="宋体"/>
          <w:color w:val="000000"/>
          <w:kern w:val="0"/>
          <w:sz w:val="24"/>
          <w:szCs w:val="24"/>
        </w:rPr>
      </w:pPr>
      <w:r w:rsidRPr="005960EE">
        <w:rPr>
          <w:rFonts w:ascii="Calibri" w:eastAsia="黑体" w:hAnsi="Calibri" w:cs="Calibri"/>
          <w:color w:val="000000"/>
          <w:kern w:val="0"/>
          <w:sz w:val="32"/>
          <w:szCs w:val="32"/>
        </w:rPr>
        <w:lastRenderedPageBreak/>
        <w:t> </w:t>
      </w:r>
    </w:p>
    <w:p w:rsidR="005960EE" w:rsidRPr="005960EE" w:rsidRDefault="005960EE" w:rsidP="005960EE">
      <w:pPr>
        <w:widowControl/>
        <w:shd w:val="clear" w:color="auto" w:fill="FFFFFF"/>
        <w:spacing w:before="100" w:beforeAutospacing="1" w:after="100" w:afterAutospacing="1" w:line="240" w:lineRule="atLeast"/>
        <w:ind w:firstLine="420"/>
        <w:jc w:val="left"/>
        <w:rPr>
          <w:rFonts w:ascii="宋体" w:eastAsia="宋体" w:hAnsi="宋体" w:cs="宋体"/>
          <w:color w:val="000000"/>
          <w:kern w:val="0"/>
          <w:sz w:val="24"/>
          <w:szCs w:val="24"/>
        </w:rPr>
      </w:pPr>
      <w:r w:rsidRPr="005960EE">
        <w:rPr>
          <w:rFonts w:ascii="Calibri" w:eastAsia="黑体" w:hAnsi="Calibri" w:cs="Calibri"/>
          <w:color w:val="000000"/>
          <w:kern w:val="0"/>
          <w:sz w:val="32"/>
          <w:szCs w:val="32"/>
        </w:rPr>
        <w:t> </w:t>
      </w:r>
    </w:p>
    <w:p w:rsidR="005960EE" w:rsidRPr="005960EE" w:rsidRDefault="005960EE" w:rsidP="005960EE">
      <w:pPr>
        <w:widowControl/>
        <w:shd w:val="clear" w:color="auto" w:fill="FFFFFF"/>
        <w:spacing w:before="100" w:beforeAutospacing="1" w:after="100" w:afterAutospacing="1" w:line="240" w:lineRule="atLeast"/>
        <w:ind w:firstLine="420"/>
        <w:jc w:val="left"/>
        <w:rPr>
          <w:rFonts w:ascii="宋体" w:eastAsia="宋体" w:hAnsi="宋体" w:cs="宋体"/>
          <w:color w:val="000000"/>
          <w:kern w:val="0"/>
          <w:sz w:val="24"/>
          <w:szCs w:val="24"/>
        </w:rPr>
      </w:pPr>
      <w:r w:rsidRPr="005960EE">
        <w:rPr>
          <w:rFonts w:ascii="Calibri" w:eastAsia="黑体" w:hAnsi="Calibri" w:cs="Calibri"/>
          <w:color w:val="000000"/>
          <w:kern w:val="0"/>
          <w:sz w:val="32"/>
          <w:szCs w:val="32"/>
        </w:rPr>
        <w:t> </w:t>
      </w:r>
    </w:p>
    <w:p w:rsidR="005960EE" w:rsidRPr="005960EE" w:rsidRDefault="005960EE" w:rsidP="005960EE">
      <w:pPr>
        <w:widowControl/>
        <w:shd w:val="clear" w:color="auto" w:fill="FFFFFF"/>
        <w:spacing w:before="100" w:beforeAutospacing="1" w:after="100" w:afterAutospacing="1" w:line="240" w:lineRule="atLeast"/>
        <w:ind w:firstLine="420"/>
        <w:jc w:val="left"/>
        <w:rPr>
          <w:rFonts w:ascii="宋体" w:eastAsia="宋体" w:hAnsi="宋体" w:cs="宋体"/>
          <w:color w:val="000000"/>
          <w:kern w:val="0"/>
          <w:sz w:val="24"/>
          <w:szCs w:val="24"/>
        </w:rPr>
      </w:pPr>
      <w:r w:rsidRPr="005960EE">
        <w:rPr>
          <w:rFonts w:ascii="Calibri" w:eastAsia="黑体" w:hAnsi="Calibri" w:cs="Calibri"/>
          <w:color w:val="000000"/>
          <w:kern w:val="0"/>
          <w:sz w:val="32"/>
          <w:szCs w:val="32"/>
        </w:rPr>
        <w:t> </w:t>
      </w:r>
    </w:p>
    <w:p w:rsidR="005960EE" w:rsidRPr="005960EE" w:rsidRDefault="005960EE" w:rsidP="005960EE">
      <w:pPr>
        <w:widowControl/>
        <w:shd w:val="clear" w:color="auto" w:fill="FFFFFF"/>
        <w:spacing w:before="100" w:beforeAutospacing="1" w:after="100" w:afterAutospacing="1" w:line="240" w:lineRule="atLeast"/>
        <w:ind w:firstLine="420"/>
        <w:jc w:val="left"/>
        <w:rPr>
          <w:rFonts w:ascii="宋体" w:eastAsia="宋体" w:hAnsi="宋体" w:cs="宋体"/>
          <w:color w:val="000000"/>
          <w:kern w:val="0"/>
          <w:sz w:val="24"/>
          <w:szCs w:val="24"/>
        </w:rPr>
      </w:pPr>
      <w:r w:rsidRPr="005960EE">
        <w:rPr>
          <w:rFonts w:ascii="Calibri" w:eastAsia="黑体" w:hAnsi="Calibri" w:cs="Calibri"/>
          <w:color w:val="000000"/>
          <w:kern w:val="0"/>
          <w:sz w:val="32"/>
          <w:szCs w:val="32"/>
        </w:rPr>
        <w:t> </w:t>
      </w:r>
    </w:p>
    <w:p w:rsidR="005960EE" w:rsidRPr="005960EE" w:rsidRDefault="005960EE" w:rsidP="005960EE">
      <w:pPr>
        <w:widowControl/>
        <w:shd w:val="clear" w:color="auto" w:fill="FFFFFF"/>
        <w:spacing w:before="100" w:beforeAutospacing="1" w:after="100" w:afterAutospacing="1" w:line="240" w:lineRule="atLeast"/>
        <w:ind w:firstLine="420"/>
        <w:jc w:val="left"/>
        <w:rPr>
          <w:rFonts w:ascii="宋体" w:eastAsia="宋体" w:hAnsi="宋体" w:cs="宋体"/>
          <w:color w:val="000000"/>
          <w:kern w:val="0"/>
          <w:sz w:val="24"/>
          <w:szCs w:val="24"/>
        </w:rPr>
      </w:pPr>
      <w:r w:rsidRPr="005960EE">
        <w:rPr>
          <w:rFonts w:ascii="Calibri" w:eastAsia="黑体" w:hAnsi="Calibri" w:cs="Calibri"/>
          <w:color w:val="000000"/>
          <w:kern w:val="0"/>
          <w:sz w:val="32"/>
          <w:szCs w:val="32"/>
        </w:rPr>
        <w:t> </w:t>
      </w:r>
    </w:p>
    <w:p w:rsidR="005960EE" w:rsidRPr="005960EE" w:rsidRDefault="005960EE" w:rsidP="005960EE">
      <w:pPr>
        <w:widowControl/>
        <w:shd w:val="clear" w:color="auto" w:fill="FFFFFF"/>
        <w:spacing w:before="100" w:beforeAutospacing="1" w:after="100" w:afterAutospacing="1" w:line="240" w:lineRule="atLeast"/>
        <w:ind w:firstLine="420"/>
        <w:jc w:val="left"/>
        <w:rPr>
          <w:rFonts w:ascii="宋体" w:eastAsia="宋体" w:hAnsi="宋体" w:cs="宋体"/>
          <w:color w:val="000000"/>
          <w:kern w:val="0"/>
          <w:sz w:val="24"/>
          <w:szCs w:val="24"/>
        </w:rPr>
      </w:pPr>
      <w:r w:rsidRPr="005960EE">
        <w:rPr>
          <w:rFonts w:ascii="Calibri" w:eastAsia="黑体" w:hAnsi="Calibri" w:cs="Calibri"/>
          <w:color w:val="000000"/>
          <w:kern w:val="0"/>
          <w:sz w:val="32"/>
          <w:szCs w:val="32"/>
        </w:rPr>
        <w:t> </w:t>
      </w:r>
    </w:p>
    <w:p w:rsidR="005960EE" w:rsidRPr="005960EE" w:rsidRDefault="005960EE" w:rsidP="005960EE">
      <w:pPr>
        <w:widowControl/>
        <w:shd w:val="clear" w:color="auto" w:fill="FFFFFF"/>
        <w:spacing w:before="100" w:beforeAutospacing="1" w:after="100" w:afterAutospacing="1" w:line="240" w:lineRule="atLeast"/>
        <w:ind w:firstLine="420"/>
        <w:jc w:val="left"/>
        <w:rPr>
          <w:rFonts w:ascii="宋体" w:eastAsia="宋体" w:hAnsi="宋体" w:cs="宋体"/>
          <w:color w:val="000000"/>
          <w:kern w:val="0"/>
          <w:sz w:val="24"/>
          <w:szCs w:val="24"/>
        </w:rPr>
      </w:pPr>
      <w:r w:rsidRPr="005960EE">
        <w:rPr>
          <w:rFonts w:ascii="Calibri" w:eastAsia="黑体" w:hAnsi="Calibri" w:cs="Calibri"/>
          <w:color w:val="000000"/>
          <w:kern w:val="0"/>
          <w:sz w:val="32"/>
          <w:szCs w:val="32"/>
        </w:rPr>
        <w:t> </w:t>
      </w:r>
    </w:p>
    <w:p w:rsidR="005960EE" w:rsidRPr="005960EE" w:rsidRDefault="005960EE" w:rsidP="005960EE">
      <w:pPr>
        <w:widowControl/>
        <w:shd w:val="clear" w:color="auto" w:fill="FFFFFF"/>
        <w:spacing w:before="100" w:beforeAutospacing="1" w:after="100" w:afterAutospacing="1" w:line="240" w:lineRule="atLeast"/>
        <w:ind w:firstLine="420"/>
        <w:jc w:val="left"/>
        <w:rPr>
          <w:rFonts w:ascii="宋体" w:eastAsia="宋体" w:hAnsi="宋体" w:cs="宋体"/>
          <w:color w:val="000000"/>
          <w:kern w:val="0"/>
          <w:sz w:val="24"/>
          <w:szCs w:val="24"/>
        </w:rPr>
      </w:pPr>
      <w:r w:rsidRPr="005960EE">
        <w:rPr>
          <w:rFonts w:ascii="Calibri" w:eastAsia="黑体" w:hAnsi="Calibri" w:cs="Calibri"/>
          <w:color w:val="000000"/>
          <w:kern w:val="0"/>
          <w:sz w:val="32"/>
          <w:szCs w:val="32"/>
        </w:rPr>
        <w:t> </w:t>
      </w:r>
    </w:p>
    <w:p w:rsidR="005960EE" w:rsidRPr="005960EE" w:rsidRDefault="005960EE" w:rsidP="005960EE">
      <w:pPr>
        <w:widowControl/>
        <w:shd w:val="clear" w:color="auto" w:fill="FFFFFF"/>
        <w:spacing w:before="100" w:beforeAutospacing="1" w:after="100" w:afterAutospacing="1" w:line="240" w:lineRule="atLeast"/>
        <w:ind w:firstLine="420"/>
        <w:jc w:val="left"/>
        <w:rPr>
          <w:rFonts w:ascii="宋体" w:eastAsia="宋体" w:hAnsi="宋体" w:cs="宋体"/>
          <w:color w:val="000000"/>
          <w:kern w:val="0"/>
          <w:sz w:val="24"/>
          <w:szCs w:val="24"/>
        </w:rPr>
      </w:pPr>
      <w:r w:rsidRPr="005960EE">
        <w:rPr>
          <w:rFonts w:ascii="Calibri" w:eastAsia="黑体" w:hAnsi="Calibri" w:cs="Calibri"/>
          <w:color w:val="000000"/>
          <w:kern w:val="0"/>
          <w:sz w:val="32"/>
          <w:szCs w:val="32"/>
        </w:rPr>
        <w:t> </w:t>
      </w:r>
    </w:p>
    <w:p w:rsidR="005960EE" w:rsidRPr="005960EE" w:rsidRDefault="005960EE" w:rsidP="005960EE">
      <w:pPr>
        <w:widowControl/>
        <w:shd w:val="clear" w:color="auto" w:fill="FFFFFF"/>
        <w:spacing w:before="100" w:beforeAutospacing="1" w:after="100" w:afterAutospacing="1" w:line="240" w:lineRule="atLeast"/>
        <w:ind w:firstLine="420"/>
        <w:jc w:val="left"/>
        <w:rPr>
          <w:rFonts w:ascii="宋体" w:eastAsia="宋体" w:hAnsi="宋体" w:cs="宋体"/>
          <w:color w:val="000000"/>
          <w:kern w:val="0"/>
          <w:sz w:val="24"/>
          <w:szCs w:val="24"/>
        </w:rPr>
      </w:pPr>
      <w:r w:rsidRPr="005960EE">
        <w:rPr>
          <w:rFonts w:ascii="Calibri" w:eastAsia="黑体" w:hAnsi="Calibri" w:cs="Calibri"/>
          <w:color w:val="000000"/>
          <w:kern w:val="0"/>
          <w:sz w:val="32"/>
          <w:szCs w:val="32"/>
        </w:rPr>
        <w:t> </w:t>
      </w:r>
    </w:p>
    <w:p w:rsidR="005960EE" w:rsidRPr="005960EE" w:rsidRDefault="005960EE" w:rsidP="005960EE">
      <w:pPr>
        <w:widowControl/>
        <w:shd w:val="clear" w:color="auto" w:fill="FFFFFF"/>
        <w:spacing w:before="100" w:beforeAutospacing="1" w:after="100" w:afterAutospacing="1" w:line="240" w:lineRule="atLeast"/>
        <w:ind w:firstLine="420"/>
        <w:jc w:val="left"/>
        <w:rPr>
          <w:rFonts w:ascii="宋体" w:eastAsia="宋体" w:hAnsi="宋体" w:cs="宋体"/>
          <w:color w:val="000000"/>
          <w:kern w:val="0"/>
          <w:sz w:val="24"/>
          <w:szCs w:val="24"/>
        </w:rPr>
      </w:pPr>
      <w:r w:rsidRPr="005960EE">
        <w:rPr>
          <w:rFonts w:ascii="Calibri" w:eastAsia="黑体" w:hAnsi="Calibri" w:cs="Calibri"/>
          <w:color w:val="000000"/>
          <w:kern w:val="0"/>
          <w:sz w:val="32"/>
          <w:szCs w:val="32"/>
        </w:rPr>
        <w:t> </w:t>
      </w:r>
    </w:p>
    <w:p w:rsidR="005960EE" w:rsidRPr="005960EE" w:rsidRDefault="005960EE" w:rsidP="005960EE">
      <w:pPr>
        <w:widowControl/>
        <w:shd w:val="clear" w:color="auto" w:fill="FFFFFF"/>
        <w:spacing w:before="100" w:beforeAutospacing="1" w:after="100" w:afterAutospacing="1" w:line="240" w:lineRule="atLeast"/>
        <w:ind w:firstLine="420"/>
        <w:jc w:val="left"/>
        <w:rPr>
          <w:rFonts w:ascii="宋体" w:eastAsia="宋体" w:hAnsi="宋体" w:cs="宋体"/>
          <w:color w:val="000000"/>
          <w:kern w:val="0"/>
          <w:sz w:val="24"/>
          <w:szCs w:val="24"/>
        </w:rPr>
      </w:pPr>
      <w:r w:rsidRPr="005960EE">
        <w:rPr>
          <w:rFonts w:ascii="Calibri" w:eastAsia="黑体" w:hAnsi="Calibri" w:cs="Calibri"/>
          <w:color w:val="000000"/>
          <w:kern w:val="0"/>
          <w:sz w:val="32"/>
          <w:szCs w:val="32"/>
        </w:rPr>
        <w:t> </w:t>
      </w:r>
    </w:p>
    <w:p w:rsidR="005960EE" w:rsidRPr="005960EE" w:rsidRDefault="005960EE" w:rsidP="005960EE">
      <w:pPr>
        <w:widowControl/>
        <w:shd w:val="clear" w:color="auto" w:fill="FFFFFF"/>
        <w:spacing w:before="100" w:beforeAutospacing="1" w:after="100" w:afterAutospacing="1" w:line="240" w:lineRule="atLeast"/>
        <w:ind w:firstLine="420"/>
        <w:jc w:val="left"/>
        <w:rPr>
          <w:rFonts w:ascii="宋体" w:eastAsia="宋体" w:hAnsi="宋体" w:cs="宋体"/>
          <w:color w:val="000000"/>
          <w:kern w:val="0"/>
          <w:sz w:val="24"/>
          <w:szCs w:val="24"/>
        </w:rPr>
      </w:pPr>
      <w:r w:rsidRPr="005960EE">
        <w:rPr>
          <w:rFonts w:ascii="Calibri" w:eastAsia="黑体" w:hAnsi="Calibri" w:cs="Calibri"/>
          <w:color w:val="000000"/>
          <w:kern w:val="0"/>
          <w:sz w:val="32"/>
          <w:szCs w:val="32"/>
        </w:rPr>
        <w:t> </w:t>
      </w:r>
    </w:p>
    <w:p w:rsidR="005960EE" w:rsidRPr="005960EE" w:rsidRDefault="005960EE" w:rsidP="005960EE">
      <w:pPr>
        <w:widowControl/>
        <w:shd w:val="clear" w:color="auto" w:fill="FFFFFF"/>
        <w:spacing w:before="100" w:beforeAutospacing="1" w:after="100" w:afterAutospacing="1" w:line="240" w:lineRule="atLeast"/>
        <w:ind w:firstLine="420"/>
        <w:jc w:val="left"/>
        <w:rPr>
          <w:rFonts w:ascii="宋体" w:eastAsia="宋体" w:hAnsi="宋体" w:cs="宋体"/>
          <w:color w:val="000000"/>
          <w:kern w:val="0"/>
          <w:sz w:val="24"/>
          <w:szCs w:val="24"/>
        </w:rPr>
      </w:pPr>
      <w:r w:rsidRPr="005960EE">
        <w:rPr>
          <w:rFonts w:ascii="Calibri" w:eastAsia="黑体" w:hAnsi="Calibri" w:cs="Calibri"/>
          <w:color w:val="000000"/>
          <w:kern w:val="0"/>
          <w:sz w:val="32"/>
          <w:szCs w:val="32"/>
        </w:rPr>
        <w:t> </w:t>
      </w:r>
    </w:p>
    <w:p w:rsidR="005960EE" w:rsidRPr="005960EE" w:rsidRDefault="005960EE" w:rsidP="005960EE">
      <w:pPr>
        <w:widowControl/>
        <w:shd w:val="clear" w:color="auto" w:fill="FFFFFF"/>
        <w:spacing w:before="100" w:beforeAutospacing="1" w:after="100" w:afterAutospacing="1" w:line="240" w:lineRule="atLeast"/>
        <w:ind w:firstLine="420"/>
        <w:jc w:val="left"/>
        <w:rPr>
          <w:rFonts w:ascii="宋体" w:eastAsia="宋体" w:hAnsi="宋体" w:cs="宋体"/>
          <w:color w:val="000000"/>
          <w:kern w:val="0"/>
          <w:sz w:val="24"/>
          <w:szCs w:val="24"/>
        </w:rPr>
      </w:pPr>
      <w:r w:rsidRPr="005960EE">
        <w:rPr>
          <w:rFonts w:ascii="Calibri" w:eastAsia="黑体" w:hAnsi="Calibri" w:cs="Calibri"/>
          <w:color w:val="000000"/>
          <w:kern w:val="0"/>
          <w:sz w:val="32"/>
          <w:szCs w:val="32"/>
        </w:rPr>
        <w:lastRenderedPageBreak/>
        <w:t> </w:t>
      </w:r>
    </w:p>
    <w:p w:rsidR="005960EE" w:rsidRPr="005960EE" w:rsidRDefault="005960EE" w:rsidP="005960EE">
      <w:pPr>
        <w:widowControl/>
        <w:shd w:val="clear" w:color="auto" w:fill="FFFFFF"/>
        <w:spacing w:before="100" w:beforeAutospacing="1" w:after="100" w:afterAutospacing="1" w:line="240" w:lineRule="atLeast"/>
        <w:ind w:firstLine="420"/>
        <w:jc w:val="left"/>
        <w:rPr>
          <w:rFonts w:ascii="宋体" w:eastAsia="宋体" w:hAnsi="宋体" w:cs="宋体"/>
          <w:color w:val="000000"/>
          <w:kern w:val="0"/>
          <w:sz w:val="24"/>
          <w:szCs w:val="24"/>
        </w:rPr>
      </w:pPr>
      <w:r w:rsidRPr="005960EE">
        <w:rPr>
          <w:rFonts w:ascii="Calibri" w:eastAsia="黑体" w:hAnsi="Calibri" w:cs="Calibri"/>
          <w:color w:val="000000"/>
          <w:kern w:val="0"/>
          <w:sz w:val="32"/>
          <w:szCs w:val="32"/>
        </w:rPr>
        <w:t> </w:t>
      </w:r>
    </w:p>
    <w:p w:rsidR="005960EE" w:rsidRPr="005960EE" w:rsidRDefault="005960EE" w:rsidP="005960EE">
      <w:pPr>
        <w:widowControl/>
        <w:shd w:val="clear" w:color="auto" w:fill="FFFFFF"/>
        <w:spacing w:before="100" w:beforeAutospacing="1" w:after="100" w:afterAutospacing="1" w:line="240" w:lineRule="atLeast"/>
        <w:ind w:firstLine="420"/>
        <w:jc w:val="left"/>
        <w:rPr>
          <w:rFonts w:ascii="宋体" w:eastAsia="宋体" w:hAnsi="宋体" w:cs="宋体"/>
          <w:color w:val="000000"/>
          <w:kern w:val="0"/>
          <w:sz w:val="24"/>
          <w:szCs w:val="24"/>
        </w:rPr>
      </w:pPr>
      <w:r w:rsidRPr="005960EE">
        <w:rPr>
          <w:rFonts w:ascii="Calibri" w:eastAsia="黑体" w:hAnsi="Calibri" w:cs="Calibri"/>
          <w:color w:val="000000"/>
          <w:kern w:val="0"/>
          <w:sz w:val="32"/>
          <w:szCs w:val="32"/>
        </w:rPr>
        <w:t> </w:t>
      </w:r>
    </w:p>
    <w:p w:rsidR="005960EE" w:rsidRPr="005960EE" w:rsidRDefault="005960EE" w:rsidP="005960EE">
      <w:pPr>
        <w:widowControl/>
        <w:shd w:val="clear" w:color="auto" w:fill="FFFFFF"/>
        <w:spacing w:before="100" w:beforeAutospacing="1" w:after="100" w:afterAutospacing="1" w:line="240" w:lineRule="atLeast"/>
        <w:ind w:firstLine="420"/>
        <w:jc w:val="left"/>
        <w:rPr>
          <w:rFonts w:ascii="宋体" w:eastAsia="宋体" w:hAnsi="宋体" w:cs="宋体"/>
          <w:color w:val="000000"/>
          <w:kern w:val="0"/>
          <w:sz w:val="24"/>
          <w:szCs w:val="24"/>
        </w:rPr>
      </w:pPr>
      <w:r w:rsidRPr="005960EE">
        <w:rPr>
          <w:rFonts w:ascii="Calibri" w:eastAsia="黑体" w:hAnsi="Calibri" w:cs="Calibri"/>
          <w:color w:val="000000"/>
          <w:kern w:val="0"/>
          <w:sz w:val="32"/>
          <w:szCs w:val="32"/>
        </w:rPr>
        <w:t> </w:t>
      </w:r>
    </w:p>
    <w:p w:rsidR="005960EE" w:rsidRPr="005960EE" w:rsidRDefault="005960EE" w:rsidP="005960EE">
      <w:pPr>
        <w:widowControl/>
        <w:shd w:val="clear" w:color="auto" w:fill="FFFFFF"/>
        <w:spacing w:before="100" w:beforeAutospacing="1" w:after="100" w:afterAutospacing="1" w:line="240" w:lineRule="atLeast"/>
        <w:ind w:firstLine="420"/>
        <w:jc w:val="left"/>
        <w:rPr>
          <w:rFonts w:ascii="宋体" w:eastAsia="宋体" w:hAnsi="宋体" w:cs="宋体"/>
          <w:color w:val="000000"/>
          <w:kern w:val="0"/>
          <w:sz w:val="24"/>
          <w:szCs w:val="24"/>
        </w:rPr>
      </w:pPr>
      <w:r w:rsidRPr="005960EE">
        <w:rPr>
          <w:rFonts w:ascii="Calibri" w:eastAsia="黑体" w:hAnsi="Calibri" w:cs="Calibri"/>
          <w:color w:val="000000"/>
          <w:kern w:val="0"/>
          <w:sz w:val="32"/>
          <w:szCs w:val="32"/>
        </w:rPr>
        <w:t> </w:t>
      </w:r>
    </w:p>
    <w:p w:rsidR="005960EE" w:rsidRPr="005960EE" w:rsidRDefault="005960EE" w:rsidP="005960EE">
      <w:pPr>
        <w:widowControl/>
        <w:shd w:val="clear" w:color="auto" w:fill="FFFFFF"/>
        <w:spacing w:before="100" w:beforeAutospacing="1" w:after="100" w:afterAutospacing="1" w:line="240" w:lineRule="atLeast"/>
        <w:ind w:firstLine="420"/>
        <w:jc w:val="left"/>
        <w:rPr>
          <w:rFonts w:ascii="宋体" w:eastAsia="宋体" w:hAnsi="宋体" w:cs="宋体"/>
          <w:color w:val="000000"/>
          <w:kern w:val="0"/>
          <w:sz w:val="24"/>
          <w:szCs w:val="24"/>
        </w:rPr>
      </w:pPr>
      <w:r w:rsidRPr="005960EE">
        <w:rPr>
          <w:rFonts w:ascii="Calibri" w:eastAsia="黑体" w:hAnsi="Calibri" w:cs="Calibri"/>
          <w:color w:val="000000"/>
          <w:kern w:val="0"/>
          <w:sz w:val="32"/>
          <w:szCs w:val="32"/>
        </w:rPr>
        <w:t> </w:t>
      </w:r>
    </w:p>
    <w:p w:rsidR="005960EE" w:rsidRPr="005960EE" w:rsidRDefault="005960EE" w:rsidP="005960EE">
      <w:pPr>
        <w:widowControl/>
        <w:shd w:val="clear" w:color="auto" w:fill="FFFFFF"/>
        <w:spacing w:before="100" w:beforeAutospacing="1" w:after="100" w:afterAutospacing="1" w:line="560" w:lineRule="atLeast"/>
        <w:ind w:firstLine="420"/>
        <w:jc w:val="left"/>
        <w:rPr>
          <w:rFonts w:ascii="Simsun" w:eastAsia="宋体" w:hAnsi="Simsun" w:cs="宋体"/>
          <w:color w:val="000000"/>
          <w:kern w:val="0"/>
          <w:szCs w:val="21"/>
        </w:rPr>
      </w:pPr>
      <w:r w:rsidRPr="005960EE">
        <w:rPr>
          <w:rFonts w:ascii="黑体" w:eastAsia="黑体" w:hAnsi="黑体" w:cs="宋体" w:hint="eastAsia"/>
          <w:color w:val="000000"/>
          <w:kern w:val="0"/>
          <w:sz w:val="32"/>
          <w:szCs w:val="32"/>
          <w:shd w:val="clear" w:color="auto" w:fill="FFFFFF"/>
        </w:rPr>
        <w:br w:type="page"/>
      </w:r>
      <w:r w:rsidRPr="005960EE">
        <w:rPr>
          <w:rFonts w:ascii="黑体" w:eastAsia="黑体" w:hAnsi="黑体" w:cs="宋体" w:hint="eastAsia"/>
          <w:color w:val="000000"/>
          <w:kern w:val="0"/>
          <w:sz w:val="32"/>
          <w:szCs w:val="32"/>
        </w:rPr>
        <w:lastRenderedPageBreak/>
        <w:t>附件</w:t>
      </w:r>
    </w:p>
    <w:p w:rsidR="005960EE" w:rsidRPr="005960EE" w:rsidRDefault="005960EE" w:rsidP="005960EE">
      <w:pPr>
        <w:widowControl/>
        <w:shd w:val="clear" w:color="auto" w:fill="FFFFFF"/>
        <w:spacing w:before="100" w:beforeAutospacing="1" w:after="100" w:afterAutospacing="1" w:line="560" w:lineRule="atLeast"/>
        <w:ind w:firstLine="420"/>
        <w:jc w:val="center"/>
        <w:rPr>
          <w:rFonts w:ascii="Simsun" w:eastAsia="宋体" w:hAnsi="Simsun" w:cs="宋体"/>
          <w:color w:val="000000"/>
          <w:kern w:val="0"/>
          <w:szCs w:val="21"/>
        </w:rPr>
      </w:pPr>
      <w:r w:rsidRPr="005960EE">
        <w:rPr>
          <w:rFonts w:ascii="方正小标宋简体" w:eastAsia="方正小标宋简体" w:hAnsi="Simsun" w:cs="宋体" w:hint="eastAsia"/>
          <w:color w:val="000000"/>
          <w:kern w:val="0"/>
          <w:sz w:val="36"/>
          <w:szCs w:val="36"/>
        </w:rPr>
        <w:t> </w:t>
      </w:r>
    </w:p>
    <w:p w:rsidR="005960EE" w:rsidRPr="005960EE" w:rsidRDefault="005960EE" w:rsidP="005960EE">
      <w:pPr>
        <w:widowControl/>
        <w:shd w:val="clear" w:color="auto" w:fill="FFFFFF"/>
        <w:spacing w:before="100" w:beforeAutospacing="1" w:after="100" w:afterAutospacing="1" w:line="560" w:lineRule="atLeast"/>
        <w:ind w:firstLine="420"/>
        <w:jc w:val="center"/>
        <w:rPr>
          <w:rFonts w:ascii="Simsun" w:eastAsia="宋体" w:hAnsi="Simsun" w:cs="宋体"/>
          <w:color w:val="000000"/>
          <w:kern w:val="0"/>
          <w:szCs w:val="21"/>
        </w:rPr>
      </w:pPr>
      <w:r w:rsidRPr="005960EE">
        <w:rPr>
          <w:rFonts w:ascii="方正小标宋简体" w:eastAsia="方正小标宋简体" w:hAnsi="Simsun" w:cs="宋体" w:hint="eastAsia"/>
          <w:color w:val="000000"/>
          <w:spacing w:val="-10"/>
          <w:kern w:val="0"/>
          <w:sz w:val="44"/>
          <w:szCs w:val="44"/>
        </w:rPr>
        <w:t>宝坻区关于打造科技小巨人升级</w:t>
      </w:r>
      <w:proofErr w:type="gramStart"/>
      <w:r w:rsidRPr="005960EE">
        <w:rPr>
          <w:rFonts w:ascii="方正小标宋简体" w:eastAsia="方正小标宋简体" w:hAnsi="Simsun" w:cs="宋体" w:hint="eastAsia"/>
          <w:color w:val="000000"/>
          <w:spacing w:val="-10"/>
          <w:kern w:val="0"/>
          <w:sz w:val="44"/>
          <w:szCs w:val="44"/>
        </w:rPr>
        <w:t>版政策</w:t>
      </w:r>
      <w:proofErr w:type="gramEnd"/>
      <w:r w:rsidRPr="005960EE">
        <w:rPr>
          <w:rFonts w:ascii="方正小标宋简体" w:eastAsia="方正小标宋简体" w:hAnsi="Simsun" w:cs="宋体" w:hint="eastAsia"/>
          <w:color w:val="000000"/>
          <w:spacing w:val="-10"/>
          <w:kern w:val="0"/>
          <w:sz w:val="44"/>
          <w:szCs w:val="44"/>
        </w:rPr>
        <w:t>实施细则</w:t>
      </w:r>
    </w:p>
    <w:p w:rsidR="005960EE" w:rsidRPr="005960EE" w:rsidRDefault="005960EE" w:rsidP="005960EE">
      <w:pPr>
        <w:widowControl/>
        <w:shd w:val="clear" w:color="auto" w:fill="FFFFFF"/>
        <w:spacing w:before="100" w:beforeAutospacing="1" w:after="100" w:afterAutospacing="1" w:line="560" w:lineRule="atLeast"/>
        <w:ind w:firstLine="420"/>
        <w:jc w:val="center"/>
        <w:rPr>
          <w:rFonts w:ascii="Simsun" w:eastAsia="宋体" w:hAnsi="Simsun" w:cs="宋体"/>
          <w:color w:val="000000"/>
          <w:kern w:val="0"/>
          <w:szCs w:val="21"/>
        </w:rPr>
      </w:pPr>
      <w:r w:rsidRPr="005960EE">
        <w:rPr>
          <w:rFonts w:ascii="宋体" w:eastAsia="宋体" w:hAnsi="宋体" w:cs="宋体" w:hint="eastAsia"/>
          <w:color w:val="000000"/>
          <w:kern w:val="0"/>
          <w:sz w:val="36"/>
          <w:szCs w:val="36"/>
        </w:rPr>
        <w:t> </w:t>
      </w:r>
    </w:p>
    <w:p w:rsidR="005960EE" w:rsidRPr="005960EE" w:rsidRDefault="005960EE" w:rsidP="005960EE">
      <w:pPr>
        <w:widowControl/>
        <w:shd w:val="clear" w:color="auto" w:fill="FFFFFF"/>
        <w:spacing w:before="100" w:beforeAutospacing="1" w:after="100" w:afterAutospacing="1" w:line="560" w:lineRule="atLeast"/>
        <w:ind w:firstLine="420"/>
        <w:jc w:val="center"/>
        <w:rPr>
          <w:rFonts w:ascii="Simsun" w:eastAsia="宋体" w:hAnsi="Simsun" w:cs="宋体"/>
          <w:color w:val="000000"/>
          <w:kern w:val="0"/>
          <w:szCs w:val="21"/>
        </w:rPr>
      </w:pPr>
      <w:r w:rsidRPr="005960EE">
        <w:rPr>
          <w:rFonts w:ascii="黑体" w:eastAsia="黑体" w:hAnsi="黑体" w:cs="宋体" w:hint="eastAsia"/>
          <w:color w:val="000000"/>
          <w:kern w:val="0"/>
          <w:sz w:val="32"/>
          <w:szCs w:val="32"/>
        </w:rPr>
        <w:t>第一章</w:t>
      </w:r>
      <w:r w:rsidRPr="005960EE">
        <w:rPr>
          <w:rFonts w:ascii="Calibri" w:eastAsia="黑体" w:hAnsi="Calibri" w:cs="Calibri"/>
          <w:color w:val="000000"/>
          <w:kern w:val="0"/>
          <w:sz w:val="32"/>
          <w:szCs w:val="32"/>
        </w:rPr>
        <w:t>  </w:t>
      </w:r>
      <w:r w:rsidRPr="005960EE">
        <w:rPr>
          <w:rFonts w:ascii="黑体" w:eastAsia="黑体" w:hAnsi="黑体" w:cs="宋体" w:hint="eastAsia"/>
          <w:color w:val="000000"/>
          <w:kern w:val="0"/>
          <w:sz w:val="32"/>
          <w:szCs w:val="32"/>
        </w:rPr>
        <w:t>总则</w:t>
      </w:r>
    </w:p>
    <w:p w:rsidR="005960EE" w:rsidRPr="005960EE" w:rsidRDefault="005960EE" w:rsidP="005960EE">
      <w:pPr>
        <w:widowControl/>
        <w:shd w:val="clear" w:color="auto" w:fill="FFFFFF"/>
        <w:spacing w:before="100" w:beforeAutospacing="1" w:after="100" w:afterAutospacing="1" w:line="560" w:lineRule="atLeast"/>
        <w:ind w:firstLine="42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 </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黑体" w:eastAsia="黑体" w:hAnsi="黑体" w:cs="宋体" w:hint="eastAsia"/>
          <w:color w:val="000000"/>
          <w:kern w:val="0"/>
          <w:sz w:val="32"/>
          <w:szCs w:val="32"/>
        </w:rPr>
        <w:t>第一条</w:t>
      </w:r>
      <w:r w:rsidRPr="005960EE">
        <w:rPr>
          <w:rFonts w:ascii="仿宋_GB2312" w:eastAsia="仿宋_GB2312" w:hAnsi="Simsun" w:cs="宋体" w:hint="eastAsia"/>
          <w:color w:val="000000"/>
          <w:kern w:val="0"/>
          <w:sz w:val="32"/>
          <w:szCs w:val="32"/>
        </w:rPr>
        <w:t>  </w:t>
      </w:r>
      <w:r w:rsidRPr="005960EE">
        <w:rPr>
          <w:rFonts w:ascii="仿宋_GB2312" w:eastAsia="仿宋_GB2312" w:hAnsi="Simsun" w:cs="宋体" w:hint="eastAsia"/>
          <w:color w:val="000000"/>
          <w:kern w:val="0"/>
          <w:sz w:val="32"/>
          <w:szCs w:val="32"/>
        </w:rPr>
        <w:t>为贯彻落实中共天津市委、天津市人民政府《关于打造科技小巨人升级版的若干意见》（</w:t>
      </w:r>
      <w:proofErr w:type="gramStart"/>
      <w:r w:rsidRPr="005960EE">
        <w:rPr>
          <w:rFonts w:ascii="仿宋_GB2312" w:eastAsia="仿宋_GB2312" w:hAnsi="Simsun" w:cs="宋体" w:hint="eastAsia"/>
          <w:color w:val="000000"/>
          <w:kern w:val="0"/>
          <w:sz w:val="32"/>
          <w:szCs w:val="32"/>
        </w:rPr>
        <w:t>津党发</w:t>
      </w:r>
      <w:proofErr w:type="gramEnd"/>
      <w:r w:rsidRPr="005960EE">
        <w:rPr>
          <w:rFonts w:ascii="仿宋_GB2312" w:eastAsia="仿宋_GB2312" w:hAnsi="Simsun" w:cs="宋体" w:hint="eastAsia"/>
          <w:color w:val="000000"/>
          <w:kern w:val="0"/>
          <w:sz w:val="32"/>
          <w:szCs w:val="32"/>
        </w:rPr>
        <w:t>〔2015〕</w:t>
      </w:r>
      <w:r w:rsidRPr="005960EE">
        <w:rPr>
          <w:rFonts w:ascii="Times New Roman" w:eastAsia="仿宋_GB2312" w:hAnsi="Times New Roman" w:cs="Times New Roman" w:hint="eastAsia"/>
          <w:color w:val="000000"/>
          <w:kern w:val="0"/>
          <w:sz w:val="32"/>
          <w:szCs w:val="32"/>
        </w:rPr>
        <w:t>27</w:t>
      </w:r>
      <w:r w:rsidRPr="005960EE">
        <w:rPr>
          <w:rFonts w:ascii="仿宋_GB2312" w:eastAsia="仿宋_GB2312" w:hAnsi="Simsun" w:cs="宋体" w:hint="eastAsia"/>
          <w:color w:val="000000"/>
          <w:kern w:val="0"/>
          <w:sz w:val="32"/>
          <w:szCs w:val="32"/>
        </w:rPr>
        <w:t>号）和宝坻区《关于打造科技小巨人升级版的实施方案》（</w:t>
      </w:r>
      <w:proofErr w:type="gramStart"/>
      <w:r w:rsidRPr="005960EE">
        <w:rPr>
          <w:rFonts w:ascii="仿宋_GB2312" w:eastAsia="仿宋_GB2312" w:hAnsi="Simsun" w:cs="宋体" w:hint="eastAsia"/>
          <w:color w:val="000000"/>
          <w:kern w:val="0"/>
          <w:sz w:val="32"/>
          <w:szCs w:val="32"/>
        </w:rPr>
        <w:t>津宝党发</w:t>
      </w:r>
      <w:proofErr w:type="gramEnd"/>
      <w:r w:rsidRPr="005960EE">
        <w:rPr>
          <w:rFonts w:ascii="仿宋_GB2312" w:eastAsia="仿宋_GB2312" w:hAnsi="Simsun" w:cs="宋体" w:hint="eastAsia"/>
          <w:color w:val="000000"/>
          <w:kern w:val="0"/>
          <w:sz w:val="32"/>
          <w:szCs w:val="32"/>
        </w:rPr>
        <w:t>〔2016〕</w:t>
      </w:r>
      <w:r w:rsidRPr="005960EE">
        <w:rPr>
          <w:rFonts w:ascii="Times New Roman" w:eastAsia="仿宋_GB2312" w:hAnsi="Times New Roman" w:cs="Times New Roman" w:hint="eastAsia"/>
          <w:color w:val="000000"/>
          <w:kern w:val="0"/>
          <w:sz w:val="32"/>
          <w:szCs w:val="32"/>
        </w:rPr>
        <w:t>7</w:t>
      </w:r>
      <w:r w:rsidRPr="005960EE">
        <w:rPr>
          <w:rFonts w:ascii="仿宋_GB2312" w:eastAsia="仿宋_GB2312" w:hAnsi="Simsun" w:cs="宋体" w:hint="eastAsia"/>
          <w:color w:val="000000"/>
          <w:kern w:val="0"/>
          <w:sz w:val="32"/>
          <w:szCs w:val="32"/>
        </w:rPr>
        <w:t>号）精神，助推科技型中小企业发展，</w:t>
      </w:r>
      <w:proofErr w:type="gramStart"/>
      <w:r w:rsidRPr="005960EE">
        <w:rPr>
          <w:rFonts w:ascii="仿宋_GB2312" w:eastAsia="仿宋_GB2312" w:hAnsi="Simsun" w:cs="宋体" w:hint="eastAsia"/>
          <w:color w:val="000000"/>
          <w:kern w:val="0"/>
          <w:sz w:val="32"/>
          <w:szCs w:val="32"/>
        </w:rPr>
        <w:t>做优做强做</w:t>
      </w:r>
      <w:proofErr w:type="gramEnd"/>
      <w:r w:rsidRPr="005960EE">
        <w:rPr>
          <w:rFonts w:ascii="仿宋_GB2312" w:eastAsia="仿宋_GB2312" w:hAnsi="Simsun" w:cs="宋体" w:hint="eastAsia"/>
          <w:color w:val="000000"/>
          <w:kern w:val="0"/>
          <w:sz w:val="32"/>
          <w:szCs w:val="32"/>
        </w:rPr>
        <w:t>大科技小巨人企业，促进产业转型升级和经济提质增效，</w:t>
      </w:r>
      <w:r w:rsidRPr="005960EE">
        <w:rPr>
          <w:rFonts w:ascii="仿宋_GB2312" w:eastAsia="仿宋_GB2312" w:hAnsi="Simsun" w:cs="宋体" w:hint="eastAsia"/>
          <w:color w:val="000000"/>
          <w:spacing w:val="-6"/>
          <w:kern w:val="0"/>
          <w:sz w:val="32"/>
          <w:szCs w:val="32"/>
        </w:rPr>
        <w:t>制定本实施细则。</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黑体" w:eastAsia="黑体" w:hAnsi="黑体" w:cs="宋体" w:hint="eastAsia"/>
          <w:color w:val="000000"/>
          <w:kern w:val="0"/>
          <w:sz w:val="32"/>
          <w:szCs w:val="32"/>
        </w:rPr>
        <w:t>第二条</w:t>
      </w:r>
      <w:r w:rsidRPr="005960EE">
        <w:rPr>
          <w:rFonts w:ascii="仿宋_GB2312" w:eastAsia="仿宋_GB2312" w:hAnsi="Simsun" w:cs="宋体" w:hint="eastAsia"/>
          <w:color w:val="000000"/>
          <w:kern w:val="0"/>
          <w:sz w:val="32"/>
          <w:szCs w:val="32"/>
        </w:rPr>
        <w:t>  </w:t>
      </w:r>
      <w:r w:rsidRPr="005960EE">
        <w:rPr>
          <w:rFonts w:ascii="仿宋_GB2312" w:eastAsia="仿宋_GB2312" w:hAnsi="Simsun" w:cs="宋体" w:hint="eastAsia"/>
          <w:color w:val="000000"/>
          <w:kern w:val="0"/>
          <w:sz w:val="32"/>
          <w:szCs w:val="32"/>
        </w:rPr>
        <w:t>“十三五”期间，区人民政府每年拿出</w:t>
      </w:r>
      <w:r w:rsidRPr="005960EE">
        <w:rPr>
          <w:rFonts w:ascii="Times New Roman" w:eastAsia="仿宋_GB2312" w:hAnsi="Times New Roman" w:cs="Times New Roman" w:hint="eastAsia"/>
          <w:color w:val="000000"/>
          <w:kern w:val="0"/>
          <w:sz w:val="32"/>
          <w:szCs w:val="32"/>
        </w:rPr>
        <w:t>1.5</w:t>
      </w:r>
      <w:r w:rsidRPr="005960EE">
        <w:rPr>
          <w:rFonts w:ascii="仿宋_GB2312" w:eastAsia="仿宋_GB2312" w:hAnsi="Simsun" w:cs="宋体" w:hint="eastAsia"/>
          <w:color w:val="000000"/>
          <w:kern w:val="0"/>
          <w:sz w:val="32"/>
          <w:szCs w:val="32"/>
        </w:rPr>
        <w:t>亿元资金，用于打造科技小巨人升级版专项工作经费。</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黑体" w:eastAsia="黑体" w:hAnsi="黑体" w:cs="宋体" w:hint="eastAsia"/>
          <w:color w:val="000000"/>
          <w:kern w:val="0"/>
          <w:sz w:val="32"/>
          <w:szCs w:val="32"/>
        </w:rPr>
        <w:t>第三条</w:t>
      </w:r>
      <w:r w:rsidRPr="005960EE">
        <w:rPr>
          <w:rFonts w:ascii="仿宋_GB2312" w:eastAsia="仿宋_GB2312" w:hAnsi="Simsun" w:cs="宋体" w:hint="eastAsia"/>
          <w:color w:val="000000"/>
          <w:kern w:val="0"/>
          <w:sz w:val="32"/>
          <w:szCs w:val="32"/>
        </w:rPr>
        <w:t>  </w:t>
      </w:r>
      <w:r w:rsidRPr="005960EE">
        <w:rPr>
          <w:rFonts w:ascii="仿宋_GB2312" w:eastAsia="仿宋_GB2312" w:hAnsi="Simsun" w:cs="宋体" w:hint="eastAsia"/>
          <w:color w:val="000000"/>
          <w:kern w:val="0"/>
          <w:sz w:val="32"/>
          <w:szCs w:val="32"/>
        </w:rPr>
        <w:t>打造科技小巨人升级版工作专项资金主要用于支持科技小巨人企业培育与发展，加大对市级科技政策资</w:t>
      </w:r>
      <w:r w:rsidRPr="005960EE">
        <w:rPr>
          <w:rFonts w:ascii="仿宋_GB2312" w:eastAsia="仿宋_GB2312" w:hAnsi="Simsun" w:cs="宋体" w:hint="eastAsia"/>
          <w:color w:val="000000"/>
          <w:kern w:val="0"/>
          <w:sz w:val="32"/>
          <w:szCs w:val="32"/>
        </w:rPr>
        <w:lastRenderedPageBreak/>
        <w:t>金的配套比例。设立小巨人培育与升级计划专项、农业科技示范推广计划、基层科普行动计划、科技特派员技术服务计划、产学研科技合作计划。对高新技术企业认定、创新载体建设、人才与企业家工程、股改、并购重组、科技成果转化、打造品牌与知识产权保护、科普等项目进行支持与资助。</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黑体" w:eastAsia="黑体" w:hAnsi="黑体" w:cs="宋体" w:hint="eastAsia"/>
          <w:color w:val="000000"/>
          <w:kern w:val="0"/>
          <w:sz w:val="32"/>
          <w:szCs w:val="32"/>
        </w:rPr>
        <w:t>第四条</w:t>
      </w:r>
      <w:r w:rsidRPr="005960EE">
        <w:rPr>
          <w:rFonts w:ascii="仿宋_GB2312" w:eastAsia="仿宋_GB2312" w:hAnsi="Simsun" w:cs="宋体" w:hint="eastAsia"/>
          <w:color w:val="000000"/>
          <w:kern w:val="0"/>
          <w:sz w:val="32"/>
          <w:szCs w:val="32"/>
        </w:rPr>
        <w:t>  </w:t>
      </w:r>
      <w:r w:rsidRPr="005960EE">
        <w:rPr>
          <w:rFonts w:ascii="仿宋_GB2312" w:eastAsia="仿宋_GB2312" w:hAnsi="Simsun" w:cs="宋体" w:hint="eastAsia"/>
          <w:color w:val="000000"/>
          <w:kern w:val="0"/>
          <w:sz w:val="32"/>
          <w:szCs w:val="32"/>
        </w:rPr>
        <w:t>打造科技小巨人升级</w:t>
      </w:r>
      <w:proofErr w:type="gramStart"/>
      <w:r w:rsidRPr="005960EE">
        <w:rPr>
          <w:rFonts w:ascii="仿宋_GB2312" w:eastAsia="仿宋_GB2312" w:hAnsi="Simsun" w:cs="宋体" w:hint="eastAsia"/>
          <w:color w:val="000000"/>
          <w:kern w:val="0"/>
          <w:sz w:val="32"/>
          <w:szCs w:val="32"/>
        </w:rPr>
        <w:t>版计划</w:t>
      </w:r>
      <w:proofErr w:type="gramEnd"/>
      <w:r w:rsidRPr="005960EE">
        <w:rPr>
          <w:rFonts w:ascii="仿宋_GB2312" w:eastAsia="仿宋_GB2312" w:hAnsi="Simsun" w:cs="宋体" w:hint="eastAsia"/>
          <w:color w:val="000000"/>
          <w:kern w:val="0"/>
          <w:sz w:val="32"/>
          <w:szCs w:val="32"/>
        </w:rPr>
        <w:t>项目资金使用按照街镇、园区推荐，专家评审等程序，本着公开、公平、公正的原则进行。</w:t>
      </w:r>
    </w:p>
    <w:p w:rsidR="005960EE" w:rsidRPr="005960EE" w:rsidRDefault="005960EE" w:rsidP="005960EE">
      <w:pPr>
        <w:widowControl/>
        <w:shd w:val="clear" w:color="auto" w:fill="FFFFFF"/>
        <w:spacing w:before="100" w:beforeAutospacing="1" w:after="100" w:afterAutospacing="1" w:line="560" w:lineRule="atLeast"/>
        <w:ind w:firstLine="420"/>
        <w:jc w:val="center"/>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 </w:t>
      </w:r>
    </w:p>
    <w:p w:rsidR="005960EE" w:rsidRPr="005960EE" w:rsidRDefault="005960EE" w:rsidP="005960EE">
      <w:pPr>
        <w:widowControl/>
        <w:shd w:val="clear" w:color="auto" w:fill="FFFFFF"/>
        <w:spacing w:before="100" w:beforeAutospacing="1" w:after="100" w:afterAutospacing="1" w:line="560" w:lineRule="atLeast"/>
        <w:ind w:firstLine="420"/>
        <w:jc w:val="center"/>
        <w:rPr>
          <w:rFonts w:ascii="Simsun" w:eastAsia="宋体" w:hAnsi="Simsun" w:cs="宋体"/>
          <w:color w:val="000000"/>
          <w:kern w:val="0"/>
          <w:szCs w:val="21"/>
        </w:rPr>
      </w:pPr>
      <w:r w:rsidRPr="005960EE">
        <w:rPr>
          <w:rFonts w:ascii="黑体" w:eastAsia="黑体" w:hAnsi="黑体" w:cs="宋体" w:hint="eastAsia"/>
          <w:color w:val="000000"/>
          <w:kern w:val="0"/>
          <w:sz w:val="32"/>
          <w:szCs w:val="32"/>
        </w:rPr>
        <w:t>第二章</w:t>
      </w:r>
      <w:r w:rsidRPr="005960EE">
        <w:rPr>
          <w:rFonts w:ascii="Calibri" w:eastAsia="黑体" w:hAnsi="Calibri" w:cs="Calibri"/>
          <w:color w:val="000000"/>
          <w:kern w:val="0"/>
          <w:sz w:val="32"/>
          <w:szCs w:val="32"/>
        </w:rPr>
        <w:t>  </w:t>
      </w:r>
      <w:r w:rsidRPr="005960EE">
        <w:rPr>
          <w:rFonts w:ascii="黑体" w:eastAsia="黑体" w:hAnsi="黑体" w:cs="宋体" w:hint="eastAsia"/>
          <w:color w:val="000000"/>
          <w:kern w:val="0"/>
          <w:sz w:val="32"/>
          <w:szCs w:val="32"/>
        </w:rPr>
        <w:t>申报条件与支持程序</w:t>
      </w:r>
    </w:p>
    <w:p w:rsidR="005960EE" w:rsidRPr="005960EE" w:rsidRDefault="005960EE" w:rsidP="005960EE">
      <w:pPr>
        <w:widowControl/>
        <w:shd w:val="clear" w:color="auto" w:fill="FFFFFF"/>
        <w:spacing w:before="100" w:beforeAutospacing="1" w:after="100" w:afterAutospacing="1" w:line="560" w:lineRule="atLeast"/>
        <w:ind w:firstLine="627"/>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 </w:t>
      </w:r>
    </w:p>
    <w:p w:rsidR="005960EE" w:rsidRPr="005960EE" w:rsidRDefault="005960EE" w:rsidP="005960EE">
      <w:pPr>
        <w:widowControl/>
        <w:shd w:val="clear" w:color="auto" w:fill="FFFFFF"/>
        <w:spacing w:before="100" w:beforeAutospacing="1" w:after="100" w:afterAutospacing="1" w:line="560" w:lineRule="atLeast"/>
        <w:ind w:firstLine="627"/>
        <w:jc w:val="left"/>
        <w:rPr>
          <w:rFonts w:ascii="Simsun" w:eastAsia="宋体" w:hAnsi="Simsun" w:cs="宋体"/>
          <w:color w:val="000000"/>
          <w:kern w:val="0"/>
          <w:szCs w:val="21"/>
        </w:rPr>
      </w:pPr>
      <w:r w:rsidRPr="005960EE">
        <w:rPr>
          <w:rFonts w:ascii="黑体" w:eastAsia="黑体" w:hAnsi="黑体" w:cs="宋体" w:hint="eastAsia"/>
          <w:color w:val="000000"/>
          <w:kern w:val="0"/>
          <w:sz w:val="32"/>
          <w:szCs w:val="32"/>
        </w:rPr>
        <w:t>第五条</w:t>
      </w:r>
      <w:r w:rsidRPr="005960EE">
        <w:rPr>
          <w:rFonts w:ascii="仿宋_GB2312" w:eastAsia="仿宋_GB2312" w:hAnsi="Simsun" w:cs="宋体" w:hint="eastAsia"/>
          <w:color w:val="000000"/>
          <w:kern w:val="0"/>
          <w:sz w:val="32"/>
          <w:szCs w:val="32"/>
        </w:rPr>
        <w:t>  </w:t>
      </w:r>
      <w:r w:rsidRPr="005960EE">
        <w:rPr>
          <w:rFonts w:ascii="仿宋_GB2312" w:eastAsia="仿宋_GB2312" w:hAnsi="Simsun" w:cs="宋体" w:hint="eastAsia"/>
          <w:color w:val="000000"/>
          <w:kern w:val="0"/>
          <w:sz w:val="32"/>
          <w:szCs w:val="32"/>
        </w:rPr>
        <w:t>科技小巨人培育计划专项</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（一）申报条件</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1．在区内注册的实体科技型中小企业。</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2．企业上年度销售收入在</w:t>
      </w:r>
      <w:r w:rsidRPr="005960EE">
        <w:rPr>
          <w:rFonts w:ascii="Times New Roman" w:eastAsia="仿宋_GB2312" w:hAnsi="Times New Roman" w:cs="Times New Roman" w:hint="eastAsia"/>
          <w:color w:val="000000"/>
          <w:kern w:val="0"/>
          <w:sz w:val="32"/>
          <w:szCs w:val="32"/>
        </w:rPr>
        <w:t>5000</w:t>
      </w:r>
      <w:r w:rsidRPr="005960EE">
        <w:rPr>
          <w:rFonts w:ascii="仿宋_GB2312" w:eastAsia="仿宋_GB2312" w:hAnsi="Simsun" w:cs="宋体" w:hint="eastAsia"/>
          <w:color w:val="000000"/>
          <w:kern w:val="0"/>
          <w:sz w:val="32"/>
          <w:szCs w:val="32"/>
        </w:rPr>
        <w:t>万元—</w:t>
      </w:r>
      <w:r w:rsidRPr="005960EE">
        <w:rPr>
          <w:rFonts w:ascii="Times New Roman" w:eastAsia="仿宋_GB2312" w:hAnsi="Times New Roman" w:cs="Times New Roman" w:hint="eastAsia"/>
          <w:color w:val="000000"/>
          <w:kern w:val="0"/>
          <w:sz w:val="32"/>
          <w:szCs w:val="32"/>
        </w:rPr>
        <w:t>10000</w:t>
      </w:r>
      <w:r w:rsidRPr="005960EE">
        <w:rPr>
          <w:rFonts w:ascii="仿宋_GB2312" w:eastAsia="仿宋_GB2312" w:hAnsi="Simsun" w:cs="宋体" w:hint="eastAsia"/>
          <w:color w:val="000000"/>
          <w:kern w:val="0"/>
          <w:sz w:val="32"/>
          <w:szCs w:val="32"/>
        </w:rPr>
        <w:t>万元（含</w:t>
      </w:r>
      <w:r w:rsidRPr="005960EE">
        <w:rPr>
          <w:rFonts w:ascii="Times New Roman" w:eastAsia="仿宋_GB2312" w:hAnsi="Times New Roman" w:cs="Times New Roman" w:hint="eastAsia"/>
          <w:color w:val="000000"/>
          <w:kern w:val="0"/>
          <w:sz w:val="32"/>
          <w:szCs w:val="32"/>
        </w:rPr>
        <w:t>5000</w:t>
      </w:r>
      <w:r w:rsidRPr="005960EE">
        <w:rPr>
          <w:rFonts w:ascii="仿宋_GB2312" w:eastAsia="仿宋_GB2312" w:hAnsi="Simsun" w:cs="宋体" w:hint="eastAsia"/>
          <w:color w:val="000000"/>
          <w:kern w:val="0"/>
          <w:sz w:val="32"/>
          <w:szCs w:val="32"/>
        </w:rPr>
        <w:t>万元），销售收入同比增长</w:t>
      </w:r>
      <w:r w:rsidRPr="005960EE">
        <w:rPr>
          <w:rFonts w:ascii="Times New Roman" w:eastAsia="仿宋_GB2312" w:hAnsi="Times New Roman" w:cs="Times New Roman" w:hint="eastAsia"/>
          <w:color w:val="000000"/>
          <w:kern w:val="0"/>
          <w:sz w:val="32"/>
          <w:szCs w:val="32"/>
        </w:rPr>
        <w:t>10%</w:t>
      </w:r>
      <w:r w:rsidRPr="005960EE">
        <w:rPr>
          <w:rFonts w:ascii="仿宋_GB2312" w:eastAsia="仿宋_GB2312" w:hAnsi="Simsun" w:cs="宋体" w:hint="eastAsia"/>
          <w:color w:val="000000"/>
          <w:kern w:val="0"/>
          <w:sz w:val="32"/>
          <w:szCs w:val="32"/>
        </w:rPr>
        <w:t>以上，入库税收在</w:t>
      </w:r>
      <w:r w:rsidRPr="005960EE">
        <w:rPr>
          <w:rFonts w:ascii="Times New Roman" w:eastAsia="仿宋_GB2312" w:hAnsi="Times New Roman" w:cs="Times New Roman" w:hint="eastAsia"/>
          <w:color w:val="000000"/>
          <w:kern w:val="0"/>
          <w:sz w:val="32"/>
          <w:szCs w:val="32"/>
        </w:rPr>
        <w:t>100</w:t>
      </w:r>
      <w:r w:rsidRPr="005960EE">
        <w:rPr>
          <w:rFonts w:ascii="仿宋_GB2312" w:eastAsia="仿宋_GB2312" w:hAnsi="Simsun" w:cs="宋体" w:hint="eastAsia"/>
          <w:color w:val="000000"/>
          <w:kern w:val="0"/>
          <w:sz w:val="32"/>
          <w:szCs w:val="32"/>
        </w:rPr>
        <w:t>万元以上（以</w:t>
      </w:r>
      <w:r w:rsidRPr="005960EE">
        <w:rPr>
          <w:rFonts w:ascii="Times New Roman" w:eastAsia="仿宋_GB2312" w:hAnsi="Times New Roman" w:cs="Times New Roman" w:hint="eastAsia"/>
          <w:color w:val="000000"/>
          <w:kern w:val="0"/>
          <w:sz w:val="32"/>
          <w:szCs w:val="32"/>
        </w:rPr>
        <w:t>12</w:t>
      </w:r>
      <w:r w:rsidRPr="005960EE">
        <w:rPr>
          <w:rFonts w:ascii="仿宋_GB2312" w:eastAsia="仿宋_GB2312" w:hAnsi="Simsun" w:cs="宋体" w:hint="eastAsia"/>
          <w:color w:val="000000"/>
          <w:kern w:val="0"/>
          <w:sz w:val="32"/>
          <w:szCs w:val="32"/>
        </w:rPr>
        <w:t>月份底财务报表为准）。</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lastRenderedPageBreak/>
        <w:t>3．企业有较为完善的经营管理团队、健全的财务制度。</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4．企业对社会或自然环境无不良影响，无产权纠纷。</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5．具有自主知识产权。</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6．对于区外引进的企业应具备</w:t>
      </w:r>
      <w:r w:rsidRPr="005960EE">
        <w:rPr>
          <w:rFonts w:ascii="Times New Roman" w:eastAsia="仿宋_GB2312" w:hAnsi="Times New Roman" w:cs="Times New Roman" w:hint="eastAsia"/>
          <w:color w:val="000000"/>
          <w:kern w:val="0"/>
          <w:sz w:val="32"/>
          <w:szCs w:val="32"/>
        </w:rPr>
        <w:t>1</w:t>
      </w:r>
      <w:r w:rsidRPr="005960EE">
        <w:rPr>
          <w:rFonts w:ascii="仿宋_GB2312" w:eastAsia="仿宋_GB2312" w:hAnsi="Simsun" w:cs="宋体" w:hint="eastAsia"/>
          <w:color w:val="000000"/>
          <w:kern w:val="0"/>
          <w:sz w:val="32"/>
          <w:szCs w:val="32"/>
        </w:rPr>
        <w:t>、</w:t>
      </w:r>
      <w:r w:rsidRPr="005960EE">
        <w:rPr>
          <w:rFonts w:ascii="Times New Roman" w:eastAsia="仿宋_GB2312" w:hAnsi="Times New Roman" w:cs="Times New Roman" w:hint="eastAsia"/>
          <w:color w:val="000000"/>
          <w:kern w:val="0"/>
          <w:sz w:val="32"/>
          <w:szCs w:val="32"/>
        </w:rPr>
        <w:t>3</w:t>
      </w:r>
      <w:r w:rsidRPr="005960EE">
        <w:rPr>
          <w:rFonts w:ascii="仿宋_GB2312" w:eastAsia="仿宋_GB2312" w:hAnsi="Simsun" w:cs="宋体" w:hint="eastAsia"/>
          <w:color w:val="000000"/>
          <w:kern w:val="0"/>
          <w:sz w:val="32"/>
          <w:szCs w:val="32"/>
        </w:rPr>
        <w:t>、</w:t>
      </w:r>
      <w:r w:rsidRPr="005960EE">
        <w:rPr>
          <w:rFonts w:ascii="Times New Roman" w:eastAsia="仿宋_GB2312" w:hAnsi="Times New Roman" w:cs="Times New Roman" w:hint="eastAsia"/>
          <w:color w:val="000000"/>
          <w:kern w:val="0"/>
          <w:sz w:val="32"/>
          <w:szCs w:val="32"/>
        </w:rPr>
        <w:t>4</w:t>
      </w:r>
      <w:r w:rsidRPr="005960EE">
        <w:rPr>
          <w:rFonts w:ascii="仿宋_GB2312" w:eastAsia="仿宋_GB2312" w:hAnsi="Simsun" w:cs="宋体" w:hint="eastAsia"/>
          <w:color w:val="000000"/>
          <w:kern w:val="0"/>
          <w:sz w:val="32"/>
          <w:szCs w:val="32"/>
        </w:rPr>
        <w:t>、</w:t>
      </w:r>
      <w:r w:rsidRPr="005960EE">
        <w:rPr>
          <w:rFonts w:ascii="Times New Roman" w:eastAsia="仿宋_GB2312" w:hAnsi="Times New Roman" w:cs="Times New Roman" w:hint="eastAsia"/>
          <w:color w:val="000000"/>
          <w:kern w:val="0"/>
          <w:sz w:val="32"/>
          <w:szCs w:val="32"/>
        </w:rPr>
        <w:t>5</w:t>
      </w:r>
      <w:r w:rsidRPr="005960EE">
        <w:rPr>
          <w:rFonts w:ascii="仿宋_GB2312" w:eastAsia="仿宋_GB2312" w:hAnsi="Simsun" w:cs="宋体" w:hint="eastAsia"/>
          <w:color w:val="000000"/>
          <w:kern w:val="0"/>
          <w:sz w:val="32"/>
          <w:szCs w:val="32"/>
        </w:rPr>
        <w:t>条。</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（二）企业应提供材料</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1．科技小巨人培育计划项目申报书。</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2．科技型中小企业认定证书。</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3．公司股本结构材料。</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4．项目申报前两个年度</w:t>
      </w:r>
      <w:r w:rsidRPr="005960EE">
        <w:rPr>
          <w:rFonts w:ascii="Times New Roman" w:eastAsia="仿宋_GB2312" w:hAnsi="Times New Roman" w:cs="Times New Roman" w:hint="eastAsia"/>
          <w:color w:val="000000"/>
          <w:kern w:val="0"/>
          <w:sz w:val="32"/>
          <w:szCs w:val="32"/>
        </w:rPr>
        <w:t>12</w:t>
      </w:r>
      <w:r w:rsidRPr="005960EE">
        <w:rPr>
          <w:rFonts w:ascii="仿宋_GB2312" w:eastAsia="仿宋_GB2312" w:hAnsi="Simsun" w:cs="宋体" w:hint="eastAsia"/>
          <w:color w:val="000000"/>
          <w:kern w:val="0"/>
          <w:sz w:val="32"/>
          <w:szCs w:val="32"/>
        </w:rPr>
        <w:t>月份国地税务报表。</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5．环评达标证明。</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6．不超过</w:t>
      </w:r>
      <w:r w:rsidRPr="005960EE">
        <w:rPr>
          <w:rFonts w:ascii="Times New Roman" w:eastAsia="仿宋_GB2312" w:hAnsi="Times New Roman" w:cs="Times New Roman" w:hint="eastAsia"/>
          <w:color w:val="000000"/>
          <w:kern w:val="0"/>
          <w:sz w:val="32"/>
          <w:szCs w:val="32"/>
        </w:rPr>
        <w:t>3</w:t>
      </w:r>
      <w:r w:rsidRPr="005960EE">
        <w:rPr>
          <w:rFonts w:ascii="仿宋_GB2312" w:eastAsia="仿宋_GB2312" w:hAnsi="Simsun" w:cs="宋体" w:hint="eastAsia"/>
          <w:color w:val="000000"/>
          <w:kern w:val="0"/>
          <w:sz w:val="32"/>
          <w:szCs w:val="32"/>
        </w:rPr>
        <w:t>年项目技术支撑证明文件。</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7．对于区外引进的企业应提供转入前营业执照及转入后营业执照；企业自投产月份后</w:t>
      </w:r>
      <w:r w:rsidRPr="005960EE">
        <w:rPr>
          <w:rFonts w:ascii="Times New Roman" w:eastAsia="仿宋_GB2312" w:hAnsi="Times New Roman" w:cs="Times New Roman" w:hint="eastAsia"/>
          <w:color w:val="000000"/>
          <w:kern w:val="0"/>
          <w:sz w:val="32"/>
          <w:szCs w:val="32"/>
        </w:rPr>
        <w:t>12</w:t>
      </w:r>
      <w:r w:rsidRPr="005960EE">
        <w:rPr>
          <w:rFonts w:ascii="仿宋_GB2312" w:eastAsia="仿宋_GB2312" w:hAnsi="Simsun" w:cs="宋体" w:hint="eastAsia"/>
          <w:color w:val="000000"/>
          <w:kern w:val="0"/>
          <w:sz w:val="32"/>
          <w:szCs w:val="32"/>
        </w:rPr>
        <w:t>个月国地税务报表。</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（三）申报程序与支持</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lastRenderedPageBreak/>
        <w:t>1．项目按照区加快科技型中小企业发展领导小组办公室下发通知、企业提出资助申请、街镇园区推荐、专家委员会评审、区科委审核、区</w:t>
      </w:r>
      <w:proofErr w:type="gramStart"/>
      <w:r w:rsidRPr="005960EE">
        <w:rPr>
          <w:rFonts w:ascii="仿宋_GB2312" w:eastAsia="仿宋_GB2312" w:hAnsi="Simsun" w:cs="宋体" w:hint="eastAsia"/>
          <w:color w:val="000000"/>
          <w:kern w:val="0"/>
          <w:sz w:val="32"/>
          <w:szCs w:val="32"/>
        </w:rPr>
        <w:t>政务网</w:t>
      </w:r>
      <w:proofErr w:type="gramEnd"/>
      <w:r w:rsidRPr="005960EE">
        <w:rPr>
          <w:rFonts w:ascii="Times New Roman" w:eastAsia="仿宋_GB2312" w:hAnsi="Times New Roman" w:cs="Times New Roman" w:hint="eastAsia"/>
          <w:color w:val="000000"/>
          <w:kern w:val="0"/>
          <w:sz w:val="32"/>
          <w:szCs w:val="32"/>
        </w:rPr>
        <w:t>7</w:t>
      </w:r>
      <w:r w:rsidRPr="005960EE">
        <w:rPr>
          <w:rFonts w:ascii="仿宋_GB2312" w:eastAsia="仿宋_GB2312" w:hAnsi="Simsun" w:cs="宋体" w:hint="eastAsia"/>
          <w:color w:val="000000"/>
          <w:kern w:val="0"/>
          <w:sz w:val="32"/>
          <w:szCs w:val="32"/>
        </w:rPr>
        <w:t>天公示、上报区政府、财政局审核提出资金意见、区政府审批等程序进行。</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2．对于入库税收在</w:t>
      </w:r>
      <w:r w:rsidRPr="005960EE">
        <w:rPr>
          <w:rFonts w:ascii="Times New Roman" w:eastAsia="仿宋_GB2312" w:hAnsi="Times New Roman" w:cs="Times New Roman" w:hint="eastAsia"/>
          <w:color w:val="000000"/>
          <w:kern w:val="0"/>
          <w:sz w:val="32"/>
          <w:szCs w:val="32"/>
        </w:rPr>
        <w:t>100</w:t>
      </w:r>
      <w:r w:rsidRPr="005960EE">
        <w:rPr>
          <w:rFonts w:ascii="仿宋_GB2312" w:eastAsia="仿宋_GB2312" w:hAnsi="Simsun" w:cs="宋体" w:hint="eastAsia"/>
          <w:color w:val="000000"/>
          <w:kern w:val="0"/>
          <w:sz w:val="32"/>
          <w:szCs w:val="32"/>
        </w:rPr>
        <w:t>万元—</w:t>
      </w:r>
      <w:r w:rsidRPr="005960EE">
        <w:rPr>
          <w:rFonts w:ascii="Times New Roman" w:eastAsia="仿宋_GB2312" w:hAnsi="Times New Roman" w:cs="Times New Roman" w:hint="eastAsia"/>
          <w:color w:val="000000"/>
          <w:kern w:val="0"/>
          <w:sz w:val="32"/>
          <w:szCs w:val="32"/>
        </w:rPr>
        <w:t>150</w:t>
      </w:r>
      <w:r w:rsidRPr="005960EE">
        <w:rPr>
          <w:rFonts w:ascii="仿宋_GB2312" w:eastAsia="仿宋_GB2312" w:hAnsi="Simsun" w:cs="宋体" w:hint="eastAsia"/>
          <w:color w:val="000000"/>
          <w:kern w:val="0"/>
          <w:sz w:val="32"/>
          <w:szCs w:val="32"/>
        </w:rPr>
        <w:t>万元（含</w:t>
      </w:r>
      <w:r w:rsidRPr="005960EE">
        <w:rPr>
          <w:rFonts w:ascii="Times New Roman" w:eastAsia="仿宋_GB2312" w:hAnsi="Times New Roman" w:cs="Times New Roman" w:hint="eastAsia"/>
          <w:color w:val="000000"/>
          <w:kern w:val="0"/>
          <w:sz w:val="32"/>
          <w:szCs w:val="32"/>
        </w:rPr>
        <w:t>100</w:t>
      </w:r>
      <w:r w:rsidRPr="005960EE">
        <w:rPr>
          <w:rFonts w:ascii="仿宋_GB2312" w:eastAsia="仿宋_GB2312" w:hAnsi="Simsun" w:cs="宋体" w:hint="eastAsia"/>
          <w:color w:val="000000"/>
          <w:kern w:val="0"/>
          <w:sz w:val="32"/>
          <w:szCs w:val="32"/>
        </w:rPr>
        <w:t>万元）的企业，给予</w:t>
      </w:r>
      <w:r w:rsidRPr="005960EE">
        <w:rPr>
          <w:rFonts w:ascii="Times New Roman" w:eastAsia="仿宋_GB2312" w:hAnsi="Times New Roman" w:cs="Times New Roman" w:hint="eastAsia"/>
          <w:color w:val="000000"/>
          <w:kern w:val="0"/>
          <w:sz w:val="32"/>
          <w:szCs w:val="32"/>
        </w:rPr>
        <w:t>60</w:t>
      </w:r>
      <w:r w:rsidRPr="005960EE">
        <w:rPr>
          <w:rFonts w:ascii="仿宋_GB2312" w:eastAsia="仿宋_GB2312" w:hAnsi="Simsun" w:cs="宋体" w:hint="eastAsia"/>
          <w:color w:val="000000"/>
          <w:kern w:val="0"/>
          <w:sz w:val="32"/>
          <w:szCs w:val="32"/>
        </w:rPr>
        <w:t>万元支持；对于入库税收在</w:t>
      </w:r>
      <w:r w:rsidRPr="005960EE">
        <w:rPr>
          <w:rFonts w:ascii="Times New Roman" w:eastAsia="仿宋_GB2312" w:hAnsi="Times New Roman" w:cs="Times New Roman" w:hint="eastAsia"/>
          <w:color w:val="000000"/>
          <w:kern w:val="0"/>
          <w:sz w:val="32"/>
          <w:szCs w:val="32"/>
        </w:rPr>
        <w:t>150</w:t>
      </w:r>
      <w:r w:rsidRPr="005960EE">
        <w:rPr>
          <w:rFonts w:ascii="仿宋_GB2312" w:eastAsia="仿宋_GB2312" w:hAnsi="Simsun" w:cs="宋体" w:hint="eastAsia"/>
          <w:color w:val="000000"/>
          <w:kern w:val="0"/>
          <w:sz w:val="32"/>
          <w:szCs w:val="32"/>
        </w:rPr>
        <w:t>万元—</w:t>
      </w:r>
      <w:r w:rsidRPr="005960EE">
        <w:rPr>
          <w:rFonts w:ascii="Times New Roman" w:eastAsia="仿宋_GB2312" w:hAnsi="Times New Roman" w:cs="Times New Roman" w:hint="eastAsia"/>
          <w:color w:val="000000"/>
          <w:kern w:val="0"/>
          <w:sz w:val="32"/>
          <w:szCs w:val="32"/>
        </w:rPr>
        <w:t>200</w:t>
      </w:r>
      <w:r w:rsidRPr="005960EE">
        <w:rPr>
          <w:rFonts w:ascii="仿宋_GB2312" w:eastAsia="仿宋_GB2312" w:hAnsi="Simsun" w:cs="宋体" w:hint="eastAsia"/>
          <w:color w:val="000000"/>
          <w:kern w:val="0"/>
          <w:sz w:val="32"/>
          <w:szCs w:val="32"/>
        </w:rPr>
        <w:t>万元（含</w:t>
      </w:r>
      <w:r w:rsidRPr="005960EE">
        <w:rPr>
          <w:rFonts w:ascii="Times New Roman" w:eastAsia="仿宋_GB2312" w:hAnsi="Times New Roman" w:cs="Times New Roman" w:hint="eastAsia"/>
          <w:color w:val="000000"/>
          <w:kern w:val="0"/>
          <w:sz w:val="32"/>
          <w:szCs w:val="32"/>
        </w:rPr>
        <w:t>150</w:t>
      </w:r>
      <w:r w:rsidRPr="005960EE">
        <w:rPr>
          <w:rFonts w:ascii="仿宋_GB2312" w:eastAsia="仿宋_GB2312" w:hAnsi="Simsun" w:cs="宋体" w:hint="eastAsia"/>
          <w:color w:val="000000"/>
          <w:kern w:val="0"/>
          <w:sz w:val="32"/>
          <w:szCs w:val="32"/>
        </w:rPr>
        <w:t>万元）的企业，给予</w:t>
      </w:r>
      <w:r w:rsidRPr="005960EE">
        <w:rPr>
          <w:rFonts w:ascii="Times New Roman" w:eastAsia="仿宋_GB2312" w:hAnsi="Times New Roman" w:cs="Times New Roman" w:hint="eastAsia"/>
          <w:color w:val="000000"/>
          <w:kern w:val="0"/>
          <w:sz w:val="32"/>
          <w:szCs w:val="32"/>
        </w:rPr>
        <w:t>80</w:t>
      </w:r>
      <w:r w:rsidRPr="005960EE">
        <w:rPr>
          <w:rFonts w:ascii="仿宋_GB2312" w:eastAsia="仿宋_GB2312" w:hAnsi="Simsun" w:cs="宋体" w:hint="eastAsia"/>
          <w:color w:val="000000"/>
          <w:kern w:val="0"/>
          <w:sz w:val="32"/>
          <w:szCs w:val="32"/>
        </w:rPr>
        <w:t>万元支持；对于入库税收在</w:t>
      </w:r>
      <w:r w:rsidRPr="005960EE">
        <w:rPr>
          <w:rFonts w:ascii="Times New Roman" w:eastAsia="仿宋_GB2312" w:hAnsi="Times New Roman" w:cs="Times New Roman" w:hint="eastAsia"/>
          <w:color w:val="000000"/>
          <w:kern w:val="0"/>
          <w:sz w:val="32"/>
          <w:szCs w:val="32"/>
        </w:rPr>
        <w:t>200</w:t>
      </w:r>
      <w:r w:rsidRPr="005960EE">
        <w:rPr>
          <w:rFonts w:ascii="仿宋_GB2312" w:eastAsia="仿宋_GB2312" w:hAnsi="Simsun" w:cs="宋体" w:hint="eastAsia"/>
          <w:color w:val="000000"/>
          <w:kern w:val="0"/>
          <w:sz w:val="32"/>
          <w:szCs w:val="32"/>
        </w:rPr>
        <w:t>万元（含</w:t>
      </w:r>
      <w:r w:rsidRPr="005960EE">
        <w:rPr>
          <w:rFonts w:ascii="Times New Roman" w:eastAsia="仿宋_GB2312" w:hAnsi="Times New Roman" w:cs="Times New Roman" w:hint="eastAsia"/>
          <w:color w:val="000000"/>
          <w:kern w:val="0"/>
          <w:sz w:val="32"/>
          <w:szCs w:val="32"/>
        </w:rPr>
        <w:t>200</w:t>
      </w:r>
      <w:r w:rsidRPr="005960EE">
        <w:rPr>
          <w:rFonts w:ascii="仿宋_GB2312" w:eastAsia="仿宋_GB2312" w:hAnsi="Simsun" w:cs="宋体" w:hint="eastAsia"/>
          <w:color w:val="000000"/>
          <w:kern w:val="0"/>
          <w:sz w:val="32"/>
          <w:szCs w:val="32"/>
        </w:rPr>
        <w:t>万元）以上的企业，给予</w:t>
      </w:r>
      <w:r w:rsidRPr="005960EE">
        <w:rPr>
          <w:rFonts w:ascii="Times New Roman" w:eastAsia="仿宋_GB2312" w:hAnsi="Times New Roman" w:cs="Times New Roman" w:hint="eastAsia"/>
          <w:color w:val="000000"/>
          <w:kern w:val="0"/>
          <w:sz w:val="32"/>
          <w:szCs w:val="32"/>
        </w:rPr>
        <w:t>100</w:t>
      </w:r>
      <w:r w:rsidRPr="005960EE">
        <w:rPr>
          <w:rFonts w:ascii="仿宋_GB2312" w:eastAsia="仿宋_GB2312" w:hAnsi="Simsun" w:cs="宋体" w:hint="eastAsia"/>
          <w:color w:val="000000"/>
          <w:kern w:val="0"/>
          <w:sz w:val="32"/>
          <w:szCs w:val="32"/>
        </w:rPr>
        <w:t>万元支持。</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3．由区外引进的科技型中小企业投产后，一年内销售收入达到</w:t>
      </w:r>
      <w:r w:rsidRPr="005960EE">
        <w:rPr>
          <w:rFonts w:ascii="Times New Roman" w:eastAsia="仿宋_GB2312" w:hAnsi="Times New Roman" w:cs="Times New Roman" w:hint="eastAsia"/>
          <w:color w:val="000000"/>
          <w:kern w:val="0"/>
          <w:sz w:val="32"/>
          <w:szCs w:val="32"/>
        </w:rPr>
        <w:t>1</w:t>
      </w:r>
      <w:r w:rsidRPr="005960EE">
        <w:rPr>
          <w:rFonts w:ascii="仿宋_GB2312" w:eastAsia="仿宋_GB2312" w:hAnsi="Simsun" w:cs="宋体" w:hint="eastAsia"/>
          <w:color w:val="000000"/>
          <w:kern w:val="0"/>
          <w:sz w:val="32"/>
          <w:szCs w:val="32"/>
        </w:rPr>
        <w:t>亿元以上，以科技小巨人培育计划项目立项，给予</w:t>
      </w:r>
      <w:r w:rsidRPr="005960EE">
        <w:rPr>
          <w:rFonts w:ascii="Times New Roman" w:eastAsia="仿宋_GB2312" w:hAnsi="Times New Roman" w:cs="Times New Roman" w:hint="eastAsia"/>
          <w:color w:val="000000"/>
          <w:kern w:val="0"/>
          <w:sz w:val="32"/>
          <w:szCs w:val="32"/>
        </w:rPr>
        <w:t>100</w:t>
      </w:r>
      <w:r w:rsidRPr="005960EE">
        <w:rPr>
          <w:rFonts w:ascii="仿宋_GB2312" w:eastAsia="仿宋_GB2312" w:hAnsi="Simsun" w:cs="宋体" w:hint="eastAsia"/>
          <w:color w:val="000000"/>
          <w:kern w:val="0"/>
          <w:sz w:val="32"/>
          <w:szCs w:val="32"/>
        </w:rPr>
        <w:t>万元资金支持。</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黑体" w:eastAsia="黑体" w:hAnsi="黑体" w:cs="宋体" w:hint="eastAsia"/>
          <w:color w:val="000000"/>
          <w:kern w:val="0"/>
          <w:sz w:val="32"/>
          <w:szCs w:val="32"/>
        </w:rPr>
        <w:t>第六条</w:t>
      </w:r>
      <w:r w:rsidRPr="005960EE">
        <w:rPr>
          <w:rFonts w:ascii="仿宋_GB2312" w:eastAsia="仿宋_GB2312" w:hAnsi="Simsun" w:cs="宋体" w:hint="eastAsia"/>
          <w:color w:val="000000"/>
          <w:kern w:val="0"/>
          <w:sz w:val="32"/>
          <w:szCs w:val="32"/>
        </w:rPr>
        <w:t> </w:t>
      </w:r>
      <w:r w:rsidRPr="005960EE">
        <w:rPr>
          <w:rFonts w:ascii="仿宋_GB2312" w:eastAsia="仿宋_GB2312" w:hAnsi="Simsun" w:cs="宋体" w:hint="eastAsia"/>
          <w:b/>
          <w:bCs/>
          <w:color w:val="000000"/>
          <w:kern w:val="0"/>
          <w:sz w:val="32"/>
          <w:szCs w:val="32"/>
        </w:rPr>
        <w:t> </w:t>
      </w:r>
      <w:r w:rsidRPr="005960EE">
        <w:rPr>
          <w:rFonts w:ascii="仿宋_GB2312" w:eastAsia="仿宋_GB2312" w:hAnsi="Simsun" w:cs="宋体" w:hint="eastAsia"/>
          <w:color w:val="000000"/>
          <w:kern w:val="0"/>
          <w:sz w:val="32"/>
          <w:szCs w:val="32"/>
        </w:rPr>
        <w:t>科技小巨人升级计划专项</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（一）申报条件</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1．在区内注册的实体科技型中小企业。</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2．企业上年度销售收入在</w:t>
      </w:r>
      <w:r w:rsidRPr="005960EE">
        <w:rPr>
          <w:rFonts w:ascii="Times New Roman" w:eastAsia="仿宋_GB2312" w:hAnsi="Times New Roman" w:cs="Times New Roman" w:hint="eastAsia"/>
          <w:color w:val="000000"/>
          <w:kern w:val="0"/>
          <w:sz w:val="32"/>
          <w:szCs w:val="32"/>
        </w:rPr>
        <w:t>1</w:t>
      </w:r>
      <w:r w:rsidRPr="005960EE">
        <w:rPr>
          <w:rFonts w:ascii="仿宋_GB2312" w:eastAsia="仿宋_GB2312" w:hAnsi="Simsun" w:cs="宋体" w:hint="eastAsia"/>
          <w:color w:val="000000"/>
          <w:kern w:val="0"/>
          <w:sz w:val="32"/>
          <w:szCs w:val="32"/>
        </w:rPr>
        <w:t>亿元—</w:t>
      </w:r>
      <w:r w:rsidRPr="005960EE">
        <w:rPr>
          <w:rFonts w:ascii="Times New Roman" w:eastAsia="仿宋_GB2312" w:hAnsi="Times New Roman" w:cs="Times New Roman" w:hint="eastAsia"/>
          <w:color w:val="000000"/>
          <w:kern w:val="0"/>
          <w:sz w:val="32"/>
          <w:szCs w:val="32"/>
        </w:rPr>
        <w:t>5</w:t>
      </w:r>
      <w:r w:rsidRPr="005960EE">
        <w:rPr>
          <w:rFonts w:ascii="仿宋_GB2312" w:eastAsia="仿宋_GB2312" w:hAnsi="Simsun" w:cs="宋体" w:hint="eastAsia"/>
          <w:color w:val="000000"/>
          <w:kern w:val="0"/>
          <w:sz w:val="32"/>
          <w:szCs w:val="32"/>
        </w:rPr>
        <w:t>亿元（含</w:t>
      </w:r>
      <w:r w:rsidRPr="005960EE">
        <w:rPr>
          <w:rFonts w:ascii="Times New Roman" w:eastAsia="仿宋_GB2312" w:hAnsi="Times New Roman" w:cs="Times New Roman" w:hint="eastAsia"/>
          <w:color w:val="000000"/>
          <w:kern w:val="0"/>
          <w:sz w:val="32"/>
          <w:szCs w:val="32"/>
        </w:rPr>
        <w:t>1</w:t>
      </w:r>
      <w:r w:rsidRPr="005960EE">
        <w:rPr>
          <w:rFonts w:ascii="仿宋_GB2312" w:eastAsia="仿宋_GB2312" w:hAnsi="Simsun" w:cs="宋体" w:hint="eastAsia"/>
          <w:color w:val="000000"/>
          <w:kern w:val="0"/>
          <w:sz w:val="32"/>
          <w:szCs w:val="32"/>
        </w:rPr>
        <w:t>亿元），销售收入同比增长</w:t>
      </w:r>
      <w:r w:rsidRPr="005960EE">
        <w:rPr>
          <w:rFonts w:ascii="Times New Roman" w:eastAsia="仿宋_GB2312" w:hAnsi="Times New Roman" w:cs="Times New Roman" w:hint="eastAsia"/>
          <w:color w:val="000000"/>
          <w:kern w:val="0"/>
          <w:sz w:val="32"/>
          <w:szCs w:val="32"/>
        </w:rPr>
        <w:t>5%</w:t>
      </w:r>
      <w:r w:rsidRPr="005960EE">
        <w:rPr>
          <w:rFonts w:ascii="仿宋_GB2312" w:eastAsia="仿宋_GB2312" w:hAnsi="Simsun" w:cs="宋体" w:hint="eastAsia"/>
          <w:color w:val="000000"/>
          <w:kern w:val="0"/>
          <w:sz w:val="32"/>
          <w:szCs w:val="32"/>
        </w:rPr>
        <w:t>以上，入库税收在</w:t>
      </w:r>
      <w:r w:rsidRPr="005960EE">
        <w:rPr>
          <w:rFonts w:ascii="Times New Roman" w:eastAsia="仿宋_GB2312" w:hAnsi="Times New Roman" w:cs="Times New Roman" w:hint="eastAsia"/>
          <w:color w:val="000000"/>
          <w:kern w:val="0"/>
          <w:sz w:val="32"/>
          <w:szCs w:val="32"/>
        </w:rPr>
        <w:t>200</w:t>
      </w:r>
      <w:r w:rsidRPr="005960EE">
        <w:rPr>
          <w:rFonts w:ascii="仿宋_GB2312" w:eastAsia="仿宋_GB2312" w:hAnsi="Simsun" w:cs="宋体" w:hint="eastAsia"/>
          <w:color w:val="000000"/>
          <w:kern w:val="0"/>
          <w:sz w:val="32"/>
          <w:szCs w:val="32"/>
        </w:rPr>
        <w:t>万元以上（以</w:t>
      </w:r>
      <w:r w:rsidRPr="005960EE">
        <w:rPr>
          <w:rFonts w:ascii="Times New Roman" w:eastAsia="仿宋_GB2312" w:hAnsi="Times New Roman" w:cs="Times New Roman" w:hint="eastAsia"/>
          <w:color w:val="000000"/>
          <w:kern w:val="0"/>
          <w:sz w:val="32"/>
          <w:szCs w:val="32"/>
        </w:rPr>
        <w:t>12</w:t>
      </w:r>
      <w:r w:rsidRPr="005960EE">
        <w:rPr>
          <w:rFonts w:ascii="仿宋_GB2312" w:eastAsia="仿宋_GB2312" w:hAnsi="Simsun" w:cs="宋体" w:hint="eastAsia"/>
          <w:color w:val="000000"/>
          <w:kern w:val="0"/>
          <w:sz w:val="32"/>
          <w:szCs w:val="32"/>
        </w:rPr>
        <w:t>月份底财务报表为准）。</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lastRenderedPageBreak/>
        <w:t>3．企业上年度销售收入在</w:t>
      </w:r>
      <w:r w:rsidRPr="005960EE">
        <w:rPr>
          <w:rFonts w:ascii="Times New Roman" w:eastAsia="仿宋_GB2312" w:hAnsi="Times New Roman" w:cs="Times New Roman" w:hint="eastAsia"/>
          <w:color w:val="000000"/>
          <w:kern w:val="0"/>
          <w:sz w:val="32"/>
          <w:szCs w:val="32"/>
        </w:rPr>
        <w:t>5</w:t>
      </w:r>
      <w:r w:rsidRPr="005960EE">
        <w:rPr>
          <w:rFonts w:ascii="仿宋_GB2312" w:eastAsia="仿宋_GB2312" w:hAnsi="Simsun" w:cs="宋体" w:hint="eastAsia"/>
          <w:color w:val="000000"/>
          <w:kern w:val="0"/>
          <w:sz w:val="32"/>
          <w:szCs w:val="32"/>
        </w:rPr>
        <w:t>亿元—</w:t>
      </w:r>
      <w:r w:rsidRPr="005960EE">
        <w:rPr>
          <w:rFonts w:ascii="Times New Roman" w:eastAsia="仿宋_GB2312" w:hAnsi="Times New Roman" w:cs="Times New Roman" w:hint="eastAsia"/>
          <w:color w:val="000000"/>
          <w:kern w:val="0"/>
          <w:sz w:val="32"/>
          <w:szCs w:val="32"/>
        </w:rPr>
        <w:t>10</w:t>
      </w:r>
      <w:r w:rsidRPr="005960EE">
        <w:rPr>
          <w:rFonts w:ascii="仿宋_GB2312" w:eastAsia="仿宋_GB2312" w:hAnsi="Simsun" w:cs="宋体" w:hint="eastAsia"/>
          <w:color w:val="000000"/>
          <w:kern w:val="0"/>
          <w:sz w:val="32"/>
          <w:szCs w:val="32"/>
        </w:rPr>
        <w:t>亿元（含</w:t>
      </w:r>
      <w:r w:rsidRPr="005960EE">
        <w:rPr>
          <w:rFonts w:ascii="Times New Roman" w:eastAsia="仿宋_GB2312" w:hAnsi="Times New Roman" w:cs="Times New Roman" w:hint="eastAsia"/>
          <w:color w:val="000000"/>
          <w:kern w:val="0"/>
          <w:sz w:val="32"/>
          <w:szCs w:val="32"/>
        </w:rPr>
        <w:t>5</w:t>
      </w:r>
      <w:r w:rsidRPr="005960EE">
        <w:rPr>
          <w:rFonts w:ascii="仿宋_GB2312" w:eastAsia="仿宋_GB2312" w:hAnsi="Simsun" w:cs="宋体" w:hint="eastAsia"/>
          <w:color w:val="000000"/>
          <w:kern w:val="0"/>
          <w:sz w:val="32"/>
          <w:szCs w:val="32"/>
        </w:rPr>
        <w:t>亿元），销售收入同比增长</w:t>
      </w:r>
      <w:r w:rsidRPr="005960EE">
        <w:rPr>
          <w:rFonts w:ascii="Times New Roman" w:eastAsia="仿宋_GB2312" w:hAnsi="Times New Roman" w:cs="Times New Roman" w:hint="eastAsia"/>
          <w:color w:val="000000"/>
          <w:kern w:val="0"/>
          <w:sz w:val="32"/>
          <w:szCs w:val="32"/>
        </w:rPr>
        <w:t>3%</w:t>
      </w:r>
      <w:r w:rsidRPr="005960EE">
        <w:rPr>
          <w:rFonts w:ascii="仿宋_GB2312" w:eastAsia="仿宋_GB2312" w:hAnsi="Simsun" w:cs="宋体" w:hint="eastAsia"/>
          <w:color w:val="000000"/>
          <w:kern w:val="0"/>
          <w:sz w:val="32"/>
          <w:szCs w:val="32"/>
        </w:rPr>
        <w:t>以上，入库税收在</w:t>
      </w:r>
      <w:r w:rsidRPr="005960EE">
        <w:rPr>
          <w:rFonts w:ascii="Times New Roman" w:eastAsia="仿宋_GB2312" w:hAnsi="Times New Roman" w:cs="Times New Roman" w:hint="eastAsia"/>
          <w:color w:val="000000"/>
          <w:kern w:val="0"/>
          <w:sz w:val="32"/>
          <w:szCs w:val="32"/>
        </w:rPr>
        <w:t>500</w:t>
      </w:r>
      <w:r w:rsidRPr="005960EE">
        <w:rPr>
          <w:rFonts w:ascii="仿宋_GB2312" w:eastAsia="仿宋_GB2312" w:hAnsi="Simsun" w:cs="宋体" w:hint="eastAsia"/>
          <w:color w:val="000000"/>
          <w:kern w:val="0"/>
          <w:sz w:val="32"/>
          <w:szCs w:val="32"/>
        </w:rPr>
        <w:t>万元以上（以</w:t>
      </w:r>
      <w:r w:rsidRPr="005960EE">
        <w:rPr>
          <w:rFonts w:ascii="Times New Roman" w:eastAsia="仿宋_GB2312" w:hAnsi="Times New Roman" w:cs="Times New Roman" w:hint="eastAsia"/>
          <w:color w:val="000000"/>
          <w:kern w:val="0"/>
          <w:sz w:val="32"/>
          <w:szCs w:val="32"/>
        </w:rPr>
        <w:t>12</w:t>
      </w:r>
      <w:r w:rsidRPr="005960EE">
        <w:rPr>
          <w:rFonts w:ascii="仿宋_GB2312" w:eastAsia="仿宋_GB2312" w:hAnsi="Simsun" w:cs="宋体" w:hint="eastAsia"/>
          <w:color w:val="000000"/>
          <w:kern w:val="0"/>
          <w:sz w:val="32"/>
          <w:szCs w:val="32"/>
        </w:rPr>
        <w:t>月份底财务报表为准）。</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4．企业上年度销售收入超过</w:t>
      </w:r>
      <w:r w:rsidRPr="005960EE">
        <w:rPr>
          <w:rFonts w:ascii="Times New Roman" w:eastAsia="仿宋_GB2312" w:hAnsi="Times New Roman" w:cs="Times New Roman" w:hint="eastAsia"/>
          <w:color w:val="000000"/>
          <w:kern w:val="0"/>
          <w:sz w:val="32"/>
          <w:szCs w:val="32"/>
        </w:rPr>
        <w:t>10</w:t>
      </w:r>
      <w:r w:rsidRPr="005960EE">
        <w:rPr>
          <w:rFonts w:ascii="仿宋_GB2312" w:eastAsia="仿宋_GB2312" w:hAnsi="Simsun" w:cs="宋体" w:hint="eastAsia"/>
          <w:color w:val="000000"/>
          <w:kern w:val="0"/>
          <w:sz w:val="32"/>
          <w:szCs w:val="32"/>
        </w:rPr>
        <w:t>亿元（含</w:t>
      </w:r>
      <w:r w:rsidRPr="005960EE">
        <w:rPr>
          <w:rFonts w:ascii="Times New Roman" w:eastAsia="仿宋_GB2312" w:hAnsi="Times New Roman" w:cs="Times New Roman" w:hint="eastAsia"/>
          <w:color w:val="000000"/>
          <w:kern w:val="0"/>
          <w:sz w:val="32"/>
          <w:szCs w:val="32"/>
        </w:rPr>
        <w:t>10</w:t>
      </w:r>
      <w:r w:rsidRPr="005960EE">
        <w:rPr>
          <w:rFonts w:ascii="仿宋_GB2312" w:eastAsia="仿宋_GB2312" w:hAnsi="Simsun" w:cs="宋体" w:hint="eastAsia"/>
          <w:color w:val="000000"/>
          <w:kern w:val="0"/>
          <w:sz w:val="32"/>
          <w:szCs w:val="32"/>
        </w:rPr>
        <w:t>亿元），销售收入同比增长</w:t>
      </w:r>
      <w:r w:rsidRPr="005960EE">
        <w:rPr>
          <w:rFonts w:ascii="Times New Roman" w:eastAsia="仿宋_GB2312" w:hAnsi="Times New Roman" w:cs="Times New Roman" w:hint="eastAsia"/>
          <w:color w:val="000000"/>
          <w:kern w:val="0"/>
          <w:sz w:val="32"/>
          <w:szCs w:val="32"/>
        </w:rPr>
        <w:t>2%</w:t>
      </w:r>
      <w:r w:rsidRPr="005960EE">
        <w:rPr>
          <w:rFonts w:ascii="仿宋_GB2312" w:eastAsia="仿宋_GB2312" w:hAnsi="Simsun" w:cs="宋体" w:hint="eastAsia"/>
          <w:color w:val="000000"/>
          <w:kern w:val="0"/>
          <w:sz w:val="32"/>
          <w:szCs w:val="32"/>
        </w:rPr>
        <w:t>以上，入库税收在</w:t>
      </w:r>
      <w:r w:rsidRPr="005960EE">
        <w:rPr>
          <w:rFonts w:ascii="Times New Roman" w:eastAsia="仿宋_GB2312" w:hAnsi="Times New Roman" w:cs="Times New Roman" w:hint="eastAsia"/>
          <w:color w:val="000000"/>
          <w:kern w:val="0"/>
          <w:sz w:val="32"/>
          <w:szCs w:val="32"/>
        </w:rPr>
        <w:t>1000</w:t>
      </w:r>
      <w:r w:rsidRPr="005960EE">
        <w:rPr>
          <w:rFonts w:ascii="仿宋_GB2312" w:eastAsia="仿宋_GB2312" w:hAnsi="Simsun" w:cs="宋体" w:hint="eastAsia"/>
          <w:color w:val="000000"/>
          <w:kern w:val="0"/>
          <w:sz w:val="32"/>
          <w:szCs w:val="32"/>
        </w:rPr>
        <w:t>万元以上（以</w:t>
      </w:r>
      <w:r w:rsidRPr="005960EE">
        <w:rPr>
          <w:rFonts w:ascii="Times New Roman" w:eastAsia="仿宋_GB2312" w:hAnsi="Times New Roman" w:cs="Times New Roman" w:hint="eastAsia"/>
          <w:color w:val="000000"/>
          <w:kern w:val="0"/>
          <w:sz w:val="32"/>
          <w:szCs w:val="32"/>
        </w:rPr>
        <w:t>12</w:t>
      </w:r>
      <w:r w:rsidRPr="005960EE">
        <w:rPr>
          <w:rFonts w:ascii="仿宋_GB2312" w:eastAsia="仿宋_GB2312" w:hAnsi="Simsun" w:cs="宋体" w:hint="eastAsia"/>
          <w:color w:val="000000"/>
          <w:kern w:val="0"/>
          <w:sz w:val="32"/>
          <w:szCs w:val="32"/>
        </w:rPr>
        <w:t>月份底财务报表为准）。</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5．企业有较为完善的经营管理团队、健全的财务制度。</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6．企业对社会或自然环境无不良影响，无产权纠纷。</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7．具有自主知识产权。</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（二）企业应提供材料</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1．科技小巨人培育计划项目申报书。</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2．科技型中小企业认定证书。</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3．公司股本结构材料。</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4．项目申报前两个年度</w:t>
      </w:r>
      <w:r w:rsidRPr="005960EE">
        <w:rPr>
          <w:rFonts w:ascii="Times New Roman" w:eastAsia="仿宋_GB2312" w:hAnsi="Times New Roman" w:cs="Times New Roman" w:hint="eastAsia"/>
          <w:color w:val="000000"/>
          <w:kern w:val="0"/>
          <w:sz w:val="32"/>
          <w:szCs w:val="32"/>
        </w:rPr>
        <w:t>12</w:t>
      </w:r>
      <w:r w:rsidRPr="005960EE">
        <w:rPr>
          <w:rFonts w:ascii="仿宋_GB2312" w:eastAsia="仿宋_GB2312" w:hAnsi="Simsun" w:cs="宋体" w:hint="eastAsia"/>
          <w:color w:val="000000"/>
          <w:kern w:val="0"/>
          <w:sz w:val="32"/>
          <w:szCs w:val="32"/>
        </w:rPr>
        <w:t>月份国地税务报表。</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5．环评达标证明。</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6．不超过</w:t>
      </w:r>
      <w:r w:rsidRPr="005960EE">
        <w:rPr>
          <w:rFonts w:ascii="Times New Roman" w:eastAsia="仿宋_GB2312" w:hAnsi="Times New Roman" w:cs="Times New Roman" w:hint="eastAsia"/>
          <w:color w:val="000000"/>
          <w:kern w:val="0"/>
          <w:sz w:val="32"/>
          <w:szCs w:val="32"/>
        </w:rPr>
        <w:t>3</w:t>
      </w:r>
      <w:r w:rsidRPr="005960EE">
        <w:rPr>
          <w:rFonts w:ascii="仿宋_GB2312" w:eastAsia="仿宋_GB2312" w:hAnsi="Simsun" w:cs="宋体" w:hint="eastAsia"/>
          <w:color w:val="000000"/>
          <w:kern w:val="0"/>
          <w:sz w:val="32"/>
          <w:szCs w:val="32"/>
        </w:rPr>
        <w:t>年项目技术支撑证明文件。</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lastRenderedPageBreak/>
        <w:t>（三）申报程序与支持</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1．项目按照区加快科技型中小企业发展领导小组办公室下发通知、企业提出资助申请、街镇园区推荐、专家委员会评审、区科委审核、区</w:t>
      </w:r>
      <w:proofErr w:type="gramStart"/>
      <w:r w:rsidRPr="005960EE">
        <w:rPr>
          <w:rFonts w:ascii="仿宋_GB2312" w:eastAsia="仿宋_GB2312" w:hAnsi="Simsun" w:cs="宋体" w:hint="eastAsia"/>
          <w:color w:val="000000"/>
          <w:kern w:val="0"/>
          <w:sz w:val="32"/>
          <w:szCs w:val="32"/>
        </w:rPr>
        <w:t>政务网</w:t>
      </w:r>
      <w:proofErr w:type="gramEnd"/>
      <w:r w:rsidRPr="005960EE">
        <w:rPr>
          <w:rFonts w:ascii="Times New Roman" w:eastAsia="仿宋_GB2312" w:hAnsi="Times New Roman" w:cs="Times New Roman" w:hint="eastAsia"/>
          <w:color w:val="000000"/>
          <w:kern w:val="0"/>
          <w:sz w:val="32"/>
          <w:szCs w:val="32"/>
        </w:rPr>
        <w:t>7</w:t>
      </w:r>
      <w:r w:rsidRPr="005960EE">
        <w:rPr>
          <w:rFonts w:ascii="仿宋_GB2312" w:eastAsia="仿宋_GB2312" w:hAnsi="Simsun" w:cs="宋体" w:hint="eastAsia"/>
          <w:color w:val="000000"/>
          <w:kern w:val="0"/>
          <w:sz w:val="32"/>
          <w:szCs w:val="32"/>
        </w:rPr>
        <w:t>天公示、上报区政府、财政局审核提出资金意见、区政府审批等程序进行。</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2．企业上年度销售收入在</w:t>
      </w:r>
      <w:r w:rsidRPr="005960EE">
        <w:rPr>
          <w:rFonts w:ascii="Times New Roman" w:eastAsia="仿宋_GB2312" w:hAnsi="Times New Roman" w:cs="Times New Roman" w:hint="eastAsia"/>
          <w:color w:val="000000"/>
          <w:kern w:val="0"/>
          <w:sz w:val="32"/>
          <w:szCs w:val="32"/>
        </w:rPr>
        <w:t>1</w:t>
      </w:r>
      <w:r w:rsidRPr="005960EE">
        <w:rPr>
          <w:rFonts w:ascii="仿宋_GB2312" w:eastAsia="仿宋_GB2312" w:hAnsi="Simsun" w:cs="宋体" w:hint="eastAsia"/>
          <w:color w:val="000000"/>
          <w:kern w:val="0"/>
          <w:sz w:val="32"/>
          <w:szCs w:val="32"/>
        </w:rPr>
        <w:t>亿元—</w:t>
      </w:r>
      <w:r w:rsidRPr="005960EE">
        <w:rPr>
          <w:rFonts w:ascii="Times New Roman" w:eastAsia="仿宋_GB2312" w:hAnsi="Times New Roman" w:cs="Times New Roman" w:hint="eastAsia"/>
          <w:color w:val="000000"/>
          <w:kern w:val="0"/>
          <w:sz w:val="32"/>
          <w:szCs w:val="32"/>
        </w:rPr>
        <w:t>5</w:t>
      </w:r>
      <w:r w:rsidRPr="005960EE">
        <w:rPr>
          <w:rFonts w:ascii="仿宋_GB2312" w:eastAsia="仿宋_GB2312" w:hAnsi="Simsun" w:cs="宋体" w:hint="eastAsia"/>
          <w:color w:val="000000"/>
          <w:kern w:val="0"/>
          <w:sz w:val="32"/>
          <w:szCs w:val="32"/>
        </w:rPr>
        <w:t>亿元（含</w:t>
      </w:r>
      <w:r w:rsidRPr="005960EE">
        <w:rPr>
          <w:rFonts w:ascii="Times New Roman" w:eastAsia="仿宋_GB2312" w:hAnsi="Times New Roman" w:cs="Times New Roman" w:hint="eastAsia"/>
          <w:color w:val="000000"/>
          <w:kern w:val="0"/>
          <w:sz w:val="32"/>
          <w:szCs w:val="32"/>
        </w:rPr>
        <w:t>1</w:t>
      </w:r>
      <w:r w:rsidRPr="005960EE">
        <w:rPr>
          <w:rFonts w:ascii="仿宋_GB2312" w:eastAsia="仿宋_GB2312" w:hAnsi="Simsun" w:cs="宋体" w:hint="eastAsia"/>
          <w:color w:val="000000"/>
          <w:kern w:val="0"/>
          <w:sz w:val="32"/>
          <w:szCs w:val="32"/>
        </w:rPr>
        <w:t>亿元），销售收入同比增长</w:t>
      </w:r>
      <w:r w:rsidRPr="005960EE">
        <w:rPr>
          <w:rFonts w:ascii="Times New Roman" w:eastAsia="仿宋_GB2312" w:hAnsi="Times New Roman" w:cs="Times New Roman" w:hint="eastAsia"/>
          <w:color w:val="000000"/>
          <w:kern w:val="0"/>
          <w:sz w:val="32"/>
          <w:szCs w:val="32"/>
        </w:rPr>
        <w:t>5%</w:t>
      </w:r>
      <w:r w:rsidRPr="005960EE">
        <w:rPr>
          <w:rFonts w:ascii="仿宋_GB2312" w:eastAsia="仿宋_GB2312" w:hAnsi="Simsun" w:cs="宋体" w:hint="eastAsia"/>
          <w:color w:val="000000"/>
          <w:kern w:val="0"/>
          <w:sz w:val="32"/>
          <w:szCs w:val="32"/>
        </w:rPr>
        <w:t>以上，入库税收在</w:t>
      </w:r>
      <w:r w:rsidRPr="005960EE">
        <w:rPr>
          <w:rFonts w:ascii="Times New Roman" w:eastAsia="仿宋_GB2312" w:hAnsi="Times New Roman" w:cs="Times New Roman" w:hint="eastAsia"/>
          <w:color w:val="000000"/>
          <w:kern w:val="0"/>
          <w:sz w:val="32"/>
          <w:szCs w:val="32"/>
        </w:rPr>
        <w:t>200</w:t>
      </w:r>
      <w:r w:rsidRPr="005960EE">
        <w:rPr>
          <w:rFonts w:ascii="仿宋_GB2312" w:eastAsia="仿宋_GB2312" w:hAnsi="Simsun" w:cs="宋体" w:hint="eastAsia"/>
          <w:color w:val="000000"/>
          <w:kern w:val="0"/>
          <w:sz w:val="32"/>
          <w:szCs w:val="32"/>
        </w:rPr>
        <w:t>万元以上（以</w:t>
      </w:r>
      <w:r w:rsidRPr="005960EE">
        <w:rPr>
          <w:rFonts w:ascii="Times New Roman" w:eastAsia="仿宋_GB2312" w:hAnsi="Times New Roman" w:cs="Times New Roman" w:hint="eastAsia"/>
          <w:color w:val="000000"/>
          <w:kern w:val="0"/>
          <w:sz w:val="32"/>
          <w:szCs w:val="32"/>
        </w:rPr>
        <w:t>12</w:t>
      </w:r>
      <w:r w:rsidRPr="005960EE">
        <w:rPr>
          <w:rFonts w:ascii="仿宋_GB2312" w:eastAsia="仿宋_GB2312" w:hAnsi="Simsun" w:cs="宋体" w:hint="eastAsia"/>
          <w:color w:val="000000"/>
          <w:kern w:val="0"/>
          <w:sz w:val="32"/>
          <w:szCs w:val="32"/>
        </w:rPr>
        <w:t>月份底财务报表为准）。其中对于入库税收在</w:t>
      </w:r>
      <w:r w:rsidRPr="005960EE">
        <w:rPr>
          <w:rFonts w:ascii="Times New Roman" w:eastAsia="仿宋_GB2312" w:hAnsi="Times New Roman" w:cs="Times New Roman" w:hint="eastAsia"/>
          <w:color w:val="000000"/>
          <w:kern w:val="0"/>
          <w:sz w:val="32"/>
          <w:szCs w:val="32"/>
        </w:rPr>
        <w:t>200</w:t>
      </w:r>
      <w:r w:rsidRPr="005960EE">
        <w:rPr>
          <w:rFonts w:ascii="仿宋_GB2312" w:eastAsia="仿宋_GB2312" w:hAnsi="Simsun" w:cs="宋体" w:hint="eastAsia"/>
          <w:color w:val="000000"/>
          <w:kern w:val="0"/>
          <w:sz w:val="32"/>
          <w:szCs w:val="32"/>
        </w:rPr>
        <w:t>万元—</w:t>
      </w:r>
      <w:r w:rsidRPr="005960EE">
        <w:rPr>
          <w:rFonts w:ascii="Times New Roman" w:eastAsia="仿宋_GB2312" w:hAnsi="Times New Roman" w:cs="Times New Roman" w:hint="eastAsia"/>
          <w:color w:val="000000"/>
          <w:kern w:val="0"/>
          <w:sz w:val="32"/>
          <w:szCs w:val="32"/>
        </w:rPr>
        <w:t>250</w:t>
      </w:r>
      <w:r w:rsidRPr="005960EE">
        <w:rPr>
          <w:rFonts w:ascii="仿宋_GB2312" w:eastAsia="仿宋_GB2312" w:hAnsi="Simsun" w:cs="宋体" w:hint="eastAsia"/>
          <w:color w:val="000000"/>
          <w:kern w:val="0"/>
          <w:sz w:val="32"/>
          <w:szCs w:val="32"/>
        </w:rPr>
        <w:t>万元（含</w:t>
      </w:r>
      <w:r w:rsidRPr="005960EE">
        <w:rPr>
          <w:rFonts w:ascii="Times New Roman" w:eastAsia="仿宋_GB2312" w:hAnsi="Times New Roman" w:cs="Times New Roman" w:hint="eastAsia"/>
          <w:color w:val="000000"/>
          <w:kern w:val="0"/>
          <w:sz w:val="32"/>
          <w:szCs w:val="32"/>
        </w:rPr>
        <w:t>200</w:t>
      </w:r>
      <w:r w:rsidRPr="005960EE">
        <w:rPr>
          <w:rFonts w:ascii="仿宋_GB2312" w:eastAsia="仿宋_GB2312" w:hAnsi="Simsun" w:cs="宋体" w:hint="eastAsia"/>
          <w:color w:val="000000"/>
          <w:kern w:val="0"/>
          <w:sz w:val="32"/>
          <w:szCs w:val="32"/>
        </w:rPr>
        <w:t>万元）的企业，给予</w:t>
      </w:r>
      <w:r w:rsidRPr="005960EE">
        <w:rPr>
          <w:rFonts w:ascii="Times New Roman" w:eastAsia="仿宋_GB2312" w:hAnsi="Times New Roman" w:cs="Times New Roman" w:hint="eastAsia"/>
          <w:color w:val="000000"/>
          <w:kern w:val="0"/>
          <w:sz w:val="32"/>
          <w:szCs w:val="32"/>
        </w:rPr>
        <w:t>100</w:t>
      </w:r>
      <w:r w:rsidRPr="005960EE">
        <w:rPr>
          <w:rFonts w:ascii="仿宋_GB2312" w:eastAsia="仿宋_GB2312" w:hAnsi="Simsun" w:cs="宋体" w:hint="eastAsia"/>
          <w:color w:val="000000"/>
          <w:kern w:val="0"/>
          <w:sz w:val="32"/>
          <w:szCs w:val="32"/>
        </w:rPr>
        <w:t>万元支持；对于入库税收在</w:t>
      </w:r>
      <w:r w:rsidRPr="005960EE">
        <w:rPr>
          <w:rFonts w:ascii="Times New Roman" w:eastAsia="仿宋_GB2312" w:hAnsi="Times New Roman" w:cs="Times New Roman" w:hint="eastAsia"/>
          <w:color w:val="000000"/>
          <w:kern w:val="0"/>
          <w:sz w:val="32"/>
          <w:szCs w:val="32"/>
        </w:rPr>
        <w:t>250</w:t>
      </w:r>
      <w:r w:rsidRPr="005960EE">
        <w:rPr>
          <w:rFonts w:ascii="仿宋_GB2312" w:eastAsia="仿宋_GB2312" w:hAnsi="Simsun" w:cs="宋体" w:hint="eastAsia"/>
          <w:color w:val="000000"/>
          <w:kern w:val="0"/>
          <w:sz w:val="32"/>
          <w:szCs w:val="32"/>
        </w:rPr>
        <w:t>万元—</w:t>
      </w:r>
      <w:r w:rsidRPr="005960EE">
        <w:rPr>
          <w:rFonts w:ascii="Times New Roman" w:eastAsia="仿宋_GB2312" w:hAnsi="Times New Roman" w:cs="Times New Roman" w:hint="eastAsia"/>
          <w:color w:val="000000"/>
          <w:kern w:val="0"/>
          <w:sz w:val="32"/>
          <w:szCs w:val="32"/>
        </w:rPr>
        <w:t>300</w:t>
      </w:r>
      <w:r w:rsidRPr="005960EE">
        <w:rPr>
          <w:rFonts w:ascii="仿宋_GB2312" w:eastAsia="仿宋_GB2312" w:hAnsi="Simsun" w:cs="宋体" w:hint="eastAsia"/>
          <w:color w:val="000000"/>
          <w:kern w:val="0"/>
          <w:sz w:val="32"/>
          <w:szCs w:val="32"/>
        </w:rPr>
        <w:t>万元（含</w:t>
      </w:r>
      <w:r w:rsidRPr="005960EE">
        <w:rPr>
          <w:rFonts w:ascii="Times New Roman" w:eastAsia="仿宋_GB2312" w:hAnsi="Times New Roman" w:cs="Times New Roman" w:hint="eastAsia"/>
          <w:color w:val="000000"/>
          <w:kern w:val="0"/>
          <w:sz w:val="32"/>
          <w:szCs w:val="32"/>
        </w:rPr>
        <w:t>250</w:t>
      </w:r>
      <w:r w:rsidRPr="005960EE">
        <w:rPr>
          <w:rFonts w:ascii="仿宋_GB2312" w:eastAsia="仿宋_GB2312" w:hAnsi="Simsun" w:cs="宋体" w:hint="eastAsia"/>
          <w:color w:val="000000"/>
          <w:kern w:val="0"/>
          <w:sz w:val="32"/>
          <w:szCs w:val="32"/>
        </w:rPr>
        <w:t>万元）的企业，给予</w:t>
      </w:r>
      <w:r w:rsidRPr="005960EE">
        <w:rPr>
          <w:rFonts w:ascii="Times New Roman" w:eastAsia="仿宋_GB2312" w:hAnsi="Times New Roman" w:cs="Times New Roman" w:hint="eastAsia"/>
          <w:color w:val="000000"/>
          <w:kern w:val="0"/>
          <w:sz w:val="32"/>
          <w:szCs w:val="32"/>
        </w:rPr>
        <w:t>150</w:t>
      </w:r>
      <w:r w:rsidRPr="005960EE">
        <w:rPr>
          <w:rFonts w:ascii="仿宋_GB2312" w:eastAsia="仿宋_GB2312" w:hAnsi="Simsun" w:cs="宋体" w:hint="eastAsia"/>
          <w:color w:val="000000"/>
          <w:kern w:val="0"/>
          <w:sz w:val="32"/>
          <w:szCs w:val="32"/>
        </w:rPr>
        <w:t>万元支持；对于入库税收在</w:t>
      </w:r>
      <w:r w:rsidRPr="005960EE">
        <w:rPr>
          <w:rFonts w:ascii="Times New Roman" w:eastAsia="仿宋_GB2312" w:hAnsi="Times New Roman" w:cs="Times New Roman" w:hint="eastAsia"/>
          <w:color w:val="000000"/>
          <w:kern w:val="0"/>
          <w:sz w:val="32"/>
          <w:szCs w:val="32"/>
        </w:rPr>
        <w:t>300</w:t>
      </w:r>
      <w:r w:rsidRPr="005960EE">
        <w:rPr>
          <w:rFonts w:ascii="仿宋_GB2312" w:eastAsia="仿宋_GB2312" w:hAnsi="Simsun" w:cs="宋体" w:hint="eastAsia"/>
          <w:color w:val="000000"/>
          <w:kern w:val="0"/>
          <w:sz w:val="32"/>
          <w:szCs w:val="32"/>
        </w:rPr>
        <w:t>万元（含</w:t>
      </w:r>
      <w:r w:rsidRPr="005960EE">
        <w:rPr>
          <w:rFonts w:ascii="Times New Roman" w:eastAsia="仿宋_GB2312" w:hAnsi="Times New Roman" w:cs="Times New Roman" w:hint="eastAsia"/>
          <w:color w:val="000000"/>
          <w:kern w:val="0"/>
          <w:sz w:val="32"/>
          <w:szCs w:val="32"/>
        </w:rPr>
        <w:t>300</w:t>
      </w:r>
      <w:r w:rsidRPr="005960EE">
        <w:rPr>
          <w:rFonts w:ascii="仿宋_GB2312" w:eastAsia="仿宋_GB2312" w:hAnsi="Simsun" w:cs="宋体" w:hint="eastAsia"/>
          <w:color w:val="000000"/>
          <w:kern w:val="0"/>
          <w:sz w:val="32"/>
          <w:szCs w:val="32"/>
        </w:rPr>
        <w:t>万元）以上的企业，给予</w:t>
      </w:r>
      <w:r w:rsidRPr="005960EE">
        <w:rPr>
          <w:rFonts w:ascii="Times New Roman" w:eastAsia="仿宋_GB2312" w:hAnsi="Times New Roman" w:cs="Times New Roman" w:hint="eastAsia"/>
          <w:color w:val="000000"/>
          <w:kern w:val="0"/>
          <w:sz w:val="32"/>
          <w:szCs w:val="32"/>
        </w:rPr>
        <w:t>200</w:t>
      </w:r>
      <w:r w:rsidRPr="005960EE">
        <w:rPr>
          <w:rFonts w:ascii="仿宋_GB2312" w:eastAsia="仿宋_GB2312" w:hAnsi="Simsun" w:cs="宋体" w:hint="eastAsia"/>
          <w:color w:val="000000"/>
          <w:kern w:val="0"/>
          <w:sz w:val="32"/>
          <w:szCs w:val="32"/>
        </w:rPr>
        <w:t>万元支持。</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3．企业上年度销售收入在</w:t>
      </w:r>
      <w:r w:rsidRPr="005960EE">
        <w:rPr>
          <w:rFonts w:ascii="Times New Roman" w:eastAsia="仿宋_GB2312" w:hAnsi="Times New Roman" w:cs="Times New Roman" w:hint="eastAsia"/>
          <w:color w:val="000000"/>
          <w:kern w:val="0"/>
          <w:sz w:val="32"/>
          <w:szCs w:val="32"/>
        </w:rPr>
        <w:t>5</w:t>
      </w:r>
      <w:r w:rsidRPr="005960EE">
        <w:rPr>
          <w:rFonts w:ascii="仿宋_GB2312" w:eastAsia="仿宋_GB2312" w:hAnsi="Simsun" w:cs="宋体" w:hint="eastAsia"/>
          <w:color w:val="000000"/>
          <w:kern w:val="0"/>
          <w:sz w:val="32"/>
          <w:szCs w:val="32"/>
        </w:rPr>
        <w:t>亿元—</w:t>
      </w:r>
      <w:r w:rsidRPr="005960EE">
        <w:rPr>
          <w:rFonts w:ascii="Times New Roman" w:eastAsia="仿宋_GB2312" w:hAnsi="Times New Roman" w:cs="Times New Roman" w:hint="eastAsia"/>
          <w:color w:val="000000"/>
          <w:kern w:val="0"/>
          <w:sz w:val="32"/>
          <w:szCs w:val="32"/>
        </w:rPr>
        <w:t>10</w:t>
      </w:r>
      <w:r w:rsidRPr="005960EE">
        <w:rPr>
          <w:rFonts w:ascii="仿宋_GB2312" w:eastAsia="仿宋_GB2312" w:hAnsi="Simsun" w:cs="宋体" w:hint="eastAsia"/>
          <w:color w:val="000000"/>
          <w:kern w:val="0"/>
          <w:sz w:val="32"/>
          <w:szCs w:val="32"/>
        </w:rPr>
        <w:t>亿元（含</w:t>
      </w:r>
      <w:r w:rsidRPr="005960EE">
        <w:rPr>
          <w:rFonts w:ascii="Times New Roman" w:eastAsia="仿宋_GB2312" w:hAnsi="Times New Roman" w:cs="Times New Roman" w:hint="eastAsia"/>
          <w:color w:val="000000"/>
          <w:kern w:val="0"/>
          <w:sz w:val="32"/>
          <w:szCs w:val="32"/>
        </w:rPr>
        <w:t>5</w:t>
      </w:r>
      <w:r w:rsidRPr="005960EE">
        <w:rPr>
          <w:rFonts w:ascii="仿宋_GB2312" w:eastAsia="仿宋_GB2312" w:hAnsi="Simsun" w:cs="宋体" w:hint="eastAsia"/>
          <w:color w:val="000000"/>
          <w:kern w:val="0"/>
          <w:sz w:val="32"/>
          <w:szCs w:val="32"/>
        </w:rPr>
        <w:t>亿元），销售收入同比增长</w:t>
      </w:r>
      <w:r w:rsidRPr="005960EE">
        <w:rPr>
          <w:rFonts w:ascii="Times New Roman" w:eastAsia="仿宋_GB2312" w:hAnsi="Times New Roman" w:cs="Times New Roman" w:hint="eastAsia"/>
          <w:color w:val="000000"/>
          <w:kern w:val="0"/>
          <w:sz w:val="32"/>
          <w:szCs w:val="32"/>
        </w:rPr>
        <w:t>3%</w:t>
      </w:r>
      <w:r w:rsidRPr="005960EE">
        <w:rPr>
          <w:rFonts w:ascii="仿宋_GB2312" w:eastAsia="仿宋_GB2312" w:hAnsi="Simsun" w:cs="宋体" w:hint="eastAsia"/>
          <w:color w:val="000000"/>
          <w:kern w:val="0"/>
          <w:sz w:val="32"/>
          <w:szCs w:val="32"/>
        </w:rPr>
        <w:t>以上，入库税收在</w:t>
      </w:r>
      <w:r w:rsidRPr="005960EE">
        <w:rPr>
          <w:rFonts w:ascii="Times New Roman" w:eastAsia="仿宋_GB2312" w:hAnsi="Times New Roman" w:cs="Times New Roman" w:hint="eastAsia"/>
          <w:color w:val="000000"/>
          <w:kern w:val="0"/>
          <w:sz w:val="32"/>
          <w:szCs w:val="32"/>
        </w:rPr>
        <w:t>500</w:t>
      </w:r>
      <w:r w:rsidRPr="005960EE">
        <w:rPr>
          <w:rFonts w:ascii="仿宋_GB2312" w:eastAsia="仿宋_GB2312" w:hAnsi="Simsun" w:cs="宋体" w:hint="eastAsia"/>
          <w:color w:val="000000"/>
          <w:kern w:val="0"/>
          <w:sz w:val="32"/>
          <w:szCs w:val="32"/>
        </w:rPr>
        <w:t>万元以上（以</w:t>
      </w:r>
      <w:r w:rsidRPr="005960EE">
        <w:rPr>
          <w:rFonts w:ascii="Times New Roman" w:eastAsia="仿宋_GB2312" w:hAnsi="Times New Roman" w:cs="Times New Roman" w:hint="eastAsia"/>
          <w:color w:val="000000"/>
          <w:kern w:val="0"/>
          <w:sz w:val="32"/>
          <w:szCs w:val="32"/>
        </w:rPr>
        <w:t>12</w:t>
      </w:r>
      <w:r w:rsidRPr="005960EE">
        <w:rPr>
          <w:rFonts w:ascii="仿宋_GB2312" w:eastAsia="仿宋_GB2312" w:hAnsi="Simsun" w:cs="宋体" w:hint="eastAsia"/>
          <w:color w:val="000000"/>
          <w:kern w:val="0"/>
          <w:sz w:val="32"/>
          <w:szCs w:val="32"/>
        </w:rPr>
        <w:t>月份底财务报表为准）。其中对于入库税收在</w:t>
      </w:r>
      <w:r w:rsidRPr="005960EE">
        <w:rPr>
          <w:rFonts w:ascii="Times New Roman" w:eastAsia="仿宋_GB2312" w:hAnsi="Times New Roman" w:cs="Times New Roman" w:hint="eastAsia"/>
          <w:color w:val="000000"/>
          <w:kern w:val="0"/>
          <w:sz w:val="32"/>
          <w:szCs w:val="32"/>
        </w:rPr>
        <w:t>500</w:t>
      </w:r>
      <w:r w:rsidRPr="005960EE">
        <w:rPr>
          <w:rFonts w:ascii="仿宋_GB2312" w:eastAsia="仿宋_GB2312" w:hAnsi="Simsun" w:cs="宋体" w:hint="eastAsia"/>
          <w:color w:val="000000"/>
          <w:kern w:val="0"/>
          <w:sz w:val="32"/>
          <w:szCs w:val="32"/>
        </w:rPr>
        <w:t>万元—</w:t>
      </w:r>
      <w:r w:rsidRPr="005960EE">
        <w:rPr>
          <w:rFonts w:ascii="Times New Roman" w:eastAsia="仿宋_GB2312" w:hAnsi="Times New Roman" w:cs="Times New Roman" w:hint="eastAsia"/>
          <w:color w:val="000000"/>
          <w:kern w:val="0"/>
          <w:sz w:val="32"/>
          <w:szCs w:val="32"/>
        </w:rPr>
        <w:t>600</w:t>
      </w:r>
      <w:r w:rsidRPr="005960EE">
        <w:rPr>
          <w:rFonts w:ascii="仿宋_GB2312" w:eastAsia="仿宋_GB2312" w:hAnsi="Simsun" w:cs="宋体" w:hint="eastAsia"/>
          <w:color w:val="000000"/>
          <w:kern w:val="0"/>
          <w:sz w:val="32"/>
          <w:szCs w:val="32"/>
        </w:rPr>
        <w:t>万元（含</w:t>
      </w:r>
      <w:r w:rsidRPr="005960EE">
        <w:rPr>
          <w:rFonts w:ascii="Times New Roman" w:eastAsia="仿宋_GB2312" w:hAnsi="Times New Roman" w:cs="Times New Roman" w:hint="eastAsia"/>
          <w:color w:val="000000"/>
          <w:kern w:val="0"/>
          <w:sz w:val="32"/>
          <w:szCs w:val="32"/>
        </w:rPr>
        <w:t>500</w:t>
      </w:r>
      <w:r w:rsidRPr="005960EE">
        <w:rPr>
          <w:rFonts w:ascii="仿宋_GB2312" w:eastAsia="仿宋_GB2312" w:hAnsi="Simsun" w:cs="宋体" w:hint="eastAsia"/>
          <w:color w:val="000000"/>
          <w:kern w:val="0"/>
          <w:sz w:val="32"/>
          <w:szCs w:val="32"/>
        </w:rPr>
        <w:t>万元）的企业，给予</w:t>
      </w:r>
      <w:r w:rsidRPr="005960EE">
        <w:rPr>
          <w:rFonts w:ascii="Times New Roman" w:eastAsia="仿宋_GB2312" w:hAnsi="Times New Roman" w:cs="Times New Roman" w:hint="eastAsia"/>
          <w:color w:val="000000"/>
          <w:kern w:val="0"/>
          <w:sz w:val="32"/>
          <w:szCs w:val="32"/>
        </w:rPr>
        <w:t>200</w:t>
      </w:r>
      <w:r w:rsidRPr="005960EE">
        <w:rPr>
          <w:rFonts w:ascii="仿宋_GB2312" w:eastAsia="仿宋_GB2312" w:hAnsi="Simsun" w:cs="宋体" w:hint="eastAsia"/>
          <w:color w:val="000000"/>
          <w:kern w:val="0"/>
          <w:sz w:val="32"/>
          <w:szCs w:val="32"/>
        </w:rPr>
        <w:t>万元支持；对于入库税收在</w:t>
      </w:r>
      <w:r w:rsidRPr="005960EE">
        <w:rPr>
          <w:rFonts w:ascii="Times New Roman" w:eastAsia="仿宋_GB2312" w:hAnsi="Times New Roman" w:cs="Times New Roman" w:hint="eastAsia"/>
          <w:color w:val="000000"/>
          <w:kern w:val="0"/>
          <w:sz w:val="32"/>
          <w:szCs w:val="32"/>
        </w:rPr>
        <w:t>600</w:t>
      </w:r>
      <w:r w:rsidRPr="005960EE">
        <w:rPr>
          <w:rFonts w:ascii="仿宋_GB2312" w:eastAsia="仿宋_GB2312" w:hAnsi="Simsun" w:cs="宋体" w:hint="eastAsia"/>
          <w:color w:val="000000"/>
          <w:kern w:val="0"/>
          <w:sz w:val="32"/>
          <w:szCs w:val="32"/>
        </w:rPr>
        <w:t>万元—</w:t>
      </w:r>
      <w:r w:rsidRPr="005960EE">
        <w:rPr>
          <w:rFonts w:ascii="Times New Roman" w:eastAsia="仿宋_GB2312" w:hAnsi="Times New Roman" w:cs="Times New Roman" w:hint="eastAsia"/>
          <w:color w:val="000000"/>
          <w:kern w:val="0"/>
          <w:sz w:val="32"/>
          <w:szCs w:val="32"/>
        </w:rPr>
        <w:t>800</w:t>
      </w:r>
      <w:r w:rsidRPr="005960EE">
        <w:rPr>
          <w:rFonts w:ascii="仿宋_GB2312" w:eastAsia="仿宋_GB2312" w:hAnsi="Simsun" w:cs="宋体" w:hint="eastAsia"/>
          <w:color w:val="000000"/>
          <w:kern w:val="0"/>
          <w:sz w:val="32"/>
          <w:szCs w:val="32"/>
        </w:rPr>
        <w:t>万元（含</w:t>
      </w:r>
      <w:r w:rsidRPr="005960EE">
        <w:rPr>
          <w:rFonts w:ascii="Times New Roman" w:eastAsia="仿宋_GB2312" w:hAnsi="Times New Roman" w:cs="Times New Roman" w:hint="eastAsia"/>
          <w:color w:val="000000"/>
          <w:kern w:val="0"/>
          <w:sz w:val="32"/>
          <w:szCs w:val="32"/>
        </w:rPr>
        <w:t>600</w:t>
      </w:r>
      <w:r w:rsidRPr="005960EE">
        <w:rPr>
          <w:rFonts w:ascii="仿宋_GB2312" w:eastAsia="仿宋_GB2312" w:hAnsi="Simsun" w:cs="宋体" w:hint="eastAsia"/>
          <w:color w:val="000000"/>
          <w:kern w:val="0"/>
          <w:sz w:val="32"/>
          <w:szCs w:val="32"/>
        </w:rPr>
        <w:t>万元）的企业，给予</w:t>
      </w:r>
      <w:r w:rsidRPr="005960EE">
        <w:rPr>
          <w:rFonts w:ascii="Times New Roman" w:eastAsia="仿宋_GB2312" w:hAnsi="Times New Roman" w:cs="Times New Roman" w:hint="eastAsia"/>
          <w:color w:val="000000"/>
          <w:kern w:val="0"/>
          <w:sz w:val="32"/>
          <w:szCs w:val="32"/>
        </w:rPr>
        <w:t>250</w:t>
      </w:r>
      <w:r w:rsidRPr="005960EE">
        <w:rPr>
          <w:rFonts w:ascii="仿宋_GB2312" w:eastAsia="仿宋_GB2312" w:hAnsi="Simsun" w:cs="宋体" w:hint="eastAsia"/>
          <w:color w:val="000000"/>
          <w:kern w:val="0"/>
          <w:sz w:val="32"/>
          <w:szCs w:val="32"/>
        </w:rPr>
        <w:t>万元支持；对于入库税收在</w:t>
      </w:r>
      <w:r w:rsidRPr="005960EE">
        <w:rPr>
          <w:rFonts w:ascii="Times New Roman" w:eastAsia="仿宋_GB2312" w:hAnsi="Times New Roman" w:cs="Times New Roman" w:hint="eastAsia"/>
          <w:color w:val="000000"/>
          <w:kern w:val="0"/>
          <w:sz w:val="32"/>
          <w:szCs w:val="32"/>
        </w:rPr>
        <w:t>800</w:t>
      </w:r>
      <w:r w:rsidRPr="005960EE">
        <w:rPr>
          <w:rFonts w:ascii="仿宋_GB2312" w:eastAsia="仿宋_GB2312" w:hAnsi="Simsun" w:cs="宋体" w:hint="eastAsia"/>
          <w:color w:val="000000"/>
          <w:kern w:val="0"/>
          <w:sz w:val="32"/>
          <w:szCs w:val="32"/>
        </w:rPr>
        <w:t>万元（含</w:t>
      </w:r>
      <w:r w:rsidRPr="005960EE">
        <w:rPr>
          <w:rFonts w:ascii="Times New Roman" w:eastAsia="仿宋_GB2312" w:hAnsi="Times New Roman" w:cs="Times New Roman" w:hint="eastAsia"/>
          <w:color w:val="000000"/>
          <w:kern w:val="0"/>
          <w:sz w:val="32"/>
          <w:szCs w:val="32"/>
        </w:rPr>
        <w:t>800</w:t>
      </w:r>
      <w:r w:rsidRPr="005960EE">
        <w:rPr>
          <w:rFonts w:ascii="仿宋_GB2312" w:eastAsia="仿宋_GB2312" w:hAnsi="Simsun" w:cs="宋体" w:hint="eastAsia"/>
          <w:color w:val="000000"/>
          <w:kern w:val="0"/>
          <w:sz w:val="32"/>
          <w:szCs w:val="32"/>
        </w:rPr>
        <w:t>万元）以上的企业，给予</w:t>
      </w:r>
      <w:r w:rsidRPr="005960EE">
        <w:rPr>
          <w:rFonts w:ascii="Times New Roman" w:eastAsia="仿宋_GB2312" w:hAnsi="Times New Roman" w:cs="Times New Roman" w:hint="eastAsia"/>
          <w:color w:val="000000"/>
          <w:kern w:val="0"/>
          <w:sz w:val="32"/>
          <w:szCs w:val="32"/>
        </w:rPr>
        <w:t>300</w:t>
      </w:r>
      <w:r w:rsidRPr="005960EE">
        <w:rPr>
          <w:rFonts w:ascii="仿宋_GB2312" w:eastAsia="仿宋_GB2312" w:hAnsi="Simsun" w:cs="宋体" w:hint="eastAsia"/>
          <w:color w:val="000000"/>
          <w:kern w:val="0"/>
          <w:sz w:val="32"/>
          <w:szCs w:val="32"/>
        </w:rPr>
        <w:t>万元支持。</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lastRenderedPageBreak/>
        <w:t>4．企业上年度销售收入超过</w:t>
      </w:r>
      <w:r w:rsidRPr="005960EE">
        <w:rPr>
          <w:rFonts w:ascii="Times New Roman" w:eastAsia="仿宋_GB2312" w:hAnsi="Times New Roman" w:cs="Times New Roman" w:hint="eastAsia"/>
          <w:color w:val="000000"/>
          <w:kern w:val="0"/>
          <w:sz w:val="32"/>
          <w:szCs w:val="32"/>
        </w:rPr>
        <w:t>10</w:t>
      </w:r>
      <w:r w:rsidRPr="005960EE">
        <w:rPr>
          <w:rFonts w:ascii="仿宋_GB2312" w:eastAsia="仿宋_GB2312" w:hAnsi="Simsun" w:cs="宋体" w:hint="eastAsia"/>
          <w:color w:val="000000"/>
          <w:kern w:val="0"/>
          <w:sz w:val="32"/>
          <w:szCs w:val="32"/>
        </w:rPr>
        <w:t>亿元（含</w:t>
      </w:r>
      <w:r w:rsidRPr="005960EE">
        <w:rPr>
          <w:rFonts w:ascii="Times New Roman" w:eastAsia="仿宋_GB2312" w:hAnsi="Times New Roman" w:cs="Times New Roman" w:hint="eastAsia"/>
          <w:color w:val="000000"/>
          <w:kern w:val="0"/>
          <w:sz w:val="32"/>
          <w:szCs w:val="32"/>
        </w:rPr>
        <w:t>10</w:t>
      </w:r>
      <w:r w:rsidRPr="005960EE">
        <w:rPr>
          <w:rFonts w:ascii="仿宋_GB2312" w:eastAsia="仿宋_GB2312" w:hAnsi="Simsun" w:cs="宋体" w:hint="eastAsia"/>
          <w:color w:val="000000"/>
          <w:kern w:val="0"/>
          <w:sz w:val="32"/>
          <w:szCs w:val="32"/>
        </w:rPr>
        <w:t>亿元），销售收入同比增长</w:t>
      </w:r>
      <w:r w:rsidRPr="005960EE">
        <w:rPr>
          <w:rFonts w:ascii="Times New Roman" w:eastAsia="仿宋_GB2312" w:hAnsi="Times New Roman" w:cs="Times New Roman" w:hint="eastAsia"/>
          <w:color w:val="000000"/>
          <w:kern w:val="0"/>
          <w:sz w:val="32"/>
          <w:szCs w:val="32"/>
        </w:rPr>
        <w:t>2%</w:t>
      </w:r>
      <w:r w:rsidRPr="005960EE">
        <w:rPr>
          <w:rFonts w:ascii="仿宋_GB2312" w:eastAsia="仿宋_GB2312" w:hAnsi="Simsun" w:cs="宋体" w:hint="eastAsia"/>
          <w:color w:val="000000"/>
          <w:kern w:val="0"/>
          <w:sz w:val="32"/>
          <w:szCs w:val="32"/>
        </w:rPr>
        <w:t>以上，入库税收在</w:t>
      </w:r>
      <w:r w:rsidRPr="005960EE">
        <w:rPr>
          <w:rFonts w:ascii="Times New Roman" w:eastAsia="仿宋_GB2312" w:hAnsi="Times New Roman" w:cs="Times New Roman" w:hint="eastAsia"/>
          <w:color w:val="000000"/>
          <w:kern w:val="0"/>
          <w:sz w:val="32"/>
          <w:szCs w:val="32"/>
        </w:rPr>
        <w:t>1000</w:t>
      </w:r>
      <w:r w:rsidRPr="005960EE">
        <w:rPr>
          <w:rFonts w:ascii="仿宋_GB2312" w:eastAsia="仿宋_GB2312" w:hAnsi="Simsun" w:cs="宋体" w:hint="eastAsia"/>
          <w:color w:val="000000"/>
          <w:kern w:val="0"/>
          <w:sz w:val="32"/>
          <w:szCs w:val="32"/>
        </w:rPr>
        <w:t>万元以上（以</w:t>
      </w:r>
      <w:r w:rsidRPr="005960EE">
        <w:rPr>
          <w:rFonts w:ascii="Times New Roman" w:eastAsia="仿宋_GB2312" w:hAnsi="Times New Roman" w:cs="Times New Roman" w:hint="eastAsia"/>
          <w:color w:val="000000"/>
          <w:kern w:val="0"/>
          <w:sz w:val="32"/>
          <w:szCs w:val="32"/>
        </w:rPr>
        <w:t>12</w:t>
      </w:r>
      <w:r w:rsidRPr="005960EE">
        <w:rPr>
          <w:rFonts w:ascii="仿宋_GB2312" w:eastAsia="仿宋_GB2312" w:hAnsi="Simsun" w:cs="宋体" w:hint="eastAsia"/>
          <w:color w:val="000000"/>
          <w:kern w:val="0"/>
          <w:sz w:val="32"/>
          <w:szCs w:val="32"/>
        </w:rPr>
        <w:t>月份底财务报表为准）。其中对于入库税收在</w:t>
      </w:r>
      <w:r w:rsidRPr="005960EE">
        <w:rPr>
          <w:rFonts w:ascii="Times New Roman" w:eastAsia="仿宋_GB2312" w:hAnsi="Times New Roman" w:cs="Times New Roman" w:hint="eastAsia"/>
          <w:color w:val="000000"/>
          <w:kern w:val="0"/>
          <w:sz w:val="32"/>
          <w:szCs w:val="32"/>
        </w:rPr>
        <w:t>1000</w:t>
      </w:r>
      <w:r w:rsidRPr="005960EE">
        <w:rPr>
          <w:rFonts w:ascii="仿宋_GB2312" w:eastAsia="仿宋_GB2312" w:hAnsi="Simsun" w:cs="宋体" w:hint="eastAsia"/>
          <w:color w:val="000000"/>
          <w:kern w:val="0"/>
          <w:sz w:val="32"/>
          <w:szCs w:val="32"/>
        </w:rPr>
        <w:t>万元—</w:t>
      </w:r>
      <w:r w:rsidRPr="005960EE">
        <w:rPr>
          <w:rFonts w:ascii="Times New Roman" w:eastAsia="仿宋_GB2312" w:hAnsi="Times New Roman" w:cs="Times New Roman" w:hint="eastAsia"/>
          <w:color w:val="000000"/>
          <w:kern w:val="0"/>
          <w:sz w:val="32"/>
          <w:szCs w:val="32"/>
        </w:rPr>
        <w:t>1500</w:t>
      </w:r>
      <w:r w:rsidRPr="005960EE">
        <w:rPr>
          <w:rFonts w:ascii="仿宋_GB2312" w:eastAsia="仿宋_GB2312" w:hAnsi="Simsun" w:cs="宋体" w:hint="eastAsia"/>
          <w:color w:val="000000"/>
          <w:kern w:val="0"/>
          <w:sz w:val="32"/>
          <w:szCs w:val="32"/>
        </w:rPr>
        <w:t>万元（含</w:t>
      </w:r>
      <w:r w:rsidRPr="005960EE">
        <w:rPr>
          <w:rFonts w:ascii="Times New Roman" w:eastAsia="仿宋_GB2312" w:hAnsi="Times New Roman" w:cs="Times New Roman" w:hint="eastAsia"/>
          <w:color w:val="000000"/>
          <w:kern w:val="0"/>
          <w:sz w:val="32"/>
          <w:szCs w:val="32"/>
        </w:rPr>
        <w:t>1000</w:t>
      </w:r>
      <w:r w:rsidRPr="005960EE">
        <w:rPr>
          <w:rFonts w:ascii="仿宋_GB2312" w:eastAsia="仿宋_GB2312" w:hAnsi="Simsun" w:cs="宋体" w:hint="eastAsia"/>
          <w:color w:val="000000"/>
          <w:kern w:val="0"/>
          <w:sz w:val="32"/>
          <w:szCs w:val="32"/>
        </w:rPr>
        <w:t>万元）的企业，给予</w:t>
      </w:r>
      <w:r w:rsidRPr="005960EE">
        <w:rPr>
          <w:rFonts w:ascii="Times New Roman" w:eastAsia="仿宋_GB2312" w:hAnsi="Times New Roman" w:cs="Times New Roman" w:hint="eastAsia"/>
          <w:color w:val="000000"/>
          <w:kern w:val="0"/>
          <w:sz w:val="32"/>
          <w:szCs w:val="32"/>
        </w:rPr>
        <w:t>400</w:t>
      </w:r>
      <w:r w:rsidRPr="005960EE">
        <w:rPr>
          <w:rFonts w:ascii="仿宋_GB2312" w:eastAsia="仿宋_GB2312" w:hAnsi="Simsun" w:cs="宋体" w:hint="eastAsia"/>
          <w:color w:val="000000"/>
          <w:kern w:val="0"/>
          <w:sz w:val="32"/>
          <w:szCs w:val="32"/>
        </w:rPr>
        <w:t>万元支持；对于入库税收在</w:t>
      </w:r>
      <w:r w:rsidRPr="005960EE">
        <w:rPr>
          <w:rFonts w:ascii="Times New Roman" w:eastAsia="仿宋_GB2312" w:hAnsi="Times New Roman" w:cs="Times New Roman" w:hint="eastAsia"/>
          <w:color w:val="000000"/>
          <w:kern w:val="0"/>
          <w:sz w:val="32"/>
          <w:szCs w:val="32"/>
        </w:rPr>
        <w:t>1500</w:t>
      </w:r>
      <w:r w:rsidRPr="005960EE">
        <w:rPr>
          <w:rFonts w:ascii="仿宋_GB2312" w:eastAsia="仿宋_GB2312" w:hAnsi="Simsun" w:cs="宋体" w:hint="eastAsia"/>
          <w:color w:val="000000"/>
          <w:kern w:val="0"/>
          <w:sz w:val="32"/>
          <w:szCs w:val="32"/>
        </w:rPr>
        <w:t>万元（含</w:t>
      </w:r>
      <w:r w:rsidRPr="005960EE">
        <w:rPr>
          <w:rFonts w:ascii="Times New Roman" w:eastAsia="仿宋_GB2312" w:hAnsi="Times New Roman" w:cs="Times New Roman" w:hint="eastAsia"/>
          <w:color w:val="000000"/>
          <w:kern w:val="0"/>
          <w:sz w:val="32"/>
          <w:szCs w:val="32"/>
        </w:rPr>
        <w:t>1500</w:t>
      </w:r>
      <w:r w:rsidRPr="005960EE">
        <w:rPr>
          <w:rFonts w:ascii="仿宋_GB2312" w:eastAsia="仿宋_GB2312" w:hAnsi="Simsun" w:cs="宋体" w:hint="eastAsia"/>
          <w:color w:val="000000"/>
          <w:kern w:val="0"/>
          <w:sz w:val="32"/>
          <w:szCs w:val="32"/>
        </w:rPr>
        <w:t>万元）以上的企业，给予</w:t>
      </w:r>
      <w:r w:rsidRPr="005960EE">
        <w:rPr>
          <w:rFonts w:ascii="Times New Roman" w:eastAsia="仿宋_GB2312" w:hAnsi="Times New Roman" w:cs="Times New Roman" w:hint="eastAsia"/>
          <w:color w:val="000000"/>
          <w:kern w:val="0"/>
          <w:sz w:val="32"/>
          <w:szCs w:val="32"/>
        </w:rPr>
        <w:t>500</w:t>
      </w:r>
      <w:r w:rsidRPr="005960EE">
        <w:rPr>
          <w:rFonts w:ascii="仿宋_GB2312" w:eastAsia="仿宋_GB2312" w:hAnsi="Simsun" w:cs="宋体" w:hint="eastAsia"/>
          <w:color w:val="000000"/>
          <w:kern w:val="0"/>
          <w:sz w:val="32"/>
          <w:szCs w:val="32"/>
        </w:rPr>
        <w:t>万元支持。</w:t>
      </w:r>
    </w:p>
    <w:p w:rsidR="005960EE" w:rsidRPr="005960EE" w:rsidRDefault="005960EE" w:rsidP="005960EE">
      <w:pPr>
        <w:widowControl/>
        <w:shd w:val="clear" w:color="auto" w:fill="FFFFFF"/>
        <w:spacing w:before="100" w:beforeAutospacing="1" w:after="100" w:afterAutospacing="1" w:line="560" w:lineRule="atLeast"/>
        <w:ind w:firstLine="627"/>
        <w:jc w:val="left"/>
        <w:rPr>
          <w:rFonts w:ascii="Simsun" w:eastAsia="宋体" w:hAnsi="Simsun" w:cs="宋体"/>
          <w:color w:val="000000"/>
          <w:kern w:val="0"/>
          <w:szCs w:val="21"/>
        </w:rPr>
      </w:pPr>
      <w:r w:rsidRPr="005960EE">
        <w:rPr>
          <w:rFonts w:ascii="黑体" w:eastAsia="黑体" w:hAnsi="黑体" w:cs="宋体" w:hint="eastAsia"/>
          <w:color w:val="000000"/>
          <w:kern w:val="0"/>
          <w:sz w:val="32"/>
          <w:szCs w:val="32"/>
        </w:rPr>
        <w:t>第七条</w:t>
      </w:r>
      <w:r w:rsidRPr="005960EE">
        <w:rPr>
          <w:rFonts w:ascii="仿宋_GB2312" w:eastAsia="仿宋_GB2312" w:hAnsi="Simsun" w:cs="宋体" w:hint="eastAsia"/>
          <w:b/>
          <w:bCs/>
          <w:color w:val="000000"/>
          <w:kern w:val="0"/>
          <w:sz w:val="32"/>
          <w:szCs w:val="32"/>
        </w:rPr>
        <w:t>  </w:t>
      </w:r>
      <w:r w:rsidRPr="005960EE">
        <w:rPr>
          <w:rFonts w:ascii="仿宋_GB2312" w:eastAsia="仿宋_GB2312" w:hAnsi="Simsun" w:cs="宋体" w:hint="eastAsia"/>
          <w:color w:val="000000"/>
          <w:kern w:val="0"/>
          <w:sz w:val="32"/>
          <w:szCs w:val="32"/>
        </w:rPr>
        <w:t>产学研科技合作计划专项</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产学研科技合作计划</w:t>
      </w:r>
      <w:proofErr w:type="gramStart"/>
      <w:r w:rsidRPr="005960EE">
        <w:rPr>
          <w:rFonts w:ascii="仿宋_GB2312" w:eastAsia="仿宋_GB2312" w:hAnsi="Simsun" w:cs="宋体" w:hint="eastAsia"/>
          <w:color w:val="000000"/>
          <w:kern w:val="0"/>
          <w:sz w:val="32"/>
          <w:szCs w:val="32"/>
        </w:rPr>
        <w:t>专项包括</w:t>
      </w:r>
      <w:proofErr w:type="gramEnd"/>
      <w:r w:rsidRPr="005960EE">
        <w:rPr>
          <w:rFonts w:ascii="仿宋_GB2312" w:eastAsia="仿宋_GB2312" w:hAnsi="Simsun" w:cs="宋体" w:hint="eastAsia"/>
          <w:color w:val="000000"/>
          <w:kern w:val="0"/>
          <w:sz w:val="32"/>
          <w:szCs w:val="32"/>
        </w:rPr>
        <w:t>产学研合作项目和产学研创新基地项目两个方面。</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（一）产学研合作项目</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1．申报条件</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（1）在区内注册的实体科技型中小企业。</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企业与高校、科研院所签署合作协议，购买高校、科研院所科研成果或合作研发项目，境内合作项目必须由卖方到其所在地的技术合同认定登记机构办理技术合同认定登记手续，并将所取得的认定登记证明复印件交给申报企业，且有明确的研发进度目标。签署科技合作协议，履行正常且在合同期内，发生的技术交易金额予以资助。</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lastRenderedPageBreak/>
        <w:t>（3）实际支付合作资金达到</w:t>
      </w:r>
      <w:r w:rsidRPr="005960EE">
        <w:rPr>
          <w:rFonts w:ascii="Times New Roman" w:eastAsia="仿宋_GB2312" w:hAnsi="Times New Roman" w:cs="Times New Roman" w:hint="eastAsia"/>
          <w:color w:val="000000"/>
          <w:kern w:val="0"/>
          <w:sz w:val="32"/>
          <w:szCs w:val="32"/>
        </w:rPr>
        <w:t>5</w:t>
      </w:r>
      <w:r w:rsidRPr="005960EE">
        <w:rPr>
          <w:rFonts w:ascii="仿宋_GB2312" w:eastAsia="仿宋_GB2312" w:hAnsi="Simsun" w:cs="宋体" w:hint="eastAsia"/>
          <w:color w:val="000000"/>
          <w:kern w:val="0"/>
          <w:sz w:val="32"/>
          <w:szCs w:val="32"/>
        </w:rPr>
        <w:t>万元以上。</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2．企业应提供材料</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（1）产学研科技合作计划项目申报书。</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（2）营业执照、组织机构代码证、国地税证、公司章程。</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（3）科技型中小企业认定证书。</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（4）企业近期财务报表。</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（5）与高校、科研院所等研发机构签署的合作协议、付款证明和发票。</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（6）技术合同认定证明。</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3．申报程序与支持</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1、项目按照科委下发通知、企业提出资助申请、街镇园区推荐、专家委员会评审、区科委审核、区</w:t>
      </w:r>
      <w:proofErr w:type="gramStart"/>
      <w:r w:rsidRPr="005960EE">
        <w:rPr>
          <w:rFonts w:ascii="仿宋_GB2312" w:eastAsia="仿宋_GB2312" w:hAnsi="Simsun" w:cs="宋体" w:hint="eastAsia"/>
          <w:color w:val="000000"/>
          <w:kern w:val="0"/>
          <w:sz w:val="32"/>
          <w:szCs w:val="32"/>
        </w:rPr>
        <w:t>政务网</w:t>
      </w:r>
      <w:proofErr w:type="gramEnd"/>
      <w:r w:rsidRPr="005960EE">
        <w:rPr>
          <w:rFonts w:ascii="Times New Roman" w:eastAsia="仿宋_GB2312" w:hAnsi="Times New Roman" w:cs="Times New Roman" w:hint="eastAsia"/>
          <w:color w:val="000000"/>
          <w:kern w:val="0"/>
          <w:sz w:val="32"/>
          <w:szCs w:val="32"/>
        </w:rPr>
        <w:t>7</w:t>
      </w:r>
      <w:r w:rsidRPr="005960EE">
        <w:rPr>
          <w:rFonts w:ascii="仿宋_GB2312" w:eastAsia="仿宋_GB2312" w:hAnsi="Simsun" w:cs="宋体" w:hint="eastAsia"/>
          <w:color w:val="000000"/>
          <w:kern w:val="0"/>
          <w:sz w:val="32"/>
          <w:szCs w:val="32"/>
        </w:rPr>
        <w:t>天公示、上报区政府、财政局审核提出资金意见、区政府审批等程序进行。</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（2）区财政对产学研合作项目、购买科技（含专利）成果，按实际支付金额的</w:t>
      </w:r>
      <w:r w:rsidRPr="005960EE">
        <w:rPr>
          <w:rFonts w:ascii="Times New Roman" w:eastAsia="仿宋_GB2312" w:hAnsi="Times New Roman" w:cs="Times New Roman" w:hint="eastAsia"/>
          <w:color w:val="000000"/>
          <w:kern w:val="0"/>
          <w:sz w:val="32"/>
          <w:szCs w:val="32"/>
        </w:rPr>
        <w:t>70%</w:t>
      </w:r>
      <w:r w:rsidRPr="005960EE">
        <w:rPr>
          <w:rFonts w:ascii="仿宋_GB2312" w:eastAsia="仿宋_GB2312" w:hAnsi="Simsun" w:cs="宋体" w:hint="eastAsia"/>
          <w:color w:val="000000"/>
          <w:kern w:val="0"/>
          <w:sz w:val="32"/>
          <w:szCs w:val="32"/>
        </w:rPr>
        <w:t>，最高给予</w:t>
      </w:r>
      <w:r w:rsidRPr="005960EE">
        <w:rPr>
          <w:rFonts w:ascii="Times New Roman" w:eastAsia="仿宋_GB2312" w:hAnsi="Times New Roman" w:cs="Times New Roman" w:hint="eastAsia"/>
          <w:color w:val="000000"/>
          <w:kern w:val="0"/>
          <w:sz w:val="32"/>
          <w:szCs w:val="32"/>
        </w:rPr>
        <w:t>200</w:t>
      </w:r>
      <w:r w:rsidRPr="005960EE">
        <w:rPr>
          <w:rFonts w:ascii="仿宋_GB2312" w:eastAsia="仿宋_GB2312" w:hAnsi="Simsun" w:cs="宋体" w:hint="eastAsia"/>
          <w:color w:val="000000"/>
          <w:kern w:val="0"/>
          <w:sz w:val="32"/>
          <w:szCs w:val="32"/>
        </w:rPr>
        <w:t>万元资助。</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lastRenderedPageBreak/>
        <w:t>4．有关说明</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对市科委立项的国际科技合作项目，按市科委支持额度给予1:1的资金匹配。</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（二）产学研创新基地项目</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1．申报条件</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（1）在区内注册实体科技型中小企业。</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（2）企业与大专院校团队签署的合作协议。</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（3）拥有授权的发明专利</w:t>
      </w:r>
      <w:r w:rsidRPr="005960EE">
        <w:rPr>
          <w:rFonts w:ascii="Times New Roman" w:eastAsia="仿宋_GB2312" w:hAnsi="Times New Roman" w:cs="Times New Roman" w:hint="eastAsia"/>
          <w:color w:val="000000"/>
          <w:kern w:val="0"/>
          <w:sz w:val="32"/>
          <w:szCs w:val="32"/>
        </w:rPr>
        <w:t>1</w:t>
      </w:r>
      <w:r w:rsidRPr="005960EE">
        <w:rPr>
          <w:rFonts w:ascii="仿宋_GB2312" w:eastAsia="仿宋_GB2312" w:hAnsi="Simsun" w:cs="宋体" w:hint="eastAsia"/>
          <w:color w:val="000000"/>
          <w:kern w:val="0"/>
          <w:sz w:val="32"/>
          <w:szCs w:val="32"/>
        </w:rPr>
        <w:t>项和授权实用新型专利</w:t>
      </w:r>
      <w:r w:rsidRPr="005960EE">
        <w:rPr>
          <w:rFonts w:ascii="Times New Roman" w:eastAsia="仿宋_GB2312" w:hAnsi="Times New Roman" w:cs="Times New Roman" w:hint="eastAsia"/>
          <w:color w:val="000000"/>
          <w:kern w:val="0"/>
          <w:sz w:val="32"/>
          <w:szCs w:val="32"/>
        </w:rPr>
        <w:t>4</w:t>
      </w:r>
      <w:r w:rsidRPr="005960EE">
        <w:rPr>
          <w:rFonts w:ascii="仿宋_GB2312" w:eastAsia="仿宋_GB2312" w:hAnsi="Simsun" w:cs="宋体" w:hint="eastAsia"/>
          <w:color w:val="000000"/>
          <w:kern w:val="0"/>
          <w:sz w:val="32"/>
          <w:szCs w:val="32"/>
        </w:rPr>
        <w:t>项。如果无实用新型专利则</w:t>
      </w:r>
      <w:proofErr w:type="gramStart"/>
      <w:r w:rsidRPr="005960EE">
        <w:rPr>
          <w:rFonts w:ascii="仿宋_GB2312" w:eastAsia="仿宋_GB2312" w:hAnsi="Simsun" w:cs="宋体" w:hint="eastAsia"/>
          <w:color w:val="000000"/>
          <w:kern w:val="0"/>
          <w:sz w:val="32"/>
          <w:szCs w:val="32"/>
        </w:rPr>
        <w:t>需拥有</w:t>
      </w:r>
      <w:proofErr w:type="gramEnd"/>
      <w:r w:rsidRPr="005960EE">
        <w:rPr>
          <w:rFonts w:ascii="仿宋_GB2312" w:eastAsia="仿宋_GB2312" w:hAnsi="Simsun" w:cs="宋体" w:hint="eastAsia"/>
          <w:color w:val="000000"/>
          <w:kern w:val="0"/>
          <w:sz w:val="32"/>
          <w:szCs w:val="32"/>
        </w:rPr>
        <w:t>授权发明专利</w:t>
      </w:r>
      <w:r w:rsidRPr="005960EE">
        <w:rPr>
          <w:rFonts w:ascii="Times New Roman" w:eastAsia="仿宋_GB2312" w:hAnsi="Times New Roman" w:cs="Times New Roman" w:hint="eastAsia"/>
          <w:color w:val="000000"/>
          <w:kern w:val="0"/>
          <w:sz w:val="32"/>
          <w:szCs w:val="32"/>
        </w:rPr>
        <w:t>2</w:t>
      </w:r>
      <w:r w:rsidRPr="005960EE">
        <w:rPr>
          <w:rFonts w:ascii="仿宋_GB2312" w:eastAsia="仿宋_GB2312" w:hAnsi="Simsun" w:cs="宋体" w:hint="eastAsia"/>
          <w:color w:val="000000"/>
          <w:kern w:val="0"/>
          <w:sz w:val="32"/>
          <w:szCs w:val="32"/>
        </w:rPr>
        <w:t>项以上。同时还需具备以下条件之一：中国科学院和中国工程院院士；享受国务院特殊津贴或获得“有突出贡献的中青年专家”、“天津市授衔专家”称号；独立完成或作为第一完成人的科研成果获得国家级和省部级科技奖励；取得全日制教育硕士以上学位或具有副高级以上专业技术职称。</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2．企业应提供材料</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（1）学历、学位证书。</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lastRenderedPageBreak/>
        <w:t>（2）知识产权证明（专利申请、授权书；软件著作权等）。</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（3）公司章程、营业执照、组织机构代码证、国地税证。</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（4）科技型中小企业认定证书。</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（5）科学技术成果鉴定证书。</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（6）各类获奖证书。</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3．申报程序与支持</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1、项目按照科委下发通知、企业提出资助申请、街镇园区推荐、专家委员会评审、区科委审核、区</w:t>
      </w:r>
      <w:proofErr w:type="gramStart"/>
      <w:r w:rsidRPr="005960EE">
        <w:rPr>
          <w:rFonts w:ascii="仿宋_GB2312" w:eastAsia="仿宋_GB2312" w:hAnsi="Simsun" w:cs="宋体" w:hint="eastAsia"/>
          <w:color w:val="000000"/>
          <w:kern w:val="0"/>
          <w:sz w:val="32"/>
          <w:szCs w:val="32"/>
        </w:rPr>
        <w:t>政务网</w:t>
      </w:r>
      <w:proofErr w:type="gramEnd"/>
      <w:r w:rsidRPr="005960EE">
        <w:rPr>
          <w:rFonts w:ascii="Times New Roman" w:eastAsia="仿宋_GB2312" w:hAnsi="Times New Roman" w:cs="Times New Roman" w:hint="eastAsia"/>
          <w:color w:val="000000"/>
          <w:kern w:val="0"/>
          <w:sz w:val="32"/>
          <w:szCs w:val="32"/>
        </w:rPr>
        <w:t>7</w:t>
      </w:r>
      <w:r w:rsidRPr="005960EE">
        <w:rPr>
          <w:rFonts w:ascii="仿宋_GB2312" w:eastAsia="仿宋_GB2312" w:hAnsi="Simsun" w:cs="宋体" w:hint="eastAsia"/>
          <w:color w:val="000000"/>
          <w:kern w:val="0"/>
          <w:sz w:val="32"/>
          <w:szCs w:val="32"/>
        </w:rPr>
        <w:t>天公示、上报区政府、财政局审核提出资金意见、区政府审批等程序进行。</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（2）每个产学研创新基地项目给予</w:t>
      </w:r>
      <w:r w:rsidRPr="005960EE">
        <w:rPr>
          <w:rFonts w:ascii="Times New Roman" w:eastAsia="仿宋_GB2312" w:hAnsi="Times New Roman" w:cs="Times New Roman" w:hint="eastAsia"/>
          <w:color w:val="000000"/>
          <w:kern w:val="0"/>
          <w:sz w:val="32"/>
          <w:szCs w:val="32"/>
        </w:rPr>
        <w:t>20</w:t>
      </w:r>
      <w:r w:rsidRPr="005960EE">
        <w:rPr>
          <w:rFonts w:ascii="仿宋_GB2312" w:eastAsia="仿宋_GB2312" w:hAnsi="Simsun" w:cs="宋体" w:hint="eastAsia"/>
          <w:color w:val="000000"/>
          <w:kern w:val="0"/>
          <w:sz w:val="32"/>
          <w:szCs w:val="32"/>
        </w:rPr>
        <w:t>万元资金支持。</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黑体" w:eastAsia="黑体" w:hAnsi="黑体" w:cs="宋体" w:hint="eastAsia"/>
          <w:color w:val="000000"/>
          <w:kern w:val="0"/>
          <w:sz w:val="32"/>
          <w:szCs w:val="32"/>
        </w:rPr>
        <w:t>第八条</w:t>
      </w:r>
      <w:r w:rsidRPr="005960EE">
        <w:rPr>
          <w:rFonts w:ascii="仿宋_GB2312" w:eastAsia="仿宋_GB2312" w:hAnsi="Simsun" w:cs="宋体" w:hint="eastAsia"/>
          <w:b/>
          <w:bCs/>
          <w:color w:val="000000"/>
          <w:kern w:val="0"/>
          <w:sz w:val="32"/>
          <w:szCs w:val="32"/>
        </w:rPr>
        <w:t>  </w:t>
      </w:r>
      <w:r w:rsidRPr="005960EE">
        <w:rPr>
          <w:rFonts w:ascii="仿宋_GB2312" w:eastAsia="仿宋_GB2312" w:hAnsi="Simsun" w:cs="宋体" w:hint="eastAsia"/>
          <w:color w:val="000000"/>
          <w:kern w:val="0"/>
          <w:sz w:val="32"/>
          <w:szCs w:val="32"/>
        </w:rPr>
        <w:t>研发机构建设</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（一）申报条件</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1．年度通过市级以上批准筹建的工程技术中心、企业研发中心、企业重点实验室。</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lastRenderedPageBreak/>
        <w:t>2．年度通过市级以上认定的工程技术中心、企业重点实验室。</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3．引进国家级科研院所及共建研发转化基地、企业重点实验室、工程中心、境外研发基地等批文文本。</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（二）申报单位应提供材料</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1．科技研发机构资金奖励申请表。</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2．营业执照复印件、组织机构代码证复印件。</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3．相关资质证明文件。</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4．引进国家级有关平台市级资助文件。</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5．通</w:t>
      </w:r>
      <w:proofErr w:type="gramStart"/>
      <w:r w:rsidRPr="005960EE">
        <w:rPr>
          <w:rFonts w:ascii="仿宋_GB2312" w:eastAsia="仿宋_GB2312" w:hAnsi="Simsun" w:cs="宋体" w:hint="eastAsia"/>
          <w:color w:val="000000"/>
          <w:kern w:val="0"/>
          <w:sz w:val="32"/>
          <w:szCs w:val="32"/>
        </w:rPr>
        <w:t>过街镇园区</w:t>
      </w:r>
      <w:proofErr w:type="gramEnd"/>
      <w:r w:rsidRPr="005960EE">
        <w:rPr>
          <w:rFonts w:ascii="仿宋_GB2312" w:eastAsia="仿宋_GB2312" w:hAnsi="Simsun" w:cs="宋体" w:hint="eastAsia"/>
          <w:color w:val="000000"/>
          <w:kern w:val="0"/>
          <w:sz w:val="32"/>
          <w:szCs w:val="32"/>
        </w:rPr>
        <w:t>盖章签字的科技研发机构项目推荐汇总表。</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6．通过市级筹建或认定的工程技术中心、企业研发中心、企业重点实验室审批文本。</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（三）申报程序与支持</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1．项目按照区科委下发通知、企业提出资助申请、街镇园区推荐、区科委审核、上报区政府、财政局审核提出资金意见、区政府审批等程序进行。</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lastRenderedPageBreak/>
        <w:t>2．对年度通过市级以上批准筹建的工程技术中心、企业重点实验室，择优一次性给予10万元资金支持；对年度通过市级以上认定的工程技术中心、企业重点实验室，按照市科委支持标准择优给予</w:t>
      </w:r>
      <w:r w:rsidRPr="005960EE">
        <w:rPr>
          <w:rFonts w:ascii="Times New Roman" w:eastAsia="仿宋_GB2312" w:hAnsi="Times New Roman" w:cs="Times New Roman" w:hint="eastAsia"/>
          <w:color w:val="000000"/>
          <w:kern w:val="0"/>
          <w:sz w:val="32"/>
          <w:szCs w:val="32"/>
        </w:rPr>
        <w:t>1:1</w:t>
      </w:r>
      <w:r w:rsidRPr="005960EE">
        <w:rPr>
          <w:rFonts w:ascii="仿宋_GB2312" w:eastAsia="仿宋_GB2312" w:hAnsi="Simsun" w:cs="宋体" w:hint="eastAsia"/>
          <w:color w:val="000000"/>
          <w:kern w:val="0"/>
          <w:sz w:val="32"/>
          <w:szCs w:val="32"/>
        </w:rPr>
        <w:t>匹配。对企业引进的国家级科研院所及共建研发转化基地、企业重点实验室、工程技术中心、境外研发基地等，待天津市科委认定支持后，按照市科委支持金额</w:t>
      </w:r>
      <w:r w:rsidRPr="005960EE">
        <w:rPr>
          <w:rFonts w:ascii="Times New Roman" w:eastAsia="仿宋_GB2312" w:hAnsi="Times New Roman" w:cs="Times New Roman" w:hint="eastAsia"/>
          <w:color w:val="000000"/>
          <w:kern w:val="0"/>
          <w:sz w:val="32"/>
          <w:szCs w:val="32"/>
        </w:rPr>
        <w:t>1:1</w:t>
      </w:r>
      <w:r w:rsidRPr="005960EE">
        <w:rPr>
          <w:rFonts w:ascii="仿宋_GB2312" w:eastAsia="仿宋_GB2312" w:hAnsi="Simsun" w:cs="宋体" w:hint="eastAsia"/>
          <w:color w:val="000000"/>
          <w:kern w:val="0"/>
          <w:sz w:val="32"/>
          <w:szCs w:val="32"/>
        </w:rPr>
        <w:t>给予资金支持。</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黑体" w:eastAsia="黑体" w:hAnsi="黑体" w:cs="宋体" w:hint="eastAsia"/>
          <w:color w:val="000000"/>
          <w:kern w:val="0"/>
          <w:sz w:val="32"/>
          <w:szCs w:val="32"/>
        </w:rPr>
        <w:t>第九条</w:t>
      </w:r>
      <w:r w:rsidRPr="005960EE">
        <w:rPr>
          <w:rFonts w:ascii="仿宋_GB2312" w:eastAsia="仿宋_GB2312" w:hAnsi="Simsun" w:cs="宋体" w:hint="eastAsia"/>
          <w:b/>
          <w:bCs/>
          <w:color w:val="000000"/>
          <w:kern w:val="0"/>
          <w:sz w:val="32"/>
          <w:szCs w:val="32"/>
        </w:rPr>
        <w:t> </w:t>
      </w:r>
      <w:r w:rsidRPr="005960EE">
        <w:rPr>
          <w:rFonts w:ascii="仿宋_GB2312" w:eastAsia="仿宋_GB2312" w:hAnsi="Simsun" w:cs="宋体" w:hint="eastAsia"/>
          <w:color w:val="000000"/>
          <w:kern w:val="0"/>
          <w:sz w:val="32"/>
          <w:szCs w:val="32"/>
        </w:rPr>
        <w:t> </w:t>
      </w:r>
      <w:r w:rsidRPr="005960EE">
        <w:rPr>
          <w:rFonts w:ascii="仿宋_GB2312" w:eastAsia="仿宋_GB2312" w:hAnsi="Simsun" w:cs="宋体" w:hint="eastAsia"/>
          <w:color w:val="000000"/>
          <w:kern w:val="0"/>
          <w:sz w:val="32"/>
          <w:szCs w:val="32"/>
        </w:rPr>
        <w:t>企业技术中心建设</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（一）申报条件</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1．年度通过市级企业技术中心认定的企业。</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2．年度通过国家级企业技术中心认定的企业。</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（二）申报单位应提供材料</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1．企业技术中心资金奖励申请表。</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2．营业执照复印件、组织机构代码证复印件。</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3．天津市企业技术中心评价表。</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4．经审计的年度企业财务报告。</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5．工业企业科技活动情况统计表。</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lastRenderedPageBreak/>
        <w:t>6．其他相关资质证明材料。</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（三）申报程序与支持</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1．项目单位向所在镇街</w:t>
      </w:r>
      <w:r w:rsidRPr="005960EE">
        <w:rPr>
          <w:rFonts w:ascii="Times New Roman" w:eastAsia="仿宋_GB2312" w:hAnsi="Times New Roman" w:cs="Times New Roman" w:hint="eastAsia"/>
          <w:color w:val="000000"/>
          <w:kern w:val="0"/>
          <w:sz w:val="32"/>
          <w:szCs w:val="32"/>
        </w:rPr>
        <w:t>(</w:t>
      </w:r>
      <w:r w:rsidRPr="005960EE">
        <w:rPr>
          <w:rFonts w:ascii="仿宋_GB2312" w:eastAsia="仿宋_GB2312" w:hAnsi="Simsun" w:cs="宋体" w:hint="eastAsia"/>
          <w:color w:val="000000"/>
          <w:kern w:val="0"/>
          <w:sz w:val="32"/>
          <w:szCs w:val="32"/>
        </w:rPr>
        <w:t>园区</w:t>
      </w:r>
      <w:r w:rsidRPr="005960EE">
        <w:rPr>
          <w:rFonts w:ascii="Times New Roman" w:eastAsia="仿宋_GB2312" w:hAnsi="Times New Roman" w:cs="Times New Roman" w:hint="eastAsia"/>
          <w:color w:val="000000"/>
          <w:kern w:val="0"/>
          <w:sz w:val="32"/>
          <w:szCs w:val="32"/>
        </w:rPr>
        <w:t>)</w:t>
      </w:r>
      <w:r w:rsidRPr="005960EE">
        <w:rPr>
          <w:rFonts w:ascii="仿宋_GB2312" w:eastAsia="仿宋_GB2312" w:hAnsi="Simsun" w:cs="宋体" w:hint="eastAsia"/>
          <w:color w:val="000000"/>
          <w:kern w:val="0"/>
          <w:sz w:val="32"/>
          <w:szCs w:val="32"/>
        </w:rPr>
        <w:t>提出申请，所在镇街</w:t>
      </w:r>
      <w:r w:rsidRPr="005960EE">
        <w:rPr>
          <w:rFonts w:ascii="Times New Roman" w:eastAsia="仿宋_GB2312" w:hAnsi="Times New Roman" w:cs="Times New Roman" w:hint="eastAsia"/>
          <w:color w:val="000000"/>
          <w:kern w:val="0"/>
          <w:sz w:val="32"/>
          <w:szCs w:val="32"/>
        </w:rPr>
        <w:t>(</w:t>
      </w:r>
      <w:r w:rsidRPr="005960EE">
        <w:rPr>
          <w:rFonts w:ascii="仿宋_GB2312" w:eastAsia="仿宋_GB2312" w:hAnsi="Simsun" w:cs="宋体" w:hint="eastAsia"/>
          <w:color w:val="000000"/>
          <w:kern w:val="0"/>
          <w:sz w:val="32"/>
          <w:szCs w:val="32"/>
        </w:rPr>
        <w:t>园区</w:t>
      </w:r>
      <w:r w:rsidRPr="005960EE">
        <w:rPr>
          <w:rFonts w:ascii="Times New Roman" w:eastAsia="仿宋_GB2312" w:hAnsi="Times New Roman" w:cs="Times New Roman" w:hint="eastAsia"/>
          <w:color w:val="000000"/>
          <w:kern w:val="0"/>
          <w:sz w:val="32"/>
          <w:szCs w:val="32"/>
        </w:rPr>
        <w:t>)</w:t>
      </w:r>
      <w:r w:rsidRPr="005960EE">
        <w:rPr>
          <w:rFonts w:ascii="仿宋_GB2312" w:eastAsia="仿宋_GB2312" w:hAnsi="Simsun" w:cs="宋体" w:hint="eastAsia"/>
          <w:color w:val="000000"/>
          <w:kern w:val="0"/>
          <w:sz w:val="32"/>
          <w:szCs w:val="32"/>
        </w:rPr>
        <w:t>按照有关条件进行初审。初审后，向区</w:t>
      </w:r>
      <w:proofErr w:type="gramStart"/>
      <w:r w:rsidRPr="005960EE">
        <w:rPr>
          <w:rFonts w:ascii="仿宋_GB2312" w:eastAsia="仿宋_GB2312" w:hAnsi="Simsun" w:cs="宋体" w:hint="eastAsia"/>
          <w:color w:val="000000"/>
          <w:kern w:val="0"/>
          <w:sz w:val="32"/>
          <w:szCs w:val="32"/>
        </w:rPr>
        <w:t>工信委提交</w:t>
      </w:r>
      <w:proofErr w:type="gramEnd"/>
      <w:r w:rsidRPr="005960EE">
        <w:rPr>
          <w:rFonts w:ascii="仿宋_GB2312" w:eastAsia="仿宋_GB2312" w:hAnsi="Simsun" w:cs="宋体" w:hint="eastAsia"/>
          <w:color w:val="000000"/>
          <w:kern w:val="0"/>
          <w:sz w:val="32"/>
          <w:szCs w:val="32"/>
        </w:rPr>
        <w:t>上述相关申报材料（一式三份）</w:t>
      </w:r>
      <w:r w:rsidRPr="005960EE">
        <w:rPr>
          <w:rFonts w:ascii="Times New Roman" w:eastAsia="仿宋_GB2312" w:hAnsi="Times New Roman" w:cs="Times New Roman" w:hint="eastAsia"/>
          <w:color w:val="000000"/>
          <w:kern w:val="0"/>
          <w:sz w:val="32"/>
          <w:szCs w:val="32"/>
        </w:rPr>
        <w:t> </w:t>
      </w:r>
      <w:r w:rsidRPr="005960EE">
        <w:rPr>
          <w:rFonts w:ascii="仿宋_GB2312" w:eastAsia="仿宋_GB2312" w:hAnsi="Simsun" w:cs="宋体" w:hint="eastAsia"/>
          <w:color w:val="000000"/>
          <w:kern w:val="0"/>
          <w:sz w:val="32"/>
          <w:szCs w:val="32"/>
        </w:rPr>
        <w:t>。</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2．区</w:t>
      </w:r>
      <w:proofErr w:type="gramStart"/>
      <w:r w:rsidRPr="005960EE">
        <w:rPr>
          <w:rFonts w:ascii="仿宋_GB2312" w:eastAsia="仿宋_GB2312" w:hAnsi="Simsun" w:cs="宋体" w:hint="eastAsia"/>
          <w:color w:val="000000"/>
          <w:kern w:val="0"/>
          <w:sz w:val="32"/>
          <w:szCs w:val="32"/>
        </w:rPr>
        <w:t>工信委接到</w:t>
      </w:r>
      <w:proofErr w:type="gramEnd"/>
      <w:r w:rsidRPr="005960EE">
        <w:rPr>
          <w:rFonts w:ascii="仿宋_GB2312" w:eastAsia="仿宋_GB2312" w:hAnsi="Simsun" w:cs="宋体" w:hint="eastAsia"/>
          <w:color w:val="000000"/>
          <w:kern w:val="0"/>
          <w:sz w:val="32"/>
          <w:szCs w:val="32"/>
        </w:rPr>
        <w:t>申请后，进行审核，上报区政府，财政局审核提出资金意见、区政府审批等程序进行。</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3．对年度通过市级企业技术中心认定的企业，一次性给予</w:t>
      </w:r>
      <w:r w:rsidRPr="005960EE">
        <w:rPr>
          <w:rFonts w:ascii="Times New Roman" w:eastAsia="仿宋_GB2312" w:hAnsi="Times New Roman" w:cs="Times New Roman" w:hint="eastAsia"/>
          <w:color w:val="000000"/>
          <w:kern w:val="0"/>
          <w:sz w:val="32"/>
          <w:szCs w:val="32"/>
        </w:rPr>
        <w:t>30</w:t>
      </w:r>
      <w:r w:rsidRPr="005960EE">
        <w:rPr>
          <w:rFonts w:ascii="仿宋_GB2312" w:eastAsia="仿宋_GB2312" w:hAnsi="Simsun" w:cs="宋体" w:hint="eastAsia"/>
          <w:color w:val="000000"/>
          <w:kern w:val="0"/>
          <w:sz w:val="32"/>
          <w:szCs w:val="32"/>
        </w:rPr>
        <w:t>万元资金扶持；对年度通过国家级企业技术中心认定的企业，一次性</w:t>
      </w:r>
      <w:proofErr w:type="gramStart"/>
      <w:r w:rsidRPr="005960EE">
        <w:rPr>
          <w:rFonts w:ascii="仿宋_GB2312" w:eastAsia="仿宋_GB2312" w:hAnsi="Simsun" w:cs="宋体" w:hint="eastAsia"/>
          <w:color w:val="000000"/>
          <w:kern w:val="0"/>
          <w:sz w:val="32"/>
          <w:szCs w:val="32"/>
        </w:rPr>
        <w:t>给于</w:t>
      </w:r>
      <w:proofErr w:type="gramEnd"/>
      <w:r w:rsidRPr="005960EE">
        <w:rPr>
          <w:rFonts w:ascii="Times New Roman" w:eastAsia="仿宋_GB2312" w:hAnsi="Times New Roman" w:cs="Times New Roman" w:hint="eastAsia"/>
          <w:color w:val="000000"/>
          <w:kern w:val="0"/>
          <w:sz w:val="32"/>
          <w:szCs w:val="32"/>
        </w:rPr>
        <w:t>100</w:t>
      </w:r>
      <w:r w:rsidRPr="005960EE">
        <w:rPr>
          <w:rFonts w:ascii="仿宋_GB2312" w:eastAsia="仿宋_GB2312" w:hAnsi="Simsun" w:cs="宋体" w:hint="eastAsia"/>
          <w:color w:val="000000"/>
          <w:kern w:val="0"/>
          <w:sz w:val="32"/>
          <w:szCs w:val="32"/>
        </w:rPr>
        <w:t>万元资金扶持。</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黑体" w:eastAsia="黑体" w:hAnsi="黑体" w:cs="宋体" w:hint="eastAsia"/>
          <w:color w:val="000000"/>
          <w:kern w:val="0"/>
          <w:sz w:val="32"/>
          <w:szCs w:val="32"/>
        </w:rPr>
        <w:t>第十条</w:t>
      </w:r>
      <w:r w:rsidRPr="005960EE">
        <w:rPr>
          <w:rFonts w:ascii="Calibri" w:eastAsia="黑体" w:hAnsi="Calibri" w:cs="Calibri"/>
          <w:color w:val="000000"/>
          <w:kern w:val="0"/>
          <w:sz w:val="32"/>
          <w:szCs w:val="32"/>
        </w:rPr>
        <w:t> </w:t>
      </w:r>
      <w:r w:rsidRPr="005960EE">
        <w:rPr>
          <w:rFonts w:ascii="仿宋_GB2312" w:eastAsia="仿宋_GB2312" w:hAnsi="Simsun" w:cs="宋体" w:hint="eastAsia"/>
          <w:b/>
          <w:bCs/>
          <w:color w:val="000000"/>
          <w:kern w:val="0"/>
          <w:sz w:val="32"/>
          <w:szCs w:val="32"/>
        </w:rPr>
        <w:t> </w:t>
      </w:r>
      <w:proofErr w:type="gramStart"/>
      <w:r w:rsidRPr="005960EE">
        <w:rPr>
          <w:rFonts w:ascii="仿宋_GB2312" w:eastAsia="仿宋_GB2312" w:hAnsi="Simsun" w:cs="宋体" w:hint="eastAsia"/>
          <w:color w:val="000000"/>
          <w:kern w:val="0"/>
          <w:sz w:val="32"/>
          <w:szCs w:val="32"/>
        </w:rPr>
        <w:t>众创空间</w:t>
      </w:r>
      <w:proofErr w:type="gramEnd"/>
      <w:r w:rsidRPr="005960EE">
        <w:rPr>
          <w:rFonts w:ascii="仿宋_GB2312" w:eastAsia="仿宋_GB2312" w:hAnsi="Simsun" w:cs="宋体" w:hint="eastAsia"/>
          <w:color w:val="000000"/>
          <w:kern w:val="0"/>
          <w:sz w:val="32"/>
          <w:szCs w:val="32"/>
        </w:rPr>
        <w:t>建设</w:t>
      </w:r>
    </w:p>
    <w:p w:rsidR="005960EE" w:rsidRPr="005960EE" w:rsidRDefault="005960EE" w:rsidP="005960EE">
      <w:pPr>
        <w:widowControl/>
        <w:shd w:val="clear" w:color="auto" w:fill="FFFFFF"/>
        <w:spacing w:before="100" w:beforeAutospacing="1" w:after="100" w:afterAutospacing="1" w:line="560" w:lineRule="atLeast"/>
        <w:ind w:left="1720" w:hanging="108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（一）</w:t>
      </w:r>
      <w:r w:rsidRPr="005960EE">
        <w:rPr>
          <w:rFonts w:ascii="楷体_GB2312" w:eastAsia="楷体_GB2312" w:hAnsi="Simsun" w:cs="宋体" w:hint="eastAsia"/>
          <w:color w:val="000000"/>
          <w:kern w:val="0"/>
          <w:sz w:val="32"/>
          <w:szCs w:val="32"/>
        </w:rPr>
        <w:t> </w:t>
      </w:r>
      <w:r w:rsidRPr="005960EE">
        <w:rPr>
          <w:rFonts w:ascii="楷体_GB2312" w:eastAsia="楷体_GB2312" w:hAnsi="Simsun" w:cs="宋体" w:hint="eastAsia"/>
          <w:color w:val="000000"/>
          <w:kern w:val="0"/>
          <w:sz w:val="32"/>
          <w:szCs w:val="32"/>
        </w:rPr>
        <w:t>企业提供材料</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市级认定</w:t>
      </w:r>
      <w:proofErr w:type="gramStart"/>
      <w:r w:rsidRPr="005960EE">
        <w:rPr>
          <w:rFonts w:ascii="仿宋_GB2312" w:eastAsia="仿宋_GB2312" w:hAnsi="Simsun" w:cs="宋体" w:hint="eastAsia"/>
          <w:color w:val="000000"/>
          <w:kern w:val="0"/>
          <w:sz w:val="32"/>
          <w:szCs w:val="32"/>
        </w:rPr>
        <w:t>众创空间</w:t>
      </w:r>
      <w:proofErr w:type="gramEnd"/>
      <w:r w:rsidRPr="005960EE">
        <w:rPr>
          <w:rFonts w:ascii="仿宋_GB2312" w:eastAsia="仿宋_GB2312" w:hAnsi="Simsun" w:cs="宋体" w:hint="eastAsia"/>
          <w:color w:val="000000"/>
          <w:kern w:val="0"/>
          <w:sz w:val="32"/>
          <w:szCs w:val="32"/>
        </w:rPr>
        <w:t>批文</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（二）申报程序</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项目按照区科委下发通知、企业提出资助申请、街镇园区推荐、区科委审核、上报区政府、财政局审核提出资金意见、区政府审批等程序进行。</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（三）支持标准</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lastRenderedPageBreak/>
        <w:t>对经市科委或市教委认定</w:t>
      </w:r>
      <w:proofErr w:type="gramStart"/>
      <w:r w:rsidRPr="005960EE">
        <w:rPr>
          <w:rFonts w:ascii="仿宋_GB2312" w:eastAsia="仿宋_GB2312" w:hAnsi="Simsun" w:cs="宋体" w:hint="eastAsia"/>
          <w:color w:val="000000"/>
          <w:kern w:val="0"/>
          <w:sz w:val="32"/>
          <w:szCs w:val="32"/>
        </w:rPr>
        <w:t>的众创空间</w:t>
      </w:r>
      <w:proofErr w:type="gramEnd"/>
      <w:r w:rsidRPr="005960EE">
        <w:rPr>
          <w:rFonts w:ascii="仿宋_GB2312" w:eastAsia="仿宋_GB2312" w:hAnsi="Simsun" w:cs="宋体" w:hint="eastAsia"/>
          <w:color w:val="000000"/>
          <w:kern w:val="0"/>
          <w:sz w:val="32"/>
          <w:szCs w:val="32"/>
        </w:rPr>
        <w:t>，区政府</w:t>
      </w:r>
      <w:proofErr w:type="gramStart"/>
      <w:r w:rsidRPr="005960EE">
        <w:rPr>
          <w:rFonts w:ascii="仿宋_GB2312" w:eastAsia="仿宋_GB2312" w:hAnsi="Simsun" w:cs="宋体" w:hint="eastAsia"/>
          <w:color w:val="000000"/>
          <w:kern w:val="0"/>
          <w:sz w:val="32"/>
          <w:szCs w:val="32"/>
        </w:rPr>
        <w:t>负担市</w:t>
      </w:r>
      <w:proofErr w:type="gramEnd"/>
      <w:r w:rsidRPr="005960EE">
        <w:rPr>
          <w:rFonts w:ascii="仿宋_GB2312" w:eastAsia="仿宋_GB2312" w:hAnsi="Simsun" w:cs="宋体" w:hint="eastAsia"/>
          <w:color w:val="000000"/>
          <w:kern w:val="0"/>
          <w:sz w:val="32"/>
          <w:szCs w:val="32"/>
        </w:rPr>
        <w:t>政策的30%补助资金。其中：</w:t>
      </w:r>
      <w:r w:rsidRPr="005960EE">
        <w:rPr>
          <w:rFonts w:ascii="Times New Roman" w:eastAsia="仿宋_GB2312" w:hAnsi="Times New Roman" w:cs="Times New Roman" w:hint="eastAsia"/>
          <w:color w:val="000000"/>
          <w:kern w:val="0"/>
          <w:sz w:val="32"/>
          <w:szCs w:val="32"/>
        </w:rPr>
        <w:t>200</w:t>
      </w:r>
      <w:r w:rsidRPr="005960EE">
        <w:rPr>
          <w:rFonts w:ascii="仿宋_GB2312" w:eastAsia="仿宋_GB2312" w:hAnsi="Simsun" w:cs="宋体" w:hint="eastAsia"/>
          <w:color w:val="000000"/>
          <w:kern w:val="0"/>
          <w:sz w:val="32"/>
          <w:szCs w:val="32"/>
        </w:rPr>
        <w:t>—</w:t>
      </w:r>
      <w:r w:rsidRPr="005960EE">
        <w:rPr>
          <w:rFonts w:ascii="Times New Roman" w:eastAsia="仿宋_GB2312" w:hAnsi="Times New Roman" w:cs="Times New Roman" w:hint="eastAsia"/>
          <w:color w:val="000000"/>
          <w:kern w:val="0"/>
          <w:sz w:val="32"/>
          <w:szCs w:val="32"/>
        </w:rPr>
        <w:t>1000</w:t>
      </w:r>
      <w:r w:rsidRPr="005960EE">
        <w:rPr>
          <w:rFonts w:ascii="仿宋_GB2312" w:eastAsia="仿宋_GB2312" w:hAnsi="Simsun" w:cs="宋体" w:hint="eastAsia"/>
          <w:color w:val="000000"/>
          <w:kern w:val="0"/>
          <w:sz w:val="32"/>
          <w:szCs w:val="32"/>
        </w:rPr>
        <w:t>平方米的补助</w:t>
      </w:r>
      <w:r w:rsidRPr="005960EE">
        <w:rPr>
          <w:rFonts w:ascii="Times New Roman" w:eastAsia="仿宋_GB2312" w:hAnsi="Times New Roman" w:cs="Times New Roman" w:hint="eastAsia"/>
          <w:color w:val="000000"/>
          <w:kern w:val="0"/>
          <w:sz w:val="32"/>
          <w:szCs w:val="32"/>
        </w:rPr>
        <w:t>30</w:t>
      </w:r>
      <w:r w:rsidRPr="005960EE">
        <w:rPr>
          <w:rFonts w:ascii="仿宋_GB2312" w:eastAsia="仿宋_GB2312" w:hAnsi="Simsun" w:cs="宋体" w:hint="eastAsia"/>
          <w:color w:val="000000"/>
          <w:kern w:val="0"/>
          <w:sz w:val="32"/>
          <w:szCs w:val="32"/>
        </w:rPr>
        <w:t>万元；</w:t>
      </w:r>
      <w:r w:rsidRPr="005960EE">
        <w:rPr>
          <w:rFonts w:ascii="Times New Roman" w:eastAsia="仿宋_GB2312" w:hAnsi="Times New Roman" w:cs="Times New Roman" w:hint="eastAsia"/>
          <w:color w:val="000000"/>
          <w:kern w:val="0"/>
          <w:sz w:val="32"/>
          <w:szCs w:val="32"/>
        </w:rPr>
        <w:t>1000</w:t>
      </w:r>
      <w:r w:rsidRPr="005960EE">
        <w:rPr>
          <w:rFonts w:ascii="仿宋_GB2312" w:eastAsia="仿宋_GB2312" w:hAnsi="Simsun" w:cs="宋体" w:hint="eastAsia"/>
          <w:color w:val="000000"/>
          <w:kern w:val="0"/>
          <w:sz w:val="32"/>
          <w:szCs w:val="32"/>
        </w:rPr>
        <w:t>—</w:t>
      </w:r>
      <w:r w:rsidRPr="005960EE">
        <w:rPr>
          <w:rFonts w:ascii="Times New Roman" w:eastAsia="仿宋_GB2312" w:hAnsi="Times New Roman" w:cs="Times New Roman" w:hint="eastAsia"/>
          <w:color w:val="000000"/>
          <w:kern w:val="0"/>
          <w:sz w:val="32"/>
          <w:szCs w:val="32"/>
        </w:rPr>
        <w:t>2000</w:t>
      </w:r>
      <w:r w:rsidRPr="005960EE">
        <w:rPr>
          <w:rFonts w:ascii="仿宋_GB2312" w:eastAsia="仿宋_GB2312" w:hAnsi="Simsun" w:cs="宋体" w:hint="eastAsia"/>
          <w:color w:val="000000"/>
          <w:kern w:val="0"/>
          <w:sz w:val="32"/>
          <w:szCs w:val="32"/>
        </w:rPr>
        <w:t>平方米的补助</w:t>
      </w:r>
      <w:r w:rsidRPr="005960EE">
        <w:rPr>
          <w:rFonts w:ascii="Times New Roman" w:eastAsia="仿宋_GB2312" w:hAnsi="Times New Roman" w:cs="Times New Roman" w:hint="eastAsia"/>
          <w:color w:val="000000"/>
          <w:kern w:val="0"/>
          <w:sz w:val="32"/>
          <w:szCs w:val="32"/>
        </w:rPr>
        <w:t>60</w:t>
      </w:r>
      <w:r w:rsidRPr="005960EE">
        <w:rPr>
          <w:rFonts w:ascii="仿宋_GB2312" w:eastAsia="仿宋_GB2312" w:hAnsi="Simsun" w:cs="宋体" w:hint="eastAsia"/>
          <w:color w:val="000000"/>
          <w:kern w:val="0"/>
          <w:sz w:val="32"/>
          <w:szCs w:val="32"/>
        </w:rPr>
        <w:t>万元；</w:t>
      </w:r>
      <w:r w:rsidRPr="005960EE">
        <w:rPr>
          <w:rFonts w:ascii="Times New Roman" w:eastAsia="仿宋_GB2312" w:hAnsi="Times New Roman" w:cs="Times New Roman" w:hint="eastAsia"/>
          <w:color w:val="000000"/>
          <w:kern w:val="0"/>
          <w:sz w:val="32"/>
          <w:szCs w:val="32"/>
        </w:rPr>
        <w:t>2000</w:t>
      </w:r>
      <w:r w:rsidRPr="005960EE">
        <w:rPr>
          <w:rFonts w:ascii="仿宋_GB2312" w:eastAsia="仿宋_GB2312" w:hAnsi="Simsun" w:cs="宋体" w:hint="eastAsia"/>
          <w:color w:val="000000"/>
          <w:kern w:val="0"/>
          <w:sz w:val="32"/>
          <w:szCs w:val="32"/>
        </w:rPr>
        <w:t>—</w:t>
      </w:r>
      <w:r w:rsidRPr="005960EE">
        <w:rPr>
          <w:rFonts w:ascii="Times New Roman" w:eastAsia="仿宋_GB2312" w:hAnsi="Times New Roman" w:cs="Times New Roman" w:hint="eastAsia"/>
          <w:color w:val="000000"/>
          <w:kern w:val="0"/>
          <w:sz w:val="32"/>
          <w:szCs w:val="32"/>
        </w:rPr>
        <w:t>5000</w:t>
      </w:r>
      <w:r w:rsidRPr="005960EE">
        <w:rPr>
          <w:rFonts w:ascii="仿宋_GB2312" w:eastAsia="仿宋_GB2312" w:hAnsi="Simsun" w:cs="宋体" w:hint="eastAsia"/>
          <w:color w:val="000000"/>
          <w:kern w:val="0"/>
          <w:sz w:val="32"/>
          <w:szCs w:val="32"/>
        </w:rPr>
        <w:t>平方米的补助</w:t>
      </w:r>
      <w:r w:rsidRPr="005960EE">
        <w:rPr>
          <w:rFonts w:ascii="Times New Roman" w:eastAsia="仿宋_GB2312" w:hAnsi="Times New Roman" w:cs="Times New Roman" w:hint="eastAsia"/>
          <w:color w:val="000000"/>
          <w:kern w:val="0"/>
          <w:sz w:val="32"/>
          <w:szCs w:val="32"/>
        </w:rPr>
        <w:t>90</w:t>
      </w:r>
      <w:r w:rsidRPr="005960EE">
        <w:rPr>
          <w:rFonts w:ascii="仿宋_GB2312" w:eastAsia="仿宋_GB2312" w:hAnsi="Simsun" w:cs="宋体" w:hint="eastAsia"/>
          <w:color w:val="000000"/>
          <w:kern w:val="0"/>
          <w:sz w:val="32"/>
          <w:szCs w:val="32"/>
        </w:rPr>
        <w:t>万元；</w:t>
      </w:r>
      <w:r w:rsidRPr="005960EE">
        <w:rPr>
          <w:rFonts w:ascii="Times New Roman" w:eastAsia="仿宋_GB2312" w:hAnsi="Times New Roman" w:cs="Times New Roman" w:hint="eastAsia"/>
          <w:color w:val="000000"/>
          <w:kern w:val="0"/>
          <w:sz w:val="32"/>
          <w:szCs w:val="32"/>
        </w:rPr>
        <w:t>5000</w:t>
      </w:r>
      <w:r w:rsidRPr="005960EE">
        <w:rPr>
          <w:rFonts w:ascii="仿宋_GB2312" w:eastAsia="仿宋_GB2312" w:hAnsi="Simsun" w:cs="宋体" w:hint="eastAsia"/>
          <w:color w:val="000000"/>
          <w:kern w:val="0"/>
          <w:sz w:val="32"/>
          <w:szCs w:val="32"/>
        </w:rPr>
        <w:t>—</w:t>
      </w:r>
      <w:r w:rsidRPr="005960EE">
        <w:rPr>
          <w:rFonts w:ascii="Times New Roman" w:eastAsia="仿宋_GB2312" w:hAnsi="Times New Roman" w:cs="Times New Roman" w:hint="eastAsia"/>
          <w:color w:val="000000"/>
          <w:kern w:val="0"/>
          <w:sz w:val="32"/>
          <w:szCs w:val="32"/>
        </w:rPr>
        <w:t>10000</w:t>
      </w:r>
      <w:r w:rsidRPr="005960EE">
        <w:rPr>
          <w:rFonts w:ascii="仿宋_GB2312" w:eastAsia="仿宋_GB2312" w:hAnsi="Simsun" w:cs="宋体" w:hint="eastAsia"/>
          <w:color w:val="000000"/>
          <w:kern w:val="0"/>
          <w:sz w:val="32"/>
          <w:szCs w:val="32"/>
        </w:rPr>
        <w:t>平方米的补助</w:t>
      </w:r>
      <w:r w:rsidRPr="005960EE">
        <w:rPr>
          <w:rFonts w:ascii="Times New Roman" w:eastAsia="仿宋_GB2312" w:hAnsi="Times New Roman" w:cs="Times New Roman" w:hint="eastAsia"/>
          <w:color w:val="000000"/>
          <w:kern w:val="0"/>
          <w:sz w:val="32"/>
          <w:szCs w:val="32"/>
        </w:rPr>
        <w:t>120</w:t>
      </w:r>
      <w:r w:rsidRPr="005960EE">
        <w:rPr>
          <w:rFonts w:ascii="仿宋_GB2312" w:eastAsia="仿宋_GB2312" w:hAnsi="Simsun" w:cs="宋体" w:hint="eastAsia"/>
          <w:color w:val="000000"/>
          <w:kern w:val="0"/>
          <w:sz w:val="32"/>
          <w:szCs w:val="32"/>
        </w:rPr>
        <w:t>万元；</w:t>
      </w:r>
      <w:r w:rsidRPr="005960EE">
        <w:rPr>
          <w:rFonts w:ascii="Times New Roman" w:eastAsia="仿宋_GB2312" w:hAnsi="Times New Roman" w:cs="Times New Roman" w:hint="eastAsia"/>
          <w:color w:val="000000"/>
          <w:kern w:val="0"/>
          <w:sz w:val="32"/>
          <w:szCs w:val="32"/>
        </w:rPr>
        <w:t>10000</w:t>
      </w:r>
      <w:r w:rsidRPr="005960EE">
        <w:rPr>
          <w:rFonts w:ascii="仿宋_GB2312" w:eastAsia="仿宋_GB2312" w:hAnsi="Simsun" w:cs="宋体" w:hint="eastAsia"/>
          <w:color w:val="000000"/>
          <w:kern w:val="0"/>
          <w:sz w:val="32"/>
          <w:szCs w:val="32"/>
        </w:rPr>
        <w:t>平方米以上的补助</w:t>
      </w:r>
      <w:r w:rsidRPr="005960EE">
        <w:rPr>
          <w:rFonts w:ascii="Times New Roman" w:eastAsia="仿宋_GB2312" w:hAnsi="Times New Roman" w:cs="Times New Roman" w:hint="eastAsia"/>
          <w:color w:val="000000"/>
          <w:kern w:val="0"/>
          <w:sz w:val="32"/>
          <w:szCs w:val="32"/>
        </w:rPr>
        <w:t>150</w:t>
      </w:r>
      <w:r w:rsidRPr="005960EE">
        <w:rPr>
          <w:rFonts w:ascii="仿宋_GB2312" w:eastAsia="仿宋_GB2312" w:hAnsi="Simsun" w:cs="宋体" w:hint="eastAsia"/>
          <w:color w:val="000000"/>
          <w:kern w:val="0"/>
          <w:sz w:val="32"/>
          <w:szCs w:val="32"/>
        </w:rPr>
        <w:t>万元。</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黑体" w:eastAsia="黑体" w:hAnsi="黑体" w:cs="宋体" w:hint="eastAsia"/>
          <w:color w:val="000000"/>
          <w:kern w:val="0"/>
          <w:sz w:val="32"/>
          <w:szCs w:val="32"/>
        </w:rPr>
        <w:t>第十一条</w:t>
      </w:r>
      <w:r w:rsidRPr="005960EE">
        <w:rPr>
          <w:rFonts w:ascii="仿宋_GB2312" w:eastAsia="仿宋_GB2312" w:hAnsi="Simsun" w:cs="宋体" w:hint="eastAsia"/>
          <w:b/>
          <w:bCs/>
          <w:color w:val="000000"/>
          <w:kern w:val="0"/>
          <w:sz w:val="32"/>
          <w:szCs w:val="32"/>
        </w:rPr>
        <w:t>  </w:t>
      </w:r>
      <w:r w:rsidRPr="005960EE">
        <w:rPr>
          <w:rFonts w:ascii="仿宋_GB2312" w:eastAsia="仿宋_GB2312" w:hAnsi="Simsun" w:cs="宋体" w:hint="eastAsia"/>
          <w:color w:val="000000"/>
          <w:kern w:val="0"/>
          <w:sz w:val="32"/>
          <w:szCs w:val="32"/>
        </w:rPr>
        <w:t>生产力促进中心与科技孵化器建设</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（一）申报条件</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1．纳入区科技发展计划。</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2．在区内注册的孵化器注册资金达到</w:t>
      </w:r>
      <w:r w:rsidRPr="005960EE">
        <w:rPr>
          <w:rFonts w:ascii="Times New Roman" w:eastAsia="仿宋_GB2312" w:hAnsi="Times New Roman" w:cs="Times New Roman" w:hint="eastAsia"/>
          <w:color w:val="000000"/>
          <w:kern w:val="0"/>
          <w:sz w:val="32"/>
          <w:szCs w:val="32"/>
        </w:rPr>
        <w:t>100</w:t>
      </w:r>
      <w:r w:rsidRPr="005960EE">
        <w:rPr>
          <w:rFonts w:ascii="仿宋_GB2312" w:eastAsia="仿宋_GB2312" w:hAnsi="Simsun" w:cs="宋体" w:hint="eastAsia"/>
          <w:color w:val="000000"/>
          <w:kern w:val="0"/>
          <w:sz w:val="32"/>
          <w:szCs w:val="32"/>
        </w:rPr>
        <w:t>万元，生产力促进中心注册资金达到</w:t>
      </w:r>
      <w:r w:rsidRPr="005960EE">
        <w:rPr>
          <w:rFonts w:ascii="Times New Roman" w:eastAsia="仿宋_GB2312" w:hAnsi="Times New Roman" w:cs="Times New Roman" w:hint="eastAsia"/>
          <w:color w:val="000000"/>
          <w:kern w:val="0"/>
          <w:sz w:val="32"/>
          <w:szCs w:val="32"/>
        </w:rPr>
        <w:t>30</w:t>
      </w:r>
      <w:r w:rsidRPr="005960EE">
        <w:rPr>
          <w:rFonts w:ascii="仿宋_GB2312" w:eastAsia="仿宋_GB2312" w:hAnsi="Simsun" w:cs="宋体" w:hint="eastAsia"/>
          <w:color w:val="000000"/>
          <w:kern w:val="0"/>
          <w:sz w:val="32"/>
          <w:szCs w:val="32"/>
        </w:rPr>
        <w:t>万元。</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3．创新载体拥有完善的经营管理团队，且大专以上学历人员达到</w:t>
      </w:r>
      <w:r w:rsidRPr="005960EE">
        <w:rPr>
          <w:rFonts w:ascii="Times New Roman" w:eastAsia="仿宋_GB2312" w:hAnsi="Times New Roman" w:cs="Times New Roman" w:hint="eastAsia"/>
          <w:color w:val="000000"/>
          <w:kern w:val="0"/>
          <w:sz w:val="32"/>
          <w:szCs w:val="32"/>
        </w:rPr>
        <w:t>70%</w:t>
      </w:r>
      <w:r w:rsidRPr="005960EE">
        <w:rPr>
          <w:rFonts w:ascii="仿宋_GB2312" w:eastAsia="仿宋_GB2312" w:hAnsi="Simsun" w:cs="宋体" w:hint="eastAsia"/>
          <w:color w:val="000000"/>
          <w:kern w:val="0"/>
          <w:sz w:val="32"/>
          <w:szCs w:val="32"/>
        </w:rPr>
        <w:t>。</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4．各</w:t>
      </w:r>
      <w:proofErr w:type="gramStart"/>
      <w:r w:rsidRPr="005960EE">
        <w:rPr>
          <w:rFonts w:ascii="仿宋_GB2312" w:eastAsia="仿宋_GB2312" w:hAnsi="Simsun" w:cs="宋体" w:hint="eastAsia"/>
          <w:color w:val="000000"/>
          <w:kern w:val="0"/>
          <w:sz w:val="32"/>
          <w:szCs w:val="32"/>
        </w:rPr>
        <w:t>类创新</w:t>
      </w:r>
      <w:proofErr w:type="gramEnd"/>
      <w:r w:rsidRPr="005960EE">
        <w:rPr>
          <w:rFonts w:ascii="仿宋_GB2312" w:eastAsia="仿宋_GB2312" w:hAnsi="Simsun" w:cs="宋体" w:hint="eastAsia"/>
          <w:color w:val="000000"/>
          <w:kern w:val="0"/>
          <w:sz w:val="32"/>
          <w:szCs w:val="32"/>
        </w:rPr>
        <w:t>载体管理制度健全，有明确的服务领域及服务内容，并根据需要不断拓展服务领域。围绕促进区域和行业技术创新发展需要，提供从企业创立到发展壮大过程中所需的系列服务。</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5．科技企业孵化器面积达到</w:t>
      </w:r>
      <w:r w:rsidRPr="005960EE">
        <w:rPr>
          <w:rFonts w:ascii="Times New Roman" w:eastAsia="仿宋_GB2312" w:hAnsi="Times New Roman" w:cs="Times New Roman" w:hint="eastAsia"/>
          <w:color w:val="000000"/>
          <w:kern w:val="0"/>
          <w:sz w:val="32"/>
          <w:szCs w:val="32"/>
        </w:rPr>
        <w:t>2000</w:t>
      </w:r>
      <w:r w:rsidRPr="005960EE">
        <w:rPr>
          <w:rFonts w:ascii="仿宋_GB2312" w:eastAsia="仿宋_GB2312" w:hAnsi="Simsun" w:cs="宋体" w:hint="eastAsia"/>
          <w:color w:val="000000"/>
          <w:kern w:val="0"/>
          <w:sz w:val="32"/>
          <w:szCs w:val="32"/>
        </w:rPr>
        <w:t>平米，在孵化企业达到</w:t>
      </w:r>
      <w:r w:rsidRPr="005960EE">
        <w:rPr>
          <w:rFonts w:ascii="Times New Roman" w:eastAsia="仿宋_GB2312" w:hAnsi="Times New Roman" w:cs="Times New Roman" w:hint="eastAsia"/>
          <w:color w:val="000000"/>
          <w:kern w:val="0"/>
          <w:sz w:val="32"/>
          <w:szCs w:val="32"/>
        </w:rPr>
        <w:t>10</w:t>
      </w:r>
      <w:r w:rsidRPr="005960EE">
        <w:rPr>
          <w:rFonts w:ascii="仿宋_GB2312" w:eastAsia="仿宋_GB2312" w:hAnsi="Simsun" w:cs="宋体" w:hint="eastAsia"/>
          <w:color w:val="000000"/>
          <w:kern w:val="0"/>
          <w:sz w:val="32"/>
          <w:szCs w:val="32"/>
        </w:rPr>
        <w:t>家以上。</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lastRenderedPageBreak/>
        <w:t>6．生产力促进中心面积达到</w:t>
      </w:r>
      <w:r w:rsidRPr="005960EE">
        <w:rPr>
          <w:rFonts w:ascii="Times New Roman" w:eastAsia="仿宋_GB2312" w:hAnsi="Times New Roman" w:cs="Times New Roman" w:hint="eastAsia"/>
          <w:color w:val="000000"/>
          <w:kern w:val="0"/>
          <w:sz w:val="32"/>
          <w:szCs w:val="32"/>
        </w:rPr>
        <w:t>50</w:t>
      </w:r>
      <w:r w:rsidRPr="005960EE">
        <w:rPr>
          <w:rFonts w:ascii="仿宋_GB2312" w:eastAsia="仿宋_GB2312" w:hAnsi="Simsun" w:cs="宋体" w:hint="eastAsia"/>
          <w:color w:val="000000"/>
          <w:kern w:val="0"/>
          <w:sz w:val="32"/>
          <w:szCs w:val="32"/>
        </w:rPr>
        <w:t>平米，有</w:t>
      </w:r>
      <w:r w:rsidRPr="005960EE">
        <w:rPr>
          <w:rFonts w:ascii="Times New Roman" w:eastAsia="仿宋_GB2312" w:hAnsi="Times New Roman" w:cs="Times New Roman" w:hint="eastAsia"/>
          <w:color w:val="000000"/>
          <w:kern w:val="0"/>
          <w:sz w:val="32"/>
          <w:szCs w:val="32"/>
        </w:rPr>
        <w:t>15</w:t>
      </w:r>
      <w:r w:rsidRPr="005960EE">
        <w:rPr>
          <w:rFonts w:ascii="仿宋_GB2312" w:eastAsia="仿宋_GB2312" w:hAnsi="Simsun" w:cs="宋体" w:hint="eastAsia"/>
          <w:color w:val="000000"/>
          <w:kern w:val="0"/>
          <w:sz w:val="32"/>
          <w:szCs w:val="32"/>
        </w:rPr>
        <w:t>人以上专家队伍。年服务企业次数不低于</w:t>
      </w:r>
      <w:r w:rsidRPr="005960EE">
        <w:rPr>
          <w:rFonts w:ascii="Times New Roman" w:eastAsia="仿宋_GB2312" w:hAnsi="Times New Roman" w:cs="Times New Roman" w:hint="eastAsia"/>
          <w:color w:val="000000"/>
          <w:kern w:val="0"/>
          <w:sz w:val="32"/>
          <w:szCs w:val="32"/>
        </w:rPr>
        <w:t>50</w:t>
      </w:r>
      <w:r w:rsidRPr="005960EE">
        <w:rPr>
          <w:rFonts w:ascii="仿宋_GB2312" w:eastAsia="仿宋_GB2312" w:hAnsi="Simsun" w:cs="宋体" w:hint="eastAsia"/>
          <w:color w:val="000000"/>
          <w:kern w:val="0"/>
          <w:sz w:val="32"/>
          <w:szCs w:val="32"/>
        </w:rPr>
        <w:t>次；街镇园区所属生产力促进中心完成区科委下达给各街镇园区的科技型中小企业认定、科技项目申报和产学研等科技任务。</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（二）申报单位应提供材料</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1．宝坻区科技创新载体项目申请书。</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2．营业执照、组织机构代码证和税务登记证复印件。</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3．载体资质证明文件。</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4．在职人员名单及学历复印件。</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5．科技企业孵化器和孵化转化载体在孵化企业名单。</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6．生产力促进中心专家库名单。</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7．通</w:t>
      </w:r>
      <w:proofErr w:type="gramStart"/>
      <w:r w:rsidRPr="005960EE">
        <w:rPr>
          <w:rFonts w:ascii="仿宋_GB2312" w:eastAsia="仿宋_GB2312" w:hAnsi="Simsun" w:cs="宋体" w:hint="eastAsia"/>
          <w:color w:val="000000"/>
          <w:kern w:val="0"/>
          <w:sz w:val="32"/>
          <w:szCs w:val="32"/>
        </w:rPr>
        <w:t>过街镇园区</w:t>
      </w:r>
      <w:proofErr w:type="gramEnd"/>
      <w:r w:rsidRPr="005960EE">
        <w:rPr>
          <w:rFonts w:ascii="仿宋_GB2312" w:eastAsia="仿宋_GB2312" w:hAnsi="Simsun" w:cs="宋体" w:hint="eastAsia"/>
          <w:color w:val="000000"/>
          <w:kern w:val="0"/>
          <w:sz w:val="32"/>
          <w:szCs w:val="32"/>
        </w:rPr>
        <w:t>盖章签字的科技创新载体项目推荐汇总表。</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8．通过市级资格认定的科技载体及通过市级（示范）认定的科技孵化器审批文本。</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（三）申报程序与支持</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lastRenderedPageBreak/>
        <w:t>1．项目按照区科委下发通知、企业提出资助申请、街镇园区推荐、区科委审核、上报区政府、财政局审核提出资金意见、区政府审批等程序进行。</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2．对年度成立且纳入区科技发展计划的孵化器有限公司、生产力促进中心，取得营业执照后，一次性补助资金10万元。对年度通过市级资格认定的科技载体，一次性补助资金</w:t>
      </w:r>
      <w:r w:rsidRPr="005960EE">
        <w:rPr>
          <w:rFonts w:ascii="Times New Roman" w:eastAsia="仿宋_GB2312" w:hAnsi="Times New Roman" w:cs="Times New Roman" w:hint="eastAsia"/>
          <w:color w:val="000000"/>
          <w:kern w:val="0"/>
          <w:sz w:val="32"/>
          <w:szCs w:val="32"/>
        </w:rPr>
        <w:t>20</w:t>
      </w:r>
      <w:r w:rsidRPr="005960EE">
        <w:rPr>
          <w:rFonts w:ascii="仿宋_GB2312" w:eastAsia="仿宋_GB2312" w:hAnsi="Simsun" w:cs="宋体" w:hint="eastAsia"/>
          <w:color w:val="000000"/>
          <w:kern w:val="0"/>
          <w:sz w:val="32"/>
          <w:szCs w:val="32"/>
        </w:rPr>
        <w:t>万元。对年度通过市级（示范）认定的科技孵化器，待天津市科委认定支持后，按照市科委支持金额1:1给予资金扶持。</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黑体" w:eastAsia="黑体" w:hAnsi="黑体" w:cs="宋体" w:hint="eastAsia"/>
          <w:color w:val="000000"/>
          <w:kern w:val="0"/>
          <w:sz w:val="32"/>
          <w:szCs w:val="32"/>
        </w:rPr>
        <w:t>第十二条</w:t>
      </w:r>
      <w:r w:rsidRPr="005960EE">
        <w:rPr>
          <w:rFonts w:ascii="Calibri" w:eastAsia="黑体" w:hAnsi="Calibri" w:cs="Calibri"/>
          <w:color w:val="000000"/>
          <w:kern w:val="0"/>
          <w:sz w:val="32"/>
          <w:szCs w:val="32"/>
        </w:rPr>
        <w:t> </w:t>
      </w:r>
      <w:r w:rsidRPr="005960EE">
        <w:rPr>
          <w:rFonts w:ascii="仿宋_GB2312" w:eastAsia="仿宋_GB2312" w:hAnsi="Simsun" w:cs="宋体" w:hint="eastAsia"/>
          <w:color w:val="000000"/>
          <w:kern w:val="0"/>
          <w:sz w:val="32"/>
          <w:szCs w:val="32"/>
        </w:rPr>
        <w:t> </w:t>
      </w:r>
      <w:r w:rsidRPr="005960EE">
        <w:rPr>
          <w:rFonts w:ascii="仿宋_GB2312" w:eastAsia="仿宋_GB2312" w:hAnsi="Simsun" w:cs="宋体" w:hint="eastAsia"/>
          <w:color w:val="000000"/>
          <w:kern w:val="0"/>
          <w:sz w:val="32"/>
          <w:szCs w:val="32"/>
        </w:rPr>
        <w:t>支持科技型中小企业股份制改造</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（一）企业提供材料</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天津市股份制改造专项补贴资金的立项文件。</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（二）申报程序</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项目按照区金融办下发通知、企业提出资助申请、街镇园区推荐、区金融办审核、上报区政府、财政局审核提出资金意见、区政府审批等程序进行。</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（三）支持标准</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lastRenderedPageBreak/>
        <w:t>对于符合《关于支持我区企业上市融资加快发展有关政策（试行）》（宝坻政发〔2015〕</w:t>
      </w:r>
      <w:r w:rsidRPr="005960EE">
        <w:rPr>
          <w:rFonts w:ascii="Times New Roman" w:eastAsia="仿宋_GB2312" w:hAnsi="Times New Roman" w:cs="Times New Roman" w:hint="eastAsia"/>
          <w:color w:val="000000"/>
          <w:kern w:val="0"/>
          <w:sz w:val="32"/>
          <w:szCs w:val="32"/>
        </w:rPr>
        <w:t>16</w:t>
      </w:r>
      <w:r w:rsidRPr="005960EE">
        <w:rPr>
          <w:rFonts w:ascii="仿宋_GB2312" w:eastAsia="仿宋_GB2312" w:hAnsi="Simsun" w:cs="宋体" w:hint="eastAsia"/>
          <w:color w:val="000000"/>
          <w:kern w:val="0"/>
          <w:sz w:val="32"/>
          <w:szCs w:val="32"/>
        </w:rPr>
        <w:t>号）要求，</w:t>
      </w:r>
      <w:proofErr w:type="gramStart"/>
      <w:r w:rsidRPr="005960EE">
        <w:rPr>
          <w:rFonts w:ascii="仿宋_GB2312" w:eastAsia="仿宋_GB2312" w:hAnsi="Simsun" w:cs="宋体" w:hint="eastAsia"/>
          <w:color w:val="000000"/>
          <w:kern w:val="0"/>
          <w:sz w:val="32"/>
          <w:szCs w:val="32"/>
        </w:rPr>
        <w:t>完成股</w:t>
      </w:r>
      <w:proofErr w:type="gramEnd"/>
      <w:r w:rsidRPr="005960EE">
        <w:rPr>
          <w:rFonts w:ascii="仿宋_GB2312" w:eastAsia="仿宋_GB2312" w:hAnsi="Simsun" w:cs="宋体" w:hint="eastAsia"/>
          <w:color w:val="000000"/>
          <w:kern w:val="0"/>
          <w:sz w:val="32"/>
          <w:szCs w:val="32"/>
        </w:rPr>
        <w:t>改备案登记、股份制改造并获得天津市股份制改造专项补贴资金的科技型中小企业，按照市奖励标准给予1</w:t>
      </w:r>
      <w:r w:rsidRPr="005960EE">
        <w:rPr>
          <w:rFonts w:ascii="宋体" w:eastAsia="宋体" w:hAnsi="宋体" w:cs="宋体" w:hint="eastAsia"/>
          <w:color w:val="000000"/>
          <w:kern w:val="0"/>
          <w:sz w:val="32"/>
          <w:szCs w:val="32"/>
        </w:rPr>
        <w:t>︰</w:t>
      </w:r>
      <w:r w:rsidRPr="005960EE">
        <w:rPr>
          <w:rFonts w:ascii="仿宋_GB2312" w:eastAsia="仿宋_GB2312" w:hAnsi="Simsun" w:cs="宋体" w:hint="eastAsia"/>
          <w:color w:val="000000"/>
          <w:kern w:val="0"/>
          <w:sz w:val="32"/>
          <w:szCs w:val="32"/>
        </w:rPr>
        <w:t>1奖励，资金支付渠道不变。</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黑体" w:eastAsia="黑体" w:hAnsi="黑体" w:cs="宋体" w:hint="eastAsia"/>
          <w:color w:val="000000"/>
          <w:kern w:val="0"/>
          <w:sz w:val="32"/>
          <w:szCs w:val="32"/>
        </w:rPr>
        <w:t>第十三条</w:t>
      </w:r>
      <w:r w:rsidRPr="005960EE">
        <w:rPr>
          <w:rFonts w:ascii="仿宋_GB2312" w:eastAsia="仿宋_GB2312" w:hAnsi="Simsun" w:cs="宋体" w:hint="eastAsia"/>
          <w:b/>
          <w:bCs/>
          <w:color w:val="000000"/>
          <w:kern w:val="0"/>
          <w:sz w:val="32"/>
          <w:szCs w:val="32"/>
        </w:rPr>
        <w:t>  </w:t>
      </w:r>
      <w:r w:rsidRPr="005960EE">
        <w:rPr>
          <w:rFonts w:ascii="仿宋_GB2312" w:eastAsia="仿宋_GB2312" w:hAnsi="Simsun" w:cs="宋体" w:hint="eastAsia"/>
          <w:color w:val="000000"/>
          <w:kern w:val="0"/>
          <w:sz w:val="32"/>
          <w:szCs w:val="32"/>
        </w:rPr>
        <w:t>支持企业信用打包贷款</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（一）申报条件</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1．在区内注册并缴纳税收的科技型中小企业。</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2．当年参加天津市、国家创新创业大赛并获奖。</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3．当年取得不低于80万元的无抵押、无担保信用贷款。</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（二）企业应提供材料</w:t>
      </w:r>
    </w:p>
    <w:p w:rsidR="005960EE" w:rsidRPr="005960EE" w:rsidRDefault="005960EE" w:rsidP="005960EE">
      <w:pPr>
        <w:widowControl/>
        <w:shd w:val="clear" w:color="auto" w:fill="FFFFFF"/>
        <w:spacing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1．科技贷款申请表。</w:t>
      </w:r>
    </w:p>
    <w:p w:rsidR="005960EE" w:rsidRPr="005960EE" w:rsidRDefault="005960EE" w:rsidP="005960EE">
      <w:pPr>
        <w:widowControl/>
        <w:shd w:val="clear" w:color="auto" w:fill="FFFFFF"/>
        <w:spacing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2．银行贷款借据。</w:t>
      </w:r>
    </w:p>
    <w:p w:rsidR="005960EE" w:rsidRPr="005960EE" w:rsidRDefault="005960EE" w:rsidP="005960EE">
      <w:pPr>
        <w:widowControl/>
        <w:shd w:val="clear" w:color="auto" w:fill="FFFFFF"/>
        <w:spacing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3．银行贷款合同。</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（三）申报程序与支持</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lastRenderedPageBreak/>
        <w:t>1．项目按照区科委下发通知、企业提出资助申请、街镇园区推荐、区科委审核、上报区政府、财政局审核提出资金意见、区政府审批等程序进行。</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2．对当年在天津市、国家创新创业大赛获奖的区</w:t>
      </w:r>
      <w:proofErr w:type="gramStart"/>
      <w:r w:rsidRPr="005960EE">
        <w:rPr>
          <w:rFonts w:ascii="仿宋_GB2312" w:eastAsia="仿宋_GB2312" w:hAnsi="Simsun" w:cs="宋体" w:hint="eastAsia"/>
          <w:color w:val="000000"/>
          <w:kern w:val="0"/>
          <w:sz w:val="32"/>
          <w:szCs w:val="32"/>
        </w:rPr>
        <w:t>内科技型中小企业</w:t>
      </w:r>
      <w:proofErr w:type="gramEnd"/>
      <w:r w:rsidRPr="005960EE">
        <w:rPr>
          <w:rFonts w:ascii="仿宋_GB2312" w:eastAsia="仿宋_GB2312" w:hAnsi="Simsun" w:cs="宋体" w:hint="eastAsia"/>
          <w:color w:val="000000"/>
          <w:kern w:val="0"/>
          <w:sz w:val="32"/>
          <w:szCs w:val="32"/>
        </w:rPr>
        <w:t>，取得不低于80万元的无抵押、无担保信用贷款后，区财政给予5万元资金扶持。</w:t>
      </w:r>
    </w:p>
    <w:p w:rsidR="005960EE" w:rsidRPr="005960EE" w:rsidRDefault="005960EE" w:rsidP="005960EE">
      <w:pPr>
        <w:widowControl/>
        <w:shd w:val="clear" w:color="auto" w:fill="FFFFFF"/>
        <w:spacing w:before="100" w:beforeAutospacing="1" w:after="100" w:afterAutospacing="1" w:line="560" w:lineRule="atLeast"/>
        <w:ind w:left="480" w:firstLine="420"/>
        <w:jc w:val="left"/>
        <w:rPr>
          <w:rFonts w:ascii="Simsun" w:eastAsia="宋体" w:hAnsi="Simsun" w:cs="宋体"/>
          <w:color w:val="000000"/>
          <w:kern w:val="0"/>
          <w:szCs w:val="21"/>
        </w:rPr>
      </w:pPr>
      <w:r w:rsidRPr="005960EE">
        <w:rPr>
          <w:rFonts w:ascii="黑体" w:eastAsia="黑体" w:hAnsi="黑体" w:cs="宋体" w:hint="eastAsia"/>
          <w:color w:val="000000"/>
          <w:kern w:val="0"/>
          <w:sz w:val="32"/>
          <w:szCs w:val="32"/>
        </w:rPr>
        <w:t>第十四条</w:t>
      </w:r>
      <w:r w:rsidRPr="005960EE">
        <w:rPr>
          <w:rFonts w:ascii="仿宋_GB2312" w:eastAsia="仿宋_GB2312" w:hAnsi="Simsun" w:cs="宋体" w:hint="eastAsia"/>
          <w:color w:val="000000"/>
          <w:kern w:val="0"/>
          <w:sz w:val="32"/>
          <w:szCs w:val="32"/>
        </w:rPr>
        <w:t>  </w:t>
      </w:r>
      <w:r w:rsidRPr="005960EE">
        <w:rPr>
          <w:rFonts w:ascii="仿宋_GB2312" w:eastAsia="仿宋_GB2312" w:hAnsi="Simsun" w:cs="宋体" w:hint="eastAsia"/>
          <w:color w:val="000000"/>
          <w:kern w:val="0"/>
          <w:sz w:val="32"/>
          <w:szCs w:val="32"/>
        </w:rPr>
        <w:t>支持企业通过融资租赁加快装备改造升级</w:t>
      </w:r>
    </w:p>
    <w:p w:rsidR="005960EE" w:rsidRPr="005960EE" w:rsidRDefault="005960EE" w:rsidP="005960EE">
      <w:pPr>
        <w:widowControl/>
        <w:shd w:val="clear" w:color="auto" w:fill="FFFFFF"/>
        <w:spacing w:before="100" w:beforeAutospacing="1" w:after="100" w:afterAutospacing="1" w:line="560" w:lineRule="atLeast"/>
        <w:ind w:left="480" w:firstLine="42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（一）申报条件</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1．在天津市宝坻区登记注册，具有独立法人资格。</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2．规模以上且纳入国家统计局统计联网直报平台。</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3．企业发展前景好、技术水平高、市场潜力大，产品市场占有率高。</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4．企业法人治理结构完善，产权明晰，独立核算，守法经营，财务制度健全。</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5．经济效益良好或发展趋势良好，没有违法、违规记录，会计信用和纳税信用良好。</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6．申报项目符合国家相关产业政策及我市工业发展规划等要求，对节能环保、新一代信息技术、生物、高端装</w:t>
      </w:r>
      <w:r w:rsidRPr="005960EE">
        <w:rPr>
          <w:rFonts w:ascii="仿宋_GB2312" w:eastAsia="仿宋_GB2312" w:hAnsi="Simsun" w:cs="宋体" w:hint="eastAsia"/>
          <w:color w:val="000000"/>
          <w:kern w:val="0"/>
          <w:sz w:val="32"/>
          <w:szCs w:val="32"/>
        </w:rPr>
        <w:lastRenderedPageBreak/>
        <w:t>备制造、新能源、新材料、新能源汽车等战略性新兴产业项目优先支持。</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7．通过融资租赁公司购置先进的研发、生产和检验检测设备，实施智能化改造，实现装备升级。</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8．应具备的其他条件。</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（二）企业应提供下列材料</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1．宝坻区支持企业通过融资租赁加快装备改造升级项目申请书。</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2．企业与租赁公司签订的融资租赁合同。</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3．设备购置合同（</w:t>
      </w:r>
      <w:proofErr w:type="gramStart"/>
      <w:r w:rsidRPr="005960EE">
        <w:rPr>
          <w:rFonts w:ascii="仿宋_GB2312" w:eastAsia="仿宋_GB2312" w:hAnsi="Simsun" w:cs="宋体" w:hint="eastAsia"/>
          <w:color w:val="000000"/>
          <w:kern w:val="0"/>
          <w:sz w:val="32"/>
          <w:szCs w:val="32"/>
        </w:rPr>
        <w:t>直租提供</w:t>
      </w:r>
      <w:proofErr w:type="gramEnd"/>
      <w:r w:rsidRPr="005960EE">
        <w:rPr>
          <w:rFonts w:ascii="仿宋_GB2312" w:eastAsia="仿宋_GB2312" w:hAnsi="Simsun" w:cs="宋体" w:hint="eastAsia"/>
          <w:color w:val="000000"/>
          <w:kern w:val="0"/>
          <w:sz w:val="32"/>
          <w:szCs w:val="32"/>
        </w:rPr>
        <w:t>）或买卖合同（售后回租提供。包括企业购进新设备时签订的买卖合同及企业与租赁公司签订的买卖合同）及技术参数说明。</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4．设备生产日期证明材料（合格证、检验报告、铭牌照片等）。</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5．租赁设备清单。</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6．企业营业执照副本（复印件），科研院所提供组织机构证明文件（复印件）。</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7．上报材料真实性承诺书。</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lastRenderedPageBreak/>
        <w:t>8．项目核准或备案文件（</w:t>
      </w:r>
      <w:proofErr w:type="gramStart"/>
      <w:r w:rsidRPr="005960EE">
        <w:rPr>
          <w:rFonts w:ascii="仿宋_GB2312" w:eastAsia="仿宋_GB2312" w:hAnsi="Simsun" w:cs="宋体" w:hint="eastAsia"/>
          <w:color w:val="000000"/>
          <w:kern w:val="0"/>
          <w:sz w:val="32"/>
          <w:szCs w:val="32"/>
        </w:rPr>
        <w:t>直租提供</w:t>
      </w:r>
      <w:proofErr w:type="gramEnd"/>
      <w:r w:rsidRPr="005960EE">
        <w:rPr>
          <w:rFonts w:ascii="仿宋_GB2312" w:eastAsia="仿宋_GB2312" w:hAnsi="Simsun" w:cs="宋体" w:hint="eastAsia"/>
          <w:color w:val="000000"/>
          <w:kern w:val="0"/>
          <w:sz w:val="32"/>
          <w:szCs w:val="32"/>
        </w:rPr>
        <w:t>，售后回租不提供）。</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9．其他需要提供的相关材料。</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（三）申报程序</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1．宝坻区支持企业通过融资租赁加快装备改造升级领导小组办公室（以下简称领导小组办公室）统一发布项目申报指南，明确申报条件、支持方向和重点。</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2．区领导小组办公室统一组织项目申报，由企业提出申请，街镇、园区组织上报。</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3．区领导小组办公室各成员单位联合组织评估审定，组织项目单位提交补贴申请及相关材料。区领导小组办公室委托社会中介机构对补贴申请及相关材料进行审核，并按审核结果以会议纪要形式确定补贴项目及金额。</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黑体" w:eastAsia="黑体" w:hAnsi="黑体" w:cs="宋体" w:hint="eastAsia"/>
          <w:color w:val="000000"/>
          <w:kern w:val="0"/>
          <w:sz w:val="32"/>
          <w:szCs w:val="32"/>
        </w:rPr>
        <w:t>第十五条</w:t>
      </w:r>
      <w:r w:rsidRPr="005960EE">
        <w:rPr>
          <w:rFonts w:ascii="仿宋_GB2312" w:eastAsia="仿宋_GB2312" w:hAnsi="Simsun" w:cs="宋体" w:hint="eastAsia"/>
          <w:color w:val="000000"/>
          <w:kern w:val="0"/>
          <w:sz w:val="32"/>
          <w:szCs w:val="32"/>
        </w:rPr>
        <w:t>  </w:t>
      </w:r>
      <w:r w:rsidRPr="005960EE">
        <w:rPr>
          <w:rFonts w:ascii="仿宋_GB2312" w:eastAsia="仿宋_GB2312" w:hAnsi="Simsun" w:cs="宋体" w:hint="eastAsia"/>
          <w:color w:val="000000"/>
          <w:kern w:val="0"/>
          <w:sz w:val="32"/>
          <w:szCs w:val="32"/>
        </w:rPr>
        <w:t>兑现《宝坻区专利资助及奖励办法》（宝坻政发〔2015〕</w:t>
      </w:r>
      <w:r w:rsidRPr="005960EE">
        <w:rPr>
          <w:rFonts w:ascii="Times New Roman" w:eastAsia="仿宋_GB2312" w:hAnsi="Times New Roman" w:cs="Times New Roman" w:hint="eastAsia"/>
          <w:color w:val="000000"/>
          <w:kern w:val="0"/>
          <w:sz w:val="32"/>
          <w:szCs w:val="32"/>
        </w:rPr>
        <w:t>29</w:t>
      </w:r>
      <w:r w:rsidRPr="005960EE">
        <w:rPr>
          <w:rFonts w:ascii="仿宋_GB2312" w:eastAsia="仿宋_GB2312" w:hAnsi="Simsun" w:cs="宋体" w:hint="eastAsia"/>
          <w:color w:val="000000"/>
          <w:kern w:val="0"/>
          <w:sz w:val="32"/>
          <w:szCs w:val="32"/>
        </w:rPr>
        <w:t>号）</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（一）资助对象</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在本行政区域内注册登记的企事业单位、机关、团体、驻</w:t>
      </w:r>
      <w:proofErr w:type="gramStart"/>
      <w:r w:rsidRPr="005960EE">
        <w:rPr>
          <w:rFonts w:ascii="仿宋_GB2312" w:eastAsia="仿宋_GB2312" w:hAnsi="Simsun" w:cs="宋体" w:hint="eastAsia"/>
          <w:color w:val="000000"/>
          <w:kern w:val="0"/>
          <w:sz w:val="32"/>
          <w:szCs w:val="32"/>
        </w:rPr>
        <w:t>宝单位</w:t>
      </w:r>
      <w:proofErr w:type="gramEnd"/>
      <w:r w:rsidRPr="005960EE">
        <w:rPr>
          <w:rFonts w:ascii="仿宋_GB2312" w:eastAsia="仿宋_GB2312" w:hAnsi="Simsun" w:cs="宋体" w:hint="eastAsia"/>
          <w:color w:val="000000"/>
          <w:kern w:val="0"/>
          <w:sz w:val="32"/>
          <w:szCs w:val="32"/>
        </w:rPr>
        <w:t>(共同申请的为专利第一申请人)</w:t>
      </w:r>
      <w:r w:rsidRPr="005960EE">
        <w:rPr>
          <w:rFonts w:ascii="楷体_GB2312" w:eastAsia="楷体_GB2312" w:hAnsi="Simsun" w:cs="宋体" w:hint="eastAsia"/>
          <w:color w:val="000000"/>
          <w:kern w:val="0"/>
          <w:sz w:val="32"/>
          <w:szCs w:val="32"/>
        </w:rPr>
        <w:t>。</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lastRenderedPageBreak/>
        <w:t>（二）资助范围</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上一年度国内外申请、授权的专利；制定实施“知识产权战略”或 实施“企业知识产权管理规范”并通过认定的企业；青少年发明设计活动；获得国家、市级专利奖的专利权人。</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（三）资助标准</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1．国内专利申请资助。发明专利资助</w:t>
      </w:r>
      <w:r w:rsidRPr="005960EE">
        <w:rPr>
          <w:rFonts w:ascii="Times New Roman" w:eastAsia="仿宋_GB2312" w:hAnsi="Times New Roman" w:cs="Times New Roman" w:hint="eastAsia"/>
          <w:color w:val="000000"/>
          <w:kern w:val="0"/>
          <w:sz w:val="32"/>
          <w:szCs w:val="32"/>
        </w:rPr>
        <w:t>3000</w:t>
      </w:r>
      <w:r w:rsidRPr="005960EE">
        <w:rPr>
          <w:rFonts w:ascii="仿宋_GB2312" w:eastAsia="仿宋_GB2312" w:hAnsi="Simsun" w:cs="宋体" w:hint="eastAsia"/>
          <w:color w:val="000000"/>
          <w:kern w:val="0"/>
          <w:sz w:val="32"/>
          <w:szCs w:val="32"/>
        </w:rPr>
        <w:t>元</w:t>
      </w:r>
      <w:r w:rsidRPr="005960EE">
        <w:rPr>
          <w:rFonts w:ascii="Times New Roman" w:eastAsia="仿宋_GB2312" w:hAnsi="Times New Roman" w:cs="Times New Roman" w:hint="eastAsia"/>
          <w:color w:val="000000"/>
          <w:kern w:val="0"/>
          <w:sz w:val="32"/>
          <w:szCs w:val="32"/>
        </w:rPr>
        <w:t>/</w:t>
      </w:r>
      <w:r w:rsidRPr="005960EE">
        <w:rPr>
          <w:rFonts w:ascii="仿宋_GB2312" w:eastAsia="仿宋_GB2312" w:hAnsi="Simsun" w:cs="宋体" w:hint="eastAsia"/>
          <w:color w:val="000000"/>
          <w:kern w:val="0"/>
          <w:sz w:val="32"/>
          <w:szCs w:val="32"/>
        </w:rPr>
        <w:t>件，实用新型专利资助</w:t>
      </w:r>
      <w:r w:rsidRPr="005960EE">
        <w:rPr>
          <w:rFonts w:ascii="Times New Roman" w:eastAsia="仿宋_GB2312" w:hAnsi="Times New Roman" w:cs="Times New Roman" w:hint="eastAsia"/>
          <w:color w:val="000000"/>
          <w:kern w:val="0"/>
          <w:sz w:val="32"/>
          <w:szCs w:val="32"/>
        </w:rPr>
        <w:t>1500</w:t>
      </w:r>
      <w:r w:rsidRPr="005960EE">
        <w:rPr>
          <w:rFonts w:ascii="仿宋_GB2312" w:eastAsia="仿宋_GB2312" w:hAnsi="Simsun" w:cs="宋体" w:hint="eastAsia"/>
          <w:color w:val="000000"/>
          <w:kern w:val="0"/>
          <w:sz w:val="32"/>
          <w:szCs w:val="32"/>
        </w:rPr>
        <w:t>元</w:t>
      </w:r>
      <w:r w:rsidRPr="005960EE">
        <w:rPr>
          <w:rFonts w:ascii="Times New Roman" w:eastAsia="仿宋_GB2312" w:hAnsi="Times New Roman" w:cs="Times New Roman" w:hint="eastAsia"/>
          <w:color w:val="000000"/>
          <w:kern w:val="0"/>
          <w:sz w:val="32"/>
          <w:szCs w:val="32"/>
        </w:rPr>
        <w:t>/</w:t>
      </w:r>
      <w:r w:rsidRPr="005960EE">
        <w:rPr>
          <w:rFonts w:ascii="仿宋_GB2312" w:eastAsia="仿宋_GB2312" w:hAnsi="Simsun" w:cs="宋体" w:hint="eastAsia"/>
          <w:color w:val="000000"/>
          <w:kern w:val="0"/>
          <w:sz w:val="32"/>
          <w:szCs w:val="32"/>
        </w:rPr>
        <w:t>件，外观设计专利资助</w:t>
      </w:r>
      <w:r w:rsidRPr="005960EE">
        <w:rPr>
          <w:rFonts w:ascii="Times New Roman" w:eastAsia="仿宋_GB2312" w:hAnsi="Times New Roman" w:cs="Times New Roman" w:hint="eastAsia"/>
          <w:color w:val="000000"/>
          <w:kern w:val="0"/>
          <w:sz w:val="32"/>
          <w:szCs w:val="32"/>
        </w:rPr>
        <w:t>400</w:t>
      </w:r>
      <w:r w:rsidRPr="005960EE">
        <w:rPr>
          <w:rFonts w:ascii="仿宋_GB2312" w:eastAsia="仿宋_GB2312" w:hAnsi="Simsun" w:cs="宋体" w:hint="eastAsia"/>
          <w:color w:val="000000"/>
          <w:kern w:val="0"/>
          <w:sz w:val="32"/>
          <w:szCs w:val="32"/>
        </w:rPr>
        <w:t>元</w:t>
      </w:r>
      <w:r w:rsidRPr="005960EE">
        <w:rPr>
          <w:rFonts w:ascii="Times New Roman" w:eastAsia="仿宋_GB2312" w:hAnsi="Times New Roman" w:cs="Times New Roman" w:hint="eastAsia"/>
          <w:color w:val="000000"/>
          <w:kern w:val="0"/>
          <w:sz w:val="32"/>
          <w:szCs w:val="32"/>
        </w:rPr>
        <w:t>/</w:t>
      </w:r>
      <w:r w:rsidRPr="005960EE">
        <w:rPr>
          <w:rFonts w:ascii="仿宋_GB2312" w:eastAsia="仿宋_GB2312" w:hAnsi="Simsun" w:cs="宋体" w:hint="eastAsia"/>
          <w:color w:val="000000"/>
          <w:kern w:val="0"/>
          <w:sz w:val="32"/>
          <w:szCs w:val="32"/>
        </w:rPr>
        <w:t>件。市级专利示范单位，年资助额不超过</w:t>
      </w:r>
      <w:r w:rsidRPr="005960EE">
        <w:rPr>
          <w:rFonts w:ascii="Times New Roman" w:eastAsia="仿宋_GB2312" w:hAnsi="Times New Roman" w:cs="Times New Roman" w:hint="eastAsia"/>
          <w:color w:val="000000"/>
          <w:kern w:val="0"/>
          <w:sz w:val="32"/>
          <w:szCs w:val="32"/>
        </w:rPr>
        <w:t>30</w:t>
      </w:r>
      <w:r w:rsidRPr="005960EE">
        <w:rPr>
          <w:rFonts w:ascii="仿宋_GB2312" w:eastAsia="仿宋_GB2312" w:hAnsi="Simsun" w:cs="宋体" w:hint="eastAsia"/>
          <w:color w:val="000000"/>
          <w:kern w:val="0"/>
          <w:sz w:val="32"/>
          <w:szCs w:val="32"/>
        </w:rPr>
        <w:t>万元，年专利申请量不低于</w:t>
      </w:r>
      <w:r w:rsidRPr="005960EE">
        <w:rPr>
          <w:rFonts w:ascii="Times New Roman" w:eastAsia="仿宋_GB2312" w:hAnsi="Times New Roman" w:cs="Times New Roman" w:hint="eastAsia"/>
          <w:color w:val="000000"/>
          <w:kern w:val="0"/>
          <w:sz w:val="32"/>
          <w:szCs w:val="32"/>
        </w:rPr>
        <w:t>40</w:t>
      </w:r>
      <w:r w:rsidRPr="005960EE">
        <w:rPr>
          <w:rFonts w:ascii="仿宋_GB2312" w:eastAsia="仿宋_GB2312" w:hAnsi="Simsun" w:cs="宋体" w:hint="eastAsia"/>
          <w:color w:val="000000"/>
          <w:kern w:val="0"/>
          <w:sz w:val="32"/>
          <w:szCs w:val="32"/>
        </w:rPr>
        <w:t>件；市级专利试点单位，年资助额不超过</w:t>
      </w:r>
      <w:r w:rsidRPr="005960EE">
        <w:rPr>
          <w:rFonts w:ascii="Times New Roman" w:eastAsia="仿宋_GB2312" w:hAnsi="Times New Roman" w:cs="Times New Roman" w:hint="eastAsia"/>
          <w:color w:val="000000"/>
          <w:kern w:val="0"/>
          <w:sz w:val="32"/>
          <w:szCs w:val="32"/>
        </w:rPr>
        <w:t>20</w:t>
      </w:r>
      <w:r w:rsidRPr="005960EE">
        <w:rPr>
          <w:rFonts w:ascii="仿宋_GB2312" w:eastAsia="仿宋_GB2312" w:hAnsi="Simsun" w:cs="宋体" w:hint="eastAsia"/>
          <w:color w:val="000000"/>
          <w:kern w:val="0"/>
          <w:sz w:val="32"/>
          <w:szCs w:val="32"/>
        </w:rPr>
        <w:t>万元，年专利申请量不低于</w:t>
      </w:r>
      <w:r w:rsidRPr="005960EE">
        <w:rPr>
          <w:rFonts w:ascii="Times New Roman" w:eastAsia="仿宋_GB2312" w:hAnsi="Times New Roman" w:cs="Times New Roman" w:hint="eastAsia"/>
          <w:color w:val="000000"/>
          <w:kern w:val="0"/>
          <w:sz w:val="32"/>
          <w:szCs w:val="32"/>
        </w:rPr>
        <w:t>20</w:t>
      </w:r>
      <w:r w:rsidRPr="005960EE">
        <w:rPr>
          <w:rFonts w:ascii="仿宋_GB2312" w:eastAsia="仿宋_GB2312" w:hAnsi="Simsun" w:cs="宋体" w:hint="eastAsia"/>
          <w:color w:val="000000"/>
          <w:kern w:val="0"/>
          <w:sz w:val="32"/>
          <w:szCs w:val="32"/>
        </w:rPr>
        <w:t>件；区级专利试点单位，年资助额不超过</w:t>
      </w:r>
      <w:r w:rsidRPr="005960EE">
        <w:rPr>
          <w:rFonts w:ascii="Times New Roman" w:eastAsia="仿宋_GB2312" w:hAnsi="Times New Roman" w:cs="Times New Roman" w:hint="eastAsia"/>
          <w:color w:val="000000"/>
          <w:kern w:val="0"/>
          <w:sz w:val="32"/>
          <w:szCs w:val="32"/>
        </w:rPr>
        <w:t>10</w:t>
      </w:r>
      <w:r w:rsidRPr="005960EE">
        <w:rPr>
          <w:rFonts w:ascii="仿宋_GB2312" w:eastAsia="仿宋_GB2312" w:hAnsi="Simsun" w:cs="宋体" w:hint="eastAsia"/>
          <w:color w:val="000000"/>
          <w:kern w:val="0"/>
          <w:sz w:val="32"/>
          <w:szCs w:val="32"/>
        </w:rPr>
        <w:t>万元，年专利申请量不低于</w:t>
      </w:r>
      <w:r w:rsidRPr="005960EE">
        <w:rPr>
          <w:rFonts w:ascii="Times New Roman" w:eastAsia="仿宋_GB2312" w:hAnsi="Times New Roman" w:cs="Times New Roman" w:hint="eastAsia"/>
          <w:color w:val="000000"/>
          <w:kern w:val="0"/>
          <w:sz w:val="32"/>
          <w:szCs w:val="32"/>
        </w:rPr>
        <w:t>10</w:t>
      </w:r>
      <w:r w:rsidRPr="005960EE">
        <w:rPr>
          <w:rFonts w:ascii="仿宋_GB2312" w:eastAsia="仿宋_GB2312" w:hAnsi="Simsun" w:cs="宋体" w:hint="eastAsia"/>
          <w:color w:val="000000"/>
          <w:kern w:val="0"/>
          <w:sz w:val="32"/>
          <w:szCs w:val="32"/>
        </w:rPr>
        <w:t>件；未列入市、</w:t>
      </w:r>
      <w:proofErr w:type="gramStart"/>
      <w:r w:rsidRPr="005960EE">
        <w:rPr>
          <w:rFonts w:ascii="仿宋_GB2312" w:eastAsia="仿宋_GB2312" w:hAnsi="Simsun" w:cs="宋体" w:hint="eastAsia"/>
          <w:color w:val="000000"/>
          <w:kern w:val="0"/>
          <w:sz w:val="32"/>
          <w:szCs w:val="32"/>
        </w:rPr>
        <w:t>区专利</w:t>
      </w:r>
      <w:proofErr w:type="gramEnd"/>
      <w:r w:rsidRPr="005960EE">
        <w:rPr>
          <w:rFonts w:ascii="仿宋_GB2312" w:eastAsia="仿宋_GB2312" w:hAnsi="Simsun" w:cs="宋体" w:hint="eastAsia"/>
          <w:color w:val="000000"/>
          <w:kern w:val="0"/>
          <w:sz w:val="32"/>
          <w:szCs w:val="32"/>
        </w:rPr>
        <w:t>示范、试点的单位，年资助额不超过</w:t>
      </w:r>
      <w:r w:rsidRPr="005960EE">
        <w:rPr>
          <w:rFonts w:ascii="Times New Roman" w:eastAsia="仿宋_GB2312" w:hAnsi="Times New Roman" w:cs="Times New Roman" w:hint="eastAsia"/>
          <w:color w:val="000000"/>
          <w:kern w:val="0"/>
          <w:sz w:val="32"/>
          <w:szCs w:val="32"/>
        </w:rPr>
        <w:t>3</w:t>
      </w:r>
      <w:r w:rsidRPr="005960EE">
        <w:rPr>
          <w:rFonts w:ascii="仿宋_GB2312" w:eastAsia="仿宋_GB2312" w:hAnsi="Simsun" w:cs="宋体" w:hint="eastAsia"/>
          <w:color w:val="000000"/>
          <w:kern w:val="0"/>
          <w:sz w:val="32"/>
          <w:szCs w:val="32"/>
        </w:rPr>
        <w:t>万元。</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2．国内专利授权资助。对获得专利权并缴纳年费的专利进行一次性资助。发明专利</w:t>
      </w:r>
      <w:r w:rsidRPr="005960EE">
        <w:rPr>
          <w:rFonts w:ascii="Times New Roman" w:eastAsia="仿宋_GB2312" w:hAnsi="Times New Roman" w:cs="Times New Roman" w:hint="eastAsia"/>
          <w:color w:val="000000"/>
          <w:kern w:val="0"/>
          <w:sz w:val="32"/>
          <w:szCs w:val="32"/>
        </w:rPr>
        <w:t>5000</w:t>
      </w:r>
      <w:r w:rsidRPr="005960EE">
        <w:rPr>
          <w:rFonts w:ascii="仿宋_GB2312" w:eastAsia="仿宋_GB2312" w:hAnsi="Simsun" w:cs="宋体" w:hint="eastAsia"/>
          <w:color w:val="000000"/>
          <w:kern w:val="0"/>
          <w:sz w:val="32"/>
          <w:szCs w:val="32"/>
        </w:rPr>
        <w:t>元</w:t>
      </w:r>
      <w:r w:rsidRPr="005960EE">
        <w:rPr>
          <w:rFonts w:ascii="Times New Roman" w:eastAsia="仿宋_GB2312" w:hAnsi="Times New Roman" w:cs="Times New Roman" w:hint="eastAsia"/>
          <w:color w:val="000000"/>
          <w:kern w:val="0"/>
          <w:sz w:val="32"/>
          <w:szCs w:val="32"/>
        </w:rPr>
        <w:t>/</w:t>
      </w:r>
      <w:r w:rsidRPr="005960EE">
        <w:rPr>
          <w:rFonts w:ascii="仿宋_GB2312" w:eastAsia="仿宋_GB2312" w:hAnsi="Simsun" w:cs="宋体" w:hint="eastAsia"/>
          <w:color w:val="000000"/>
          <w:kern w:val="0"/>
          <w:sz w:val="32"/>
          <w:szCs w:val="32"/>
        </w:rPr>
        <w:t>件，实用新型专利</w:t>
      </w:r>
      <w:r w:rsidRPr="005960EE">
        <w:rPr>
          <w:rFonts w:ascii="Times New Roman" w:eastAsia="仿宋_GB2312" w:hAnsi="Times New Roman" w:cs="Times New Roman" w:hint="eastAsia"/>
          <w:color w:val="000000"/>
          <w:kern w:val="0"/>
          <w:sz w:val="32"/>
          <w:szCs w:val="32"/>
        </w:rPr>
        <w:t>1500</w:t>
      </w:r>
      <w:r w:rsidRPr="005960EE">
        <w:rPr>
          <w:rFonts w:ascii="仿宋_GB2312" w:eastAsia="仿宋_GB2312" w:hAnsi="Simsun" w:cs="宋体" w:hint="eastAsia"/>
          <w:color w:val="000000"/>
          <w:kern w:val="0"/>
          <w:sz w:val="32"/>
          <w:szCs w:val="32"/>
        </w:rPr>
        <w:t>元</w:t>
      </w:r>
      <w:r w:rsidRPr="005960EE">
        <w:rPr>
          <w:rFonts w:ascii="Times New Roman" w:eastAsia="仿宋_GB2312" w:hAnsi="Times New Roman" w:cs="Times New Roman" w:hint="eastAsia"/>
          <w:color w:val="000000"/>
          <w:kern w:val="0"/>
          <w:sz w:val="32"/>
          <w:szCs w:val="32"/>
        </w:rPr>
        <w:t>/</w:t>
      </w:r>
      <w:r w:rsidRPr="005960EE">
        <w:rPr>
          <w:rFonts w:ascii="仿宋_GB2312" w:eastAsia="仿宋_GB2312" w:hAnsi="Simsun" w:cs="宋体" w:hint="eastAsia"/>
          <w:color w:val="000000"/>
          <w:kern w:val="0"/>
          <w:sz w:val="32"/>
          <w:szCs w:val="32"/>
        </w:rPr>
        <w:t>件，外观设计专利</w:t>
      </w:r>
      <w:r w:rsidRPr="005960EE">
        <w:rPr>
          <w:rFonts w:ascii="Times New Roman" w:eastAsia="仿宋_GB2312" w:hAnsi="Times New Roman" w:cs="Times New Roman" w:hint="eastAsia"/>
          <w:color w:val="000000"/>
          <w:kern w:val="0"/>
          <w:sz w:val="32"/>
          <w:szCs w:val="32"/>
        </w:rPr>
        <w:t>1000</w:t>
      </w:r>
      <w:r w:rsidRPr="005960EE">
        <w:rPr>
          <w:rFonts w:ascii="仿宋_GB2312" w:eastAsia="仿宋_GB2312" w:hAnsi="Simsun" w:cs="宋体" w:hint="eastAsia"/>
          <w:color w:val="000000"/>
          <w:kern w:val="0"/>
          <w:sz w:val="32"/>
          <w:szCs w:val="32"/>
        </w:rPr>
        <w:t>元</w:t>
      </w:r>
      <w:r w:rsidRPr="005960EE">
        <w:rPr>
          <w:rFonts w:ascii="Times New Roman" w:eastAsia="仿宋_GB2312" w:hAnsi="Times New Roman" w:cs="Times New Roman" w:hint="eastAsia"/>
          <w:color w:val="000000"/>
          <w:kern w:val="0"/>
          <w:sz w:val="32"/>
          <w:szCs w:val="32"/>
        </w:rPr>
        <w:t>/</w:t>
      </w:r>
      <w:r w:rsidRPr="005960EE">
        <w:rPr>
          <w:rFonts w:ascii="仿宋_GB2312" w:eastAsia="仿宋_GB2312" w:hAnsi="Simsun" w:cs="宋体" w:hint="eastAsia"/>
          <w:color w:val="000000"/>
          <w:kern w:val="0"/>
          <w:sz w:val="32"/>
          <w:szCs w:val="32"/>
        </w:rPr>
        <w:t>件。</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3．国外专利申请资助。一次性资助</w:t>
      </w:r>
      <w:r w:rsidRPr="005960EE">
        <w:rPr>
          <w:rFonts w:ascii="Times New Roman" w:eastAsia="仿宋_GB2312" w:hAnsi="Times New Roman" w:cs="Times New Roman" w:hint="eastAsia"/>
          <w:color w:val="000000"/>
          <w:kern w:val="0"/>
          <w:sz w:val="32"/>
          <w:szCs w:val="32"/>
        </w:rPr>
        <w:t>2</w:t>
      </w:r>
      <w:r w:rsidRPr="005960EE">
        <w:rPr>
          <w:rFonts w:ascii="仿宋_GB2312" w:eastAsia="仿宋_GB2312" w:hAnsi="Simsun" w:cs="宋体" w:hint="eastAsia"/>
          <w:color w:val="000000"/>
          <w:kern w:val="0"/>
          <w:sz w:val="32"/>
          <w:szCs w:val="32"/>
        </w:rPr>
        <w:t>万元</w:t>
      </w:r>
      <w:r w:rsidRPr="005960EE">
        <w:rPr>
          <w:rFonts w:ascii="Times New Roman" w:eastAsia="仿宋_GB2312" w:hAnsi="Times New Roman" w:cs="Times New Roman" w:hint="eastAsia"/>
          <w:color w:val="000000"/>
          <w:kern w:val="0"/>
          <w:sz w:val="32"/>
          <w:szCs w:val="32"/>
        </w:rPr>
        <w:t>/</w:t>
      </w:r>
      <w:r w:rsidRPr="005960EE">
        <w:rPr>
          <w:rFonts w:ascii="仿宋_GB2312" w:eastAsia="仿宋_GB2312" w:hAnsi="Simsun" w:cs="宋体" w:hint="eastAsia"/>
          <w:color w:val="000000"/>
          <w:kern w:val="0"/>
          <w:sz w:val="32"/>
          <w:szCs w:val="32"/>
        </w:rPr>
        <w:t>件。</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lastRenderedPageBreak/>
        <w:t>4．知识产权战略和企业知识产权管理规范资助。对建立专利数据库，并制定实施“知识产权战略”的企业给予一次性资助，每家企业</w:t>
      </w:r>
      <w:r w:rsidRPr="005960EE">
        <w:rPr>
          <w:rFonts w:ascii="Times New Roman" w:eastAsia="仿宋_GB2312" w:hAnsi="Times New Roman" w:cs="Times New Roman" w:hint="eastAsia"/>
          <w:color w:val="000000"/>
          <w:kern w:val="0"/>
          <w:sz w:val="32"/>
          <w:szCs w:val="32"/>
        </w:rPr>
        <w:t>10</w:t>
      </w:r>
      <w:r w:rsidRPr="005960EE">
        <w:rPr>
          <w:rFonts w:ascii="仿宋_GB2312" w:eastAsia="仿宋_GB2312" w:hAnsi="Simsun" w:cs="宋体" w:hint="eastAsia"/>
          <w:color w:val="000000"/>
          <w:kern w:val="0"/>
          <w:sz w:val="32"/>
          <w:szCs w:val="32"/>
        </w:rPr>
        <w:t>万元。对实施“企业知识产权管理规范”并通过认定的企业给予一次性资助，每家企业</w:t>
      </w:r>
      <w:r w:rsidRPr="005960EE">
        <w:rPr>
          <w:rFonts w:ascii="Times New Roman" w:eastAsia="仿宋_GB2312" w:hAnsi="Times New Roman" w:cs="Times New Roman" w:hint="eastAsia"/>
          <w:color w:val="000000"/>
          <w:kern w:val="0"/>
          <w:sz w:val="32"/>
          <w:szCs w:val="32"/>
        </w:rPr>
        <w:t>10</w:t>
      </w:r>
      <w:r w:rsidRPr="005960EE">
        <w:rPr>
          <w:rFonts w:ascii="仿宋_GB2312" w:eastAsia="仿宋_GB2312" w:hAnsi="Simsun" w:cs="宋体" w:hint="eastAsia"/>
          <w:color w:val="000000"/>
          <w:kern w:val="0"/>
          <w:sz w:val="32"/>
          <w:szCs w:val="32"/>
        </w:rPr>
        <w:t>万元。</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5．青少年发明创造活动资助。取得专利证书的参赛作品，参赛学生资助</w:t>
      </w:r>
      <w:r w:rsidRPr="005960EE">
        <w:rPr>
          <w:rFonts w:ascii="Times New Roman" w:eastAsia="仿宋_GB2312" w:hAnsi="Times New Roman" w:cs="Times New Roman" w:hint="eastAsia"/>
          <w:color w:val="000000"/>
          <w:kern w:val="0"/>
          <w:sz w:val="32"/>
          <w:szCs w:val="32"/>
        </w:rPr>
        <w:t>300</w:t>
      </w:r>
      <w:r w:rsidRPr="005960EE">
        <w:rPr>
          <w:rFonts w:ascii="仿宋_GB2312" w:eastAsia="仿宋_GB2312" w:hAnsi="Simsun" w:cs="宋体" w:hint="eastAsia"/>
          <w:color w:val="000000"/>
          <w:kern w:val="0"/>
          <w:sz w:val="32"/>
          <w:szCs w:val="32"/>
        </w:rPr>
        <w:t>元</w:t>
      </w:r>
      <w:r w:rsidRPr="005960EE">
        <w:rPr>
          <w:rFonts w:ascii="Times New Roman" w:eastAsia="仿宋_GB2312" w:hAnsi="Times New Roman" w:cs="Times New Roman" w:hint="eastAsia"/>
          <w:color w:val="000000"/>
          <w:kern w:val="0"/>
          <w:sz w:val="32"/>
          <w:szCs w:val="32"/>
        </w:rPr>
        <w:t>/</w:t>
      </w:r>
      <w:r w:rsidRPr="005960EE">
        <w:rPr>
          <w:rFonts w:ascii="仿宋_GB2312" w:eastAsia="仿宋_GB2312" w:hAnsi="Simsun" w:cs="宋体" w:hint="eastAsia"/>
          <w:color w:val="000000"/>
          <w:kern w:val="0"/>
          <w:sz w:val="32"/>
          <w:szCs w:val="32"/>
        </w:rPr>
        <w:t>件；学校科技辅导员资助</w:t>
      </w:r>
      <w:r w:rsidRPr="005960EE">
        <w:rPr>
          <w:rFonts w:ascii="Times New Roman" w:eastAsia="仿宋_GB2312" w:hAnsi="Times New Roman" w:cs="Times New Roman" w:hint="eastAsia"/>
          <w:color w:val="000000"/>
          <w:kern w:val="0"/>
          <w:sz w:val="32"/>
          <w:szCs w:val="32"/>
        </w:rPr>
        <w:t>50</w:t>
      </w:r>
      <w:r w:rsidRPr="005960EE">
        <w:rPr>
          <w:rFonts w:ascii="仿宋_GB2312" w:eastAsia="仿宋_GB2312" w:hAnsi="Simsun" w:cs="宋体" w:hint="eastAsia"/>
          <w:color w:val="000000"/>
          <w:kern w:val="0"/>
          <w:sz w:val="32"/>
          <w:szCs w:val="32"/>
        </w:rPr>
        <w:t>元</w:t>
      </w:r>
      <w:r w:rsidRPr="005960EE">
        <w:rPr>
          <w:rFonts w:ascii="Times New Roman" w:eastAsia="仿宋_GB2312" w:hAnsi="Times New Roman" w:cs="Times New Roman" w:hint="eastAsia"/>
          <w:color w:val="000000"/>
          <w:kern w:val="0"/>
          <w:sz w:val="32"/>
          <w:szCs w:val="32"/>
        </w:rPr>
        <w:t>/</w:t>
      </w:r>
      <w:r w:rsidRPr="005960EE">
        <w:rPr>
          <w:rFonts w:ascii="仿宋_GB2312" w:eastAsia="仿宋_GB2312" w:hAnsi="Simsun" w:cs="宋体" w:hint="eastAsia"/>
          <w:color w:val="000000"/>
          <w:kern w:val="0"/>
          <w:sz w:val="32"/>
          <w:szCs w:val="32"/>
        </w:rPr>
        <w:t>件。</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6．专利奖资助。对获得中国专利金奖的专利权人给予一次性资助</w:t>
      </w:r>
      <w:r w:rsidRPr="005960EE">
        <w:rPr>
          <w:rFonts w:ascii="Times New Roman" w:eastAsia="仿宋_GB2312" w:hAnsi="Times New Roman" w:cs="Times New Roman" w:hint="eastAsia"/>
          <w:color w:val="000000"/>
          <w:kern w:val="0"/>
          <w:sz w:val="32"/>
          <w:szCs w:val="32"/>
        </w:rPr>
        <w:t>4</w:t>
      </w:r>
      <w:r w:rsidRPr="005960EE">
        <w:rPr>
          <w:rFonts w:ascii="仿宋_GB2312" w:eastAsia="仿宋_GB2312" w:hAnsi="Simsun" w:cs="宋体" w:hint="eastAsia"/>
          <w:color w:val="000000"/>
          <w:kern w:val="0"/>
          <w:sz w:val="32"/>
          <w:szCs w:val="32"/>
        </w:rPr>
        <w:t>万元</w:t>
      </w:r>
      <w:r w:rsidRPr="005960EE">
        <w:rPr>
          <w:rFonts w:ascii="Times New Roman" w:eastAsia="仿宋_GB2312" w:hAnsi="Times New Roman" w:cs="Times New Roman" w:hint="eastAsia"/>
          <w:color w:val="000000"/>
          <w:kern w:val="0"/>
          <w:sz w:val="32"/>
          <w:szCs w:val="32"/>
        </w:rPr>
        <w:t>/</w:t>
      </w:r>
      <w:r w:rsidRPr="005960EE">
        <w:rPr>
          <w:rFonts w:ascii="仿宋_GB2312" w:eastAsia="仿宋_GB2312" w:hAnsi="Simsun" w:cs="宋体" w:hint="eastAsia"/>
          <w:color w:val="000000"/>
          <w:kern w:val="0"/>
          <w:sz w:val="32"/>
          <w:szCs w:val="32"/>
        </w:rPr>
        <w:t>件，优秀奖</w:t>
      </w:r>
      <w:r w:rsidRPr="005960EE">
        <w:rPr>
          <w:rFonts w:ascii="Times New Roman" w:eastAsia="仿宋_GB2312" w:hAnsi="Times New Roman" w:cs="Times New Roman" w:hint="eastAsia"/>
          <w:color w:val="000000"/>
          <w:kern w:val="0"/>
          <w:sz w:val="32"/>
          <w:szCs w:val="32"/>
        </w:rPr>
        <w:t>2</w:t>
      </w:r>
      <w:r w:rsidRPr="005960EE">
        <w:rPr>
          <w:rFonts w:ascii="仿宋_GB2312" w:eastAsia="仿宋_GB2312" w:hAnsi="Simsun" w:cs="宋体" w:hint="eastAsia"/>
          <w:color w:val="000000"/>
          <w:kern w:val="0"/>
          <w:sz w:val="32"/>
          <w:szCs w:val="32"/>
        </w:rPr>
        <w:t>万元</w:t>
      </w:r>
      <w:r w:rsidRPr="005960EE">
        <w:rPr>
          <w:rFonts w:ascii="Times New Roman" w:eastAsia="仿宋_GB2312" w:hAnsi="Times New Roman" w:cs="Times New Roman" w:hint="eastAsia"/>
          <w:color w:val="000000"/>
          <w:kern w:val="0"/>
          <w:sz w:val="32"/>
          <w:szCs w:val="32"/>
        </w:rPr>
        <w:t>/</w:t>
      </w:r>
      <w:r w:rsidRPr="005960EE">
        <w:rPr>
          <w:rFonts w:ascii="仿宋_GB2312" w:eastAsia="仿宋_GB2312" w:hAnsi="Simsun" w:cs="宋体" w:hint="eastAsia"/>
          <w:color w:val="000000"/>
          <w:kern w:val="0"/>
          <w:sz w:val="32"/>
          <w:szCs w:val="32"/>
        </w:rPr>
        <w:t>件；天津市专利金奖的专利权人给予一次性资助</w:t>
      </w:r>
      <w:r w:rsidRPr="005960EE">
        <w:rPr>
          <w:rFonts w:ascii="Times New Roman" w:eastAsia="仿宋_GB2312" w:hAnsi="Times New Roman" w:cs="Times New Roman" w:hint="eastAsia"/>
          <w:color w:val="000000"/>
          <w:kern w:val="0"/>
          <w:sz w:val="32"/>
          <w:szCs w:val="32"/>
        </w:rPr>
        <w:t>2</w:t>
      </w:r>
      <w:r w:rsidRPr="005960EE">
        <w:rPr>
          <w:rFonts w:ascii="仿宋_GB2312" w:eastAsia="仿宋_GB2312" w:hAnsi="Simsun" w:cs="宋体" w:hint="eastAsia"/>
          <w:color w:val="000000"/>
          <w:kern w:val="0"/>
          <w:sz w:val="32"/>
          <w:szCs w:val="32"/>
        </w:rPr>
        <w:t>万元</w:t>
      </w:r>
      <w:r w:rsidRPr="005960EE">
        <w:rPr>
          <w:rFonts w:ascii="Times New Roman" w:eastAsia="仿宋_GB2312" w:hAnsi="Times New Roman" w:cs="Times New Roman" w:hint="eastAsia"/>
          <w:color w:val="000000"/>
          <w:kern w:val="0"/>
          <w:sz w:val="32"/>
          <w:szCs w:val="32"/>
        </w:rPr>
        <w:t>/</w:t>
      </w:r>
      <w:r w:rsidRPr="005960EE">
        <w:rPr>
          <w:rFonts w:ascii="仿宋_GB2312" w:eastAsia="仿宋_GB2312" w:hAnsi="Simsun" w:cs="宋体" w:hint="eastAsia"/>
          <w:color w:val="000000"/>
          <w:kern w:val="0"/>
          <w:sz w:val="32"/>
          <w:szCs w:val="32"/>
        </w:rPr>
        <w:t>件，优秀奖</w:t>
      </w:r>
      <w:r w:rsidRPr="005960EE">
        <w:rPr>
          <w:rFonts w:ascii="Times New Roman" w:eastAsia="仿宋_GB2312" w:hAnsi="Times New Roman" w:cs="Times New Roman" w:hint="eastAsia"/>
          <w:color w:val="000000"/>
          <w:kern w:val="0"/>
          <w:sz w:val="32"/>
          <w:szCs w:val="32"/>
        </w:rPr>
        <w:t>1</w:t>
      </w:r>
      <w:r w:rsidRPr="005960EE">
        <w:rPr>
          <w:rFonts w:ascii="仿宋_GB2312" w:eastAsia="仿宋_GB2312" w:hAnsi="Simsun" w:cs="宋体" w:hint="eastAsia"/>
          <w:color w:val="000000"/>
          <w:kern w:val="0"/>
          <w:sz w:val="32"/>
          <w:szCs w:val="32"/>
        </w:rPr>
        <w:t>万元</w:t>
      </w:r>
      <w:r w:rsidRPr="005960EE">
        <w:rPr>
          <w:rFonts w:ascii="Times New Roman" w:eastAsia="仿宋_GB2312" w:hAnsi="Times New Roman" w:cs="Times New Roman" w:hint="eastAsia"/>
          <w:color w:val="000000"/>
          <w:kern w:val="0"/>
          <w:sz w:val="32"/>
          <w:szCs w:val="32"/>
        </w:rPr>
        <w:t>/</w:t>
      </w:r>
      <w:r w:rsidRPr="005960EE">
        <w:rPr>
          <w:rFonts w:ascii="仿宋_GB2312" w:eastAsia="仿宋_GB2312" w:hAnsi="Simsun" w:cs="宋体" w:hint="eastAsia"/>
          <w:color w:val="000000"/>
          <w:kern w:val="0"/>
          <w:sz w:val="32"/>
          <w:szCs w:val="32"/>
        </w:rPr>
        <w:t>件。</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（四）申报材料</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1．《专利资助申报表》。</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2．《专利申请汇总表》。</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3．《专利授权汇总表》。</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4．专利申请受理通知书复印件。</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5．国外专利需提供相应国家的受理通知书复印件、缴纳收据原件或复印件。</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lastRenderedPageBreak/>
        <w:t>6．专利证书复印件。</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7．单位营业执照、组织机构代码证复印件。</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8．其它资助相关证明材料。</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（五）申报程序</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项目按照区科委下发通知、企业提出资助申请、街镇园区推荐、区科委审核、上报区政府、财政局审核提出资金意见、区政府审批等程序进行。</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黑体" w:eastAsia="黑体" w:hAnsi="黑体" w:cs="宋体" w:hint="eastAsia"/>
          <w:color w:val="000000"/>
          <w:kern w:val="0"/>
          <w:sz w:val="32"/>
          <w:szCs w:val="32"/>
        </w:rPr>
        <w:t>第十六条</w:t>
      </w:r>
      <w:r w:rsidRPr="005960EE">
        <w:rPr>
          <w:rFonts w:ascii="仿宋_GB2312" w:eastAsia="仿宋_GB2312" w:hAnsi="Simsun" w:cs="宋体" w:hint="eastAsia"/>
          <w:color w:val="000000"/>
          <w:kern w:val="0"/>
          <w:sz w:val="32"/>
          <w:szCs w:val="32"/>
        </w:rPr>
        <w:t>  </w:t>
      </w:r>
      <w:r w:rsidRPr="005960EE">
        <w:rPr>
          <w:rFonts w:ascii="仿宋_GB2312" w:eastAsia="仿宋_GB2312" w:hAnsi="Simsun" w:cs="宋体" w:hint="eastAsia"/>
          <w:color w:val="000000"/>
          <w:kern w:val="0"/>
          <w:sz w:val="32"/>
          <w:szCs w:val="32"/>
        </w:rPr>
        <w:t>授权发明专利奖励</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（一）奖励对象</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在本行政区域内注册登记的企事业单位、机关、团体、驻</w:t>
      </w:r>
      <w:proofErr w:type="gramStart"/>
      <w:r w:rsidRPr="005960EE">
        <w:rPr>
          <w:rFonts w:ascii="仿宋_GB2312" w:eastAsia="仿宋_GB2312" w:hAnsi="Simsun" w:cs="宋体" w:hint="eastAsia"/>
          <w:color w:val="000000"/>
          <w:kern w:val="0"/>
          <w:sz w:val="32"/>
          <w:szCs w:val="32"/>
        </w:rPr>
        <w:t>宝单位</w:t>
      </w:r>
      <w:proofErr w:type="gramEnd"/>
      <w:r w:rsidRPr="005960EE">
        <w:rPr>
          <w:rFonts w:ascii="仿宋_GB2312" w:eastAsia="仿宋_GB2312" w:hAnsi="Simsun" w:cs="宋体" w:hint="eastAsia"/>
          <w:color w:val="000000"/>
          <w:kern w:val="0"/>
          <w:sz w:val="32"/>
          <w:szCs w:val="32"/>
        </w:rPr>
        <w:t>(共同申请的为专利第一申请人)。</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（二）奖励范围</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上一年度授权的发明专利。</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（三）奖励标准</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对获得专利权的发明专利给予奖励，每项一次性奖励5万元。</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（四）申报材料</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lastRenderedPageBreak/>
        <w:t>1．《专利奖励申报表》。</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2．《发明专利授权汇总表》。</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3．发明专利证书复印件。</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4．单位营业执照、组织机构代码证复印件。</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（五）申报程序</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项目按照区科委下发通知、企业提出资助申请、街镇园区推荐、区科委审核、上报区政府、财政局审核提出资金意见、区政府审批等程序进行。</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黑体" w:eastAsia="黑体" w:hAnsi="黑体" w:cs="宋体" w:hint="eastAsia"/>
          <w:color w:val="000000"/>
          <w:kern w:val="0"/>
          <w:sz w:val="32"/>
          <w:szCs w:val="32"/>
        </w:rPr>
        <w:t>第十七条</w:t>
      </w:r>
      <w:r w:rsidRPr="005960EE">
        <w:rPr>
          <w:rFonts w:ascii="仿宋_GB2312" w:eastAsia="仿宋_GB2312" w:hAnsi="Simsun" w:cs="宋体" w:hint="eastAsia"/>
          <w:b/>
          <w:bCs/>
          <w:color w:val="000000"/>
          <w:kern w:val="0"/>
          <w:sz w:val="32"/>
          <w:szCs w:val="32"/>
        </w:rPr>
        <w:t>  </w:t>
      </w:r>
      <w:r w:rsidRPr="005960EE">
        <w:rPr>
          <w:rFonts w:ascii="仿宋_GB2312" w:eastAsia="仿宋_GB2312" w:hAnsi="Simsun" w:cs="宋体" w:hint="eastAsia"/>
          <w:color w:val="000000"/>
          <w:kern w:val="0"/>
          <w:sz w:val="32"/>
          <w:szCs w:val="32"/>
        </w:rPr>
        <w:t>支持企业专利权质押贷款</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（一）支持标准</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企业以发明专利权、实用新型专利权质押贷款，所获的贷款在按期正常还贷后给予贷款利息总额50%的补贴，最高不超过50万元。</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（二）申报条件</w:t>
      </w:r>
    </w:p>
    <w:p w:rsidR="005960EE" w:rsidRPr="005960EE" w:rsidRDefault="005960EE" w:rsidP="005960EE">
      <w:pPr>
        <w:widowControl/>
        <w:shd w:val="clear" w:color="auto" w:fill="FFFFFF"/>
        <w:spacing w:line="560" w:lineRule="atLeast"/>
        <w:ind w:firstLine="643"/>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1．在我区行政区域内注册的具有独立法人资格的内资或内资控股企业。</w:t>
      </w:r>
    </w:p>
    <w:p w:rsidR="005960EE" w:rsidRPr="005960EE" w:rsidRDefault="005960EE" w:rsidP="005960EE">
      <w:pPr>
        <w:widowControl/>
        <w:shd w:val="clear" w:color="auto" w:fill="FFFFFF"/>
        <w:spacing w:line="560" w:lineRule="atLeast"/>
        <w:ind w:firstLine="645"/>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2．企业以发明或实用新型专利出质，获得金融机构专利权质押贷款。</w:t>
      </w:r>
    </w:p>
    <w:p w:rsidR="005960EE" w:rsidRPr="005960EE" w:rsidRDefault="005960EE" w:rsidP="005960EE">
      <w:pPr>
        <w:widowControl/>
        <w:shd w:val="clear" w:color="auto" w:fill="FFFFFF"/>
        <w:spacing w:line="560" w:lineRule="atLeast"/>
        <w:ind w:firstLine="645"/>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lastRenderedPageBreak/>
        <w:t>3．上一年度企业所获贷款已按期正常还贷。</w:t>
      </w:r>
    </w:p>
    <w:p w:rsidR="005960EE" w:rsidRPr="005960EE" w:rsidRDefault="005960EE" w:rsidP="005960EE">
      <w:pPr>
        <w:widowControl/>
        <w:shd w:val="clear" w:color="auto" w:fill="FFFFFF"/>
        <w:spacing w:line="560" w:lineRule="atLeast"/>
        <w:ind w:firstLine="645"/>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（三）提供材料</w:t>
      </w:r>
    </w:p>
    <w:p w:rsidR="005960EE" w:rsidRPr="005960EE" w:rsidRDefault="005960EE" w:rsidP="005960EE">
      <w:pPr>
        <w:widowControl/>
        <w:shd w:val="clear" w:color="auto" w:fill="FFFFFF"/>
        <w:spacing w:line="560" w:lineRule="atLeast"/>
        <w:ind w:firstLine="645"/>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1．《宝坻区专利权质押贷款补贴申请表》。</w:t>
      </w:r>
    </w:p>
    <w:p w:rsidR="005960EE" w:rsidRPr="005960EE" w:rsidRDefault="005960EE" w:rsidP="005960EE">
      <w:pPr>
        <w:widowControl/>
        <w:shd w:val="clear" w:color="auto" w:fill="FFFFFF"/>
        <w:spacing w:line="560" w:lineRule="atLeast"/>
        <w:ind w:firstLine="645"/>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2．营业执照、组织机构代码证复印件。</w:t>
      </w:r>
    </w:p>
    <w:p w:rsidR="005960EE" w:rsidRPr="005960EE" w:rsidRDefault="005960EE" w:rsidP="005960EE">
      <w:pPr>
        <w:widowControl/>
        <w:shd w:val="clear" w:color="auto" w:fill="FFFFFF"/>
        <w:spacing w:line="560" w:lineRule="atLeast"/>
        <w:ind w:firstLine="645"/>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3．提供与金融机构签订的专利权质押合同、借款合同、专利权质押登记通知书、银行发放贷款凭证、银行还贷凭证和利息支出凭证。</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（四）申报程序</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项目按照区科委下发通知、企业提出资助申请、街镇园区推荐、区科委审核、上报区政府、财政局审核提出资金意见、区政府审批等程序进行。</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黑体" w:eastAsia="黑体" w:hAnsi="黑体" w:cs="宋体" w:hint="eastAsia"/>
          <w:color w:val="000000"/>
          <w:kern w:val="0"/>
          <w:sz w:val="32"/>
          <w:szCs w:val="32"/>
        </w:rPr>
        <w:t>第十八条</w:t>
      </w:r>
      <w:r w:rsidRPr="005960EE">
        <w:rPr>
          <w:rFonts w:ascii="Calibri" w:eastAsia="黑体" w:hAnsi="Calibri" w:cs="Calibri"/>
          <w:color w:val="000000"/>
          <w:kern w:val="0"/>
          <w:sz w:val="32"/>
          <w:szCs w:val="32"/>
        </w:rPr>
        <w:t> </w:t>
      </w:r>
      <w:proofErr w:type="gramStart"/>
      <w:r w:rsidRPr="005960EE">
        <w:rPr>
          <w:rFonts w:ascii="Calibri" w:eastAsia="黑体" w:hAnsi="Calibri" w:cs="Calibri"/>
          <w:color w:val="000000"/>
          <w:kern w:val="0"/>
          <w:sz w:val="32"/>
          <w:szCs w:val="32"/>
        </w:rPr>
        <w:t> </w:t>
      </w:r>
      <w:r w:rsidRPr="005960EE">
        <w:rPr>
          <w:rFonts w:ascii="仿宋_GB2312" w:eastAsia="仿宋_GB2312" w:hAnsi="Simsun" w:cs="宋体" w:hint="eastAsia"/>
          <w:color w:val="000000"/>
          <w:kern w:val="0"/>
          <w:sz w:val="32"/>
          <w:szCs w:val="32"/>
        </w:rPr>
        <w:t>众创空间</w:t>
      </w:r>
      <w:proofErr w:type="gramEnd"/>
      <w:r w:rsidRPr="005960EE">
        <w:rPr>
          <w:rFonts w:ascii="仿宋_GB2312" w:eastAsia="仿宋_GB2312" w:hAnsi="Simsun" w:cs="宋体" w:hint="eastAsia"/>
          <w:color w:val="000000"/>
          <w:kern w:val="0"/>
          <w:sz w:val="32"/>
          <w:szCs w:val="32"/>
        </w:rPr>
        <w:t>、科技企业孵化器内</w:t>
      </w:r>
      <w:proofErr w:type="gramStart"/>
      <w:r w:rsidRPr="005960EE">
        <w:rPr>
          <w:rFonts w:ascii="仿宋_GB2312" w:eastAsia="仿宋_GB2312" w:hAnsi="Simsun" w:cs="宋体" w:hint="eastAsia"/>
          <w:color w:val="000000"/>
          <w:kern w:val="0"/>
          <w:sz w:val="32"/>
          <w:szCs w:val="32"/>
        </w:rPr>
        <w:t>创客专利</w:t>
      </w:r>
      <w:proofErr w:type="gramEnd"/>
      <w:r w:rsidRPr="005960EE">
        <w:rPr>
          <w:rFonts w:ascii="仿宋_GB2312" w:eastAsia="仿宋_GB2312" w:hAnsi="Simsun" w:cs="宋体" w:hint="eastAsia"/>
          <w:color w:val="000000"/>
          <w:kern w:val="0"/>
          <w:sz w:val="32"/>
          <w:szCs w:val="32"/>
        </w:rPr>
        <w:t>申请奖励</w:t>
      </w:r>
      <w:r w:rsidRPr="005960EE">
        <w:rPr>
          <w:rFonts w:ascii="Calibri" w:eastAsia="黑体" w:hAnsi="Calibri" w:cs="Calibri"/>
          <w:color w:val="000000"/>
          <w:kern w:val="0"/>
          <w:sz w:val="32"/>
          <w:szCs w:val="32"/>
        </w:rPr>
        <w:t> </w:t>
      </w:r>
    </w:p>
    <w:p w:rsidR="005960EE" w:rsidRPr="005960EE" w:rsidRDefault="005960EE" w:rsidP="005960EE">
      <w:pPr>
        <w:widowControl/>
        <w:shd w:val="clear" w:color="auto" w:fill="FFFFFF"/>
        <w:spacing w:before="100" w:beforeAutospacing="1" w:after="100" w:afterAutospacing="1" w:line="560" w:lineRule="atLeast"/>
        <w:ind w:left="1720" w:hanging="108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（一）</w:t>
      </w:r>
      <w:proofErr w:type="gramStart"/>
      <w:r w:rsidRPr="005960EE">
        <w:rPr>
          <w:rFonts w:ascii="楷体_GB2312" w:eastAsia="楷体_GB2312" w:hAnsi="Simsun" w:cs="宋体" w:hint="eastAsia"/>
          <w:color w:val="000000"/>
          <w:kern w:val="0"/>
          <w:sz w:val="32"/>
          <w:szCs w:val="32"/>
        </w:rPr>
        <w:t> </w:t>
      </w:r>
      <w:r w:rsidRPr="005960EE">
        <w:rPr>
          <w:rFonts w:ascii="楷体_GB2312" w:eastAsia="楷体_GB2312" w:hAnsi="Simsun" w:cs="宋体" w:hint="eastAsia"/>
          <w:color w:val="000000"/>
          <w:kern w:val="0"/>
          <w:sz w:val="32"/>
          <w:szCs w:val="32"/>
        </w:rPr>
        <w:t>众创空间</w:t>
      </w:r>
      <w:proofErr w:type="gramEnd"/>
      <w:r w:rsidRPr="005960EE">
        <w:rPr>
          <w:rFonts w:ascii="楷体_GB2312" w:eastAsia="楷体_GB2312" w:hAnsi="Simsun" w:cs="宋体" w:hint="eastAsia"/>
          <w:color w:val="000000"/>
          <w:kern w:val="0"/>
          <w:sz w:val="32"/>
          <w:szCs w:val="32"/>
        </w:rPr>
        <w:t>、科技企业孵化器提供材料</w:t>
      </w:r>
    </w:p>
    <w:p w:rsidR="005960EE" w:rsidRPr="005960EE" w:rsidRDefault="005960EE" w:rsidP="005960EE">
      <w:pPr>
        <w:widowControl/>
        <w:shd w:val="clear" w:color="auto" w:fill="FFFFFF"/>
        <w:spacing w:before="100" w:beforeAutospacing="1" w:after="100" w:afterAutospacing="1" w:line="560" w:lineRule="atLeast"/>
        <w:ind w:firstLine="645"/>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w:t>
      </w:r>
      <w:proofErr w:type="gramStart"/>
      <w:r w:rsidRPr="005960EE">
        <w:rPr>
          <w:rFonts w:ascii="仿宋_GB2312" w:eastAsia="仿宋_GB2312" w:hAnsi="Simsun" w:cs="宋体" w:hint="eastAsia"/>
          <w:color w:val="000000"/>
          <w:kern w:val="0"/>
          <w:sz w:val="32"/>
          <w:szCs w:val="32"/>
        </w:rPr>
        <w:t>众创空间</w:t>
      </w:r>
      <w:proofErr w:type="gramEnd"/>
      <w:r w:rsidRPr="005960EE">
        <w:rPr>
          <w:rFonts w:ascii="仿宋_GB2312" w:eastAsia="仿宋_GB2312" w:hAnsi="Simsun" w:cs="宋体" w:hint="eastAsia"/>
          <w:color w:val="000000"/>
          <w:kern w:val="0"/>
          <w:sz w:val="32"/>
          <w:szCs w:val="32"/>
        </w:rPr>
        <w:t>、科技企业孵化器</w:t>
      </w:r>
      <w:proofErr w:type="gramStart"/>
      <w:r w:rsidRPr="005960EE">
        <w:rPr>
          <w:rFonts w:ascii="仿宋_GB2312" w:eastAsia="仿宋_GB2312" w:hAnsi="Simsun" w:cs="宋体" w:hint="eastAsia"/>
          <w:color w:val="000000"/>
          <w:kern w:val="0"/>
          <w:sz w:val="32"/>
          <w:szCs w:val="32"/>
        </w:rPr>
        <w:t>内创客的</w:t>
      </w:r>
      <w:proofErr w:type="gramEnd"/>
      <w:r w:rsidRPr="005960EE">
        <w:rPr>
          <w:rFonts w:ascii="仿宋_GB2312" w:eastAsia="仿宋_GB2312" w:hAnsi="Simsun" w:cs="宋体" w:hint="eastAsia"/>
          <w:color w:val="000000"/>
          <w:kern w:val="0"/>
          <w:sz w:val="32"/>
          <w:szCs w:val="32"/>
        </w:rPr>
        <w:t>身份证复印件；</w:t>
      </w:r>
    </w:p>
    <w:p w:rsidR="005960EE" w:rsidRPr="005960EE" w:rsidRDefault="005960EE" w:rsidP="005960EE">
      <w:pPr>
        <w:widowControl/>
        <w:shd w:val="clear" w:color="auto" w:fill="FFFFFF"/>
        <w:spacing w:before="100" w:beforeAutospacing="1" w:after="100" w:afterAutospacing="1" w:line="560" w:lineRule="atLeast"/>
        <w:ind w:firstLine="645"/>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w:t>
      </w:r>
      <w:proofErr w:type="gramStart"/>
      <w:r w:rsidRPr="005960EE">
        <w:rPr>
          <w:rFonts w:ascii="仿宋_GB2312" w:eastAsia="仿宋_GB2312" w:hAnsi="Simsun" w:cs="宋体" w:hint="eastAsia"/>
          <w:color w:val="000000"/>
          <w:kern w:val="0"/>
          <w:sz w:val="32"/>
          <w:szCs w:val="32"/>
        </w:rPr>
        <w:t>众创空间</w:t>
      </w:r>
      <w:proofErr w:type="gramEnd"/>
      <w:r w:rsidRPr="005960EE">
        <w:rPr>
          <w:rFonts w:ascii="仿宋_GB2312" w:eastAsia="仿宋_GB2312" w:hAnsi="Simsun" w:cs="宋体" w:hint="eastAsia"/>
          <w:color w:val="000000"/>
          <w:kern w:val="0"/>
          <w:sz w:val="32"/>
          <w:szCs w:val="32"/>
        </w:rPr>
        <w:t>、科技企业孵化器内</w:t>
      </w:r>
      <w:proofErr w:type="gramStart"/>
      <w:r w:rsidRPr="005960EE">
        <w:rPr>
          <w:rFonts w:ascii="仿宋_GB2312" w:eastAsia="仿宋_GB2312" w:hAnsi="Simsun" w:cs="宋体" w:hint="eastAsia"/>
          <w:color w:val="000000"/>
          <w:kern w:val="0"/>
          <w:sz w:val="32"/>
          <w:szCs w:val="32"/>
        </w:rPr>
        <w:t>创客专利</w:t>
      </w:r>
      <w:proofErr w:type="gramEnd"/>
      <w:r w:rsidRPr="005960EE">
        <w:rPr>
          <w:rFonts w:ascii="仿宋_GB2312" w:eastAsia="仿宋_GB2312" w:hAnsi="Simsun" w:cs="宋体" w:hint="eastAsia"/>
          <w:color w:val="000000"/>
          <w:kern w:val="0"/>
          <w:sz w:val="32"/>
          <w:szCs w:val="32"/>
        </w:rPr>
        <w:t>申请受理通知书（专利证书）或专利奖励证书。</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（二）申报程序</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lastRenderedPageBreak/>
        <w:t>项目按照区科委下发通知、</w:t>
      </w:r>
      <w:proofErr w:type="gramStart"/>
      <w:r w:rsidRPr="005960EE">
        <w:rPr>
          <w:rFonts w:ascii="仿宋_GB2312" w:eastAsia="仿宋_GB2312" w:hAnsi="Simsun" w:cs="宋体" w:hint="eastAsia"/>
          <w:color w:val="000000"/>
          <w:kern w:val="0"/>
          <w:sz w:val="32"/>
          <w:szCs w:val="32"/>
        </w:rPr>
        <w:t>众创空间</w:t>
      </w:r>
      <w:proofErr w:type="gramEnd"/>
      <w:r w:rsidRPr="005960EE">
        <w:rPr>
          <w:rFonts w:ascii="仿宋_GB2312" w:eastAsia="仿宋_GB2312" w:hAnsi="Simsun" w:cs="宋体" w:hint="eastAsia"/>
          <w:color w:val="000000"/>
          <w:kern w:val="0"/>
          <w:sz w:val="32"/>
          <w:szCs w:val="32"/>
        </w:rPr>
        <w:t>、科技企业孵化器提出资助申请、区科委审核、上报区政府、财政局审核提出资金意见、区政府审批等程序进行。</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3．支持标准</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对宝坻区“</w:t>
      </w:r>
      <w:r w:rsidRPr="005960EE">
        <w:rPr>
          <w:rFonts w:ascii="Times New Roman" w:eastAsia="仿宋_GB2312" w:hAnsi="Times New Roman" w:cs="Times New Roman" w:hint="eastAsia"/>
          <w:color w:val="000000"/>
          <w:kern w:val="0"/>
          <w:sz w:val="32"/>
          <w:szCs w:val="32"/>
        </w:rPr>
        <w:t>1+5</w:t>
      </w:r>
      <w:r w:rsidRPr="005960EE">
        <w:rPr>
          <w:rFonts w:ascii="仿宋_GB2312" w:eastAsia="仿宋_GB2312" w:hAnsi="Simsun" w:cs="宋体" w:hint="eastAsia"/>
          <w:color w:val="000000"/>
          <w:kern w:val="0"/>
          <w:sz w:val="32"/>
          <w:szCs w:val="32"/>
        </w:rPr>
        <w:t>”</w:t>
      </w:r>
      <w:proofErr w:type="gramStart"/>
      <w:r w:rsidRPr="005960EE">
        <w:rPr>
          <w:rFonts w:ascii="仿宋_GB2312" w:eastAsia="仿宋_GB2312" w:hAnsi="Simsun" w:cs="宋体" w:hint="eastAsia"/>
          <w:color w:val="000000"/>
          <w:kern w:val="0"/>
          <w:sz w:val="32"/>
          <w:szCs w:val="32"/>
        </w:rPr>
        <w:t>众创空间</w:t>
      </w:r>
      <w:proofErr w:type="gramEnd"/>
      <w:r w:rsidRPr="005960EE">
        <w:rPr>
          <w:rFonts w:ascii="仿宋_GB2312" w:eastAsia="仿宋_GB2312" w:hAnsi="Simsun" w:cs="宋体" w:hint="eastAsia"/>
          <w:color w:val="000000"/>
          <w:kern w:val="0"/>
          <w:sz w:val="32"/>
          <w:szCs w:val="32"/>
        </w:rPr>
        <w:t>和区内经市科委初级认定及以上的科技企业孵化器中，开展创新</w:t>
      </w:r>
      <w:proofErr w:type="gramStart"/>
      <w:r w:rsidRPr="005960EE">
        <w:rPr>
          <w:rFonts w:ascii="仿宋_GB2312" w:eastAsia="仿宋_GB2312" w:hAnsi="Simsun" w:cs="宋体" w:hint="eastAsia"/>
          <w:color w:val="000000"/>
          <w:kern w:val="0"/>
          <w:sz w:val="32"/>
          <w:szCs w:val="32"/>
        </w:rPr>
        <w:t>创业创客的</w:t>
      </w:r>
      <w:proofErr w:type="gramEnd"/>
      <w:r w:rsidRPr="005960EE">
        <w:rPr>
          <w:rFonts w:ascii="仿宋_GB2312" w:eastAsia="仿宋_GB2312" w:hAnsi="Simsun" w:cs="宋体" w:hint="eastAsia"/>
          <w:color w:val="000000"/>
          <w:kern w:val="0"/>
          <w:sz w:val="32"/>
          <w:szCs w:val="32"/>
        </w:rPr>
        <w:t>专利申请、授权及专利奖，参照《宝坻区专利资助暂行办法》中企事业单位专利申请、授权及专利奖资助的标准进行资助。</w:t>
      </w:r>
    </w:p>
    <w:p w:rsidR="005960EE" w:rsidRPr="005960EE" w:rsidRDefault="005960EE" w:rsidP="005960EE">
      <w:pPr>
        <w:widowControl/>
        <w:shd w:val="clear" w:color="auto" w:fill="FFFFFF"/>
        <w:spacing w:before="100" w:beforeAutospacing="1" w:after="100" w:afterAutospacing="1" w:line="560" w:lineRule="atLeast"/>
        <w:ind w:firstLine="627"/>
        <w:jc w:val="left"/>
        <w:rPr>
          <w:rFonts w:ascii="Simsun" w:eastAsia="宋体" w:hAnsi="Simsun" w:cs="宋体"/>
          <w:color w:val="000000"/>
          <w:kern w:val="0"/>
          <w:szCs w:val="21"/>
        </w:rPr>
      </w:pPr>
      <w:r w:rsidRPr="005960EE">
        <w:rPr>
          <w:rFonts w:ascii="黑体" w:eastAsia="黑体" w:hAnsi="黑体" w:cs="宋体" w:hint="eastAsia"/>
          <w:color w:val="000000"/>
          <w:kern w:val="0"/>
          <w:sz w:val="32"/>
          <w:szCs w:val="32"/>
        </w:rPr>
        <w:t>第十九条</w:t>
      </w:r>
      <w:r w:rsidRPr="005960EE">
        <w:rPr>
          <w:rFonts w:ascii="仿宋_GB2312" w:eastAsia="仿宋_GB2312" w:hAnsi="Simsun" w:cs="宋体" w:hint="eastAsia"/>
          <w:color w:val="000000"/>
          <w:kern w:val="0"/>
          <w:sz w:val="32"/>
          <w:szCs w:val="32"/>
        </w:rPr>
        <w:t>  </w:t>
      </w:r>
      <w:r w:rsidRPr="005960EE">
        <w:rPr>
          <w:rFonts w:ascii="仿宋_GB2312" w:eastAsia="仿宋_GB2312" w:hAnsi="Simsun" w:cs="宋体" w:hint="eastAsia"/>
          <w:color w:val="000000"/>
          <w:kern w:val="0"/>
          <w:sz w:val="32"/>
          <w:szCs w:val="32"/>
        </w:rPr>
        <w:t>名牌产品奖励</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（一）奖励对象</w:t>
      </w:r>
      <w:r w:rsidRPr="005960EE">
        <w:rPr>
          <w:rFonts w:ascii="楷体_GB2312" w:eastAsia="楷体_GB2312" w:hAnsi="Simsun" w:cs="宋体" w:hint="eastAsia"/>
          <w:color w:val="000000"/>
          <w:kern w:val="0"/>
          <w:sz w:val="32"/>
          <w:szCs w:val="32"/>
        </w:rPr>
        <w:t>  </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依据《天津市名牌产品管理办法》，被认定为天津市名牌产品的本区企业。</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（二）申请条件</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1．在本行政区域内登记注册，具有独立法人资格，从事两年以上生产经营的企业。</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lastRenderedPageBreak/>
        <w:t>2．产品符合有关环境保护、节能减排、资源综合利用、安全生产、产品质量安全、公共卫生等强制性标准和产业政策要求，取得国家规定的相关证照。</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3．企业质量管理体系健全，通过</w:t>
      </w:r>
      <w:r w:rsidRPr="005960EE">
        <w:rPr>
          <w:rFonts w:ascii="Times New Roman" w:eastAsia="仿宋_GB2312" w:hAnsi="Times New Roman" w:cs="Times New Roman" w:hint="eastAsia"/>
          <w:color w:val="000000"/>
          <w:kern w:val="0"/>
          <w:sz w:val="32"/>
          <w:szCs w:val="32"/>
        </w:rPr>
        <w:t>ISO9001</w:t>
      </w:r>
      <w:r w:rsidRPr="005960EE">
        <w:rPr>
          <w:rFonts w:ascii="仿宋_GB2312" w:eastAsia="仿宋_GB2312" w:hAnsi="Simsun" w:cs="宋体" w:hint="eastAsia"/>
          <w:color w:val="000000"/>
          <w:kern w:val="0"/>
          <w:sz w:val="32"/>
          <w:szCs w:val="32"/>
        </w:rPr>
        <w:t>质量管理体系认证或其他相关行业体系认证。</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4．产品实物质量在本市同类产品中处于领先地位，年销售额、实现利税和社会贡献程度居本市同行业前列。</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5．依法诚信经营，切实履行社会责任，具有良好的信用记录和社会信誉。</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（三）支持奖金</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对首次获得天津市名牌产品的本区企业，发放一次性奖励20万元，奖励资金用于企业产品质量攻关、质量改进和质量提升等方面。</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（四）企业提供材料</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1．营业执照副本复印件一份并加盖公章。</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2．企业介绍信并加盖公章。</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3．领取人员身份证及复印件并加盖公章。</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4．财政局监制的统一收据并加盖本单位财务章。</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lastRenderedPageBreak/>
        <w:t>（五）申报程序</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项目按照区市场监管局下发通知、企业提出资助申请、街镇园区推荐、区市场监管局审核、上报区政府、财政局审核提出资金意见、区政府审批等程序进行。</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黑体" w:eastAsia="黑体" w:hAnsi="黑体" w:cs="宋体" w:hint="eastAsia"/>
          <w:color w:val="000000"/>
          <w:kern w:val="0"/>
          <w:sz w:val="32"/>
          <w:szCs w:val="32"/>
        </w:rPr>
        <w:t>第二十条</w:t>
      </w:r>
      <w:r w:rsidRPr="005960EE">
        <w:rPr>
          <w:rFonts w:ascii="仿宋_GB2312" w:eastAsia="仿宋_GB2312" w:hAnsi="Simsun" w:cs="宋体" w:hint="eastAsia"/>
          <w:color w:val="000000"/>
          <w:kern w:val="0"/>
          <w:sz w:val="32"/>
          <w:szCs w:val="32"/>
        </w:rPr>
        <w:t>  </w:t>
      </w:r>
      <w:r w:rsidRPr="005960EE">
        <w:rPr>
          <w:rFonts w:ascii="仿宋_GB2312" w:eastAsia="仿宋_GB2312" w:hAnsi="Simsun" w:cs="宋体" w:hint="eastAsia"/>
          <w:color w:val="000000"/>
          <w:kern w:val="0"/>
          <w:sz w:val="32"/>
          <w:szCs w:val="32"/>
        </w:rPr>
        <w:t>商标奖励</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（一）奖励对象</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被认定为中国驰名商标、天津市著名商标的本区商标权主体；经国家工商行政管理总局核准注册的地理标志证明商标、集体商标的本区商标权主体；经国家质量监督检验检疫总局核准的地理标志产品保护的本区申请人（由区人民政府指定的申请机构或区人民政府认定的协会和企业）；新申请商标注册的本区商标申请人。</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（二）奖励范围</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自2016年至</w:t>
      </w:r>
      <w:r w:rsidRPr="005960EE">
        <w:rPr>
          <w:rFonts w:ascii="Times New Roman" w:eastAsia="仿宋_GB2312" w:hAnsi="Times New Roman" w:cs="Times New Roman" w:hint="eastAsia"/>
          <w:color w:val="000000"/>
          <w:kern w:val="0"/>
          <w:sz w:val="32"/>
          <w:szCs w:val="32"/>
        </w:rPr>
        <w:t>2020</w:t>
      </w:r>
      <w:r w:rsidRPr="005960EE">
        <w:rPr>
          <w:rFonts w:ascii="仿宋_GB2312" w:eastAsia="仿宋_GB2312" w:hAnsi="Simsun" w:cs="宋体" w:hint="eastAsia"/>
          <w:color w:val="000000"/>
          <w:kern w:val="0"/>
          <w:sz w:val="32"/>
          <w:szCs w:val="32"/>
        </w:rPr>
        <w:t>年底，每年度对上一年度认定、注册、核准、申请的上述我区权益主体进行奖励。新申请注册商标的奖励申请每年初受理，具体以每年通知日期为准，由商标申请人向宝坻区市场和质量监督管理局申报。</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（三）奖励标准</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lastRenderedPageBreak/>
        <w:t>对被认定为中国驰名商标的本区商标权主体，给予每件50万元的一次性奖励；对被认定为天津市著名商标的本区商标权主体，给予每件</w:t>
      </w:r>
      <w:r w:rsidRPr="005960EE">
        <w:rPr>
          <w:rFonts w:ascii="Times New Roman" w:eastAsia="仿宋_GB2312" w:hAnsi="Times New Roman" w:cs="Times New Roman" w:hint="eastAsia"/>
          <w:color w:val="000000"/>
          <w:kern w:val="0"/>
          <w:sz w:val="32"/>
          <w:szCs w:val="32"/>
        </w:rPr>
        <w:t>20</w:t>
      </w:r>
      <w:r w:rsidRPr="005960EE">
        <w:rPr>
          <w:rFonts w:ascii="仿宋_GB2312" w:eastAsia="仿宋_GB2312" w:hAnsi="Simsun" w:cs="宋体" w:hint="eastAsia"/>
          <w:color w:val="000000"/>
          <w:kern w:val="0"/>
          <w:sz w:val="32"/>
          <w:szCs w:val="32"/>
        </w:rPr>
        <w:t>万元的一次性奖励；对经国家工商行政管理总局核准注册的地理标志证明商标、经国家质量监督检验检疫总局核准的地理标志产品保护的本区申请人（由区人民政府指定的申请机构或区人民政府认定的协会和企业），给予每件</w:t>
      </w:r>
      <w:r w:rsidRPr="005960EE">
        <w:rPr>
          <w:rFonts w:ascii="Times New Roman" w:eastAsia="仿宋_GB2312" w:hAnsi="Times New Roman" w:cs="Times New Roman" w:hint="eastAsia"/>
          <w:color w:val="000000"/>
          <w:kern w:val="0"/>
          <w:sz w:val="32"/>
          <w:szCs w:val="32"/>
        </w:rPr>
        <w:t>10</w:t>
      </w:r>
      <w:r w:rsidRPr="005960EE">
        <w:rPr>
          <w:rFonts w:ascii="仿宋_GB2312" w:eastAsia="仿宋_GB2312" w:hAnsi="Simsun" w:cs="宋体" w:hint="eastAsia"/>
          <w:color w:val="000000"/>
          <w:kern w:val="0"/>
          <w:sz w:val="32"/>
          <w:szCs w:val="32"/>
        </w:rPr>
        <w:t>万元的一次性奖励；对经国家工商行政管理总局核准注册的集体商标的本区商标权主体，给予每件</w:t>
      </w:r>
      <w:r w:rsidRPr="005960EE">
        <w:rPr>
          <w:rFonts w:ascii="Times New Roman" w:eastAsia="仿宋_GB2312" w:hAnsi="Times New Roman" w:cs="Times New Roman" w:hint="eastAsia"/>
          <w:color w:val="000000"/>
          <w:kern w:val="0"/>
          <w:sz w:val="32"/>
          <w:szCs w:val="32"/>
        </w:rPr>
        <w:t>5</w:t>
      </w:r>
      <w:r w:rsidRPr="005960EE">
        <w:rPr>
          <w:rFonts w:ascii="仿宋_GB2312" w:eastAsia="仿宋_GB2312" w:hAnsi="Simsun" w:cs="宋体" w:hint="eastAsia"/>
          <w:color w:val="000000"/>
          <w:kern w:val="0"/>
          <w:sz w:val="32"/>
          <w:szCs w:val="32"/>
        </w:rPr>
        <w:t>万元的一次性奖励；我区新申请商标注册的本区商标申请人（以国家工商总局商标局商标受理通知书为证明依据），给予每件</w:t>
      </w:r>
      <w:r w:rsidRPr="005960EE">
        <w:rPr>
          <w:rFonts w:ascii="Times New Roman" w:eastAsia="仿宋_GB2312" w:hAnsi="Times New Roman" w:cs="Times New Roman" w:hint="eastAsia"/>
          <w:color w:val="000000"/>
          <w:kern w:val="0"/>
          <w:sz w:val="32"/>
          <w:szCs w:val="32"/>
        </w:rPr>
        <w:t>1000</w:t>
      </w:r>
      <w:r w:rsidRPr="005960EE">
        <w:rPr>
          <w:rFonts w:ascii="仿宋_GB2312" w:eastAsia="仿宋_GB2312" w:hAnsi="Simsun" w:cs="宋体" w:hint="eastAsia"/>
          <w:color w:val="000000"/>
          <w:kern w:val="0"/>
          <w:sz w:val="32"/>
          <w:szCs w:val="32"/>
        </w:rPr>
        <w:t>元的一次性补助。</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（四）申报材料</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拟申报上述奖励资金的我区市场主体、自然人及其他组织需提交以下材料。</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1．驰名商标奖励提交材料</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（1）企业营业执照副本复印件（事业单位或社团法人证书副本复印件、自然人身份证复印件）</w:t>
      </w:r>
      <w:r w:rsidRPr="005960EE">
        <w:rPr>
          <w:rFonts w:ascii="Times New Roman" w:eastAsia="仿宋_GB2312" w:hAnsi="Times New Roman" w:cs="Times New Roman" w:hint="eastAsia"/>
          <w:color w:val="000000"/>
          <w:kern w:val="0"/>
          <w:sz w:val="32"/>
          <w:szCs w:val="32"/>
        </w:rPr>
        <w:t>1</w:t>
      </w:r>
      <w:r w:rsidRPr="005960EE">
        <w:rPr>
          <w:rFonts w:ascii="仿宋_GB2312" w:eastAsia="仿宋_GB2312" w:hAnsi="Simsun" w:cs="宋体" w:hint="eastAsia"/>
          <w:color w:val="000000"/>
          <w:kern w:val="0"/>
          <w:sz w:val="32"/>
          <w:szCs w:val="32"/>
        </w:rPr>
        <w:t>份（加盖公章）。</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（2）商标注册证复印件</w:t>
      </w:r>
      <w:r w:rsidRPr="005960EE">
        <w:rPr>
          <w:rFonts w:ascii="Times New Roman" w:eastAsia="仿宋_GB2312" w:hAnsi="Times New Roman" w:cs="Times New Roman" w:hint="eastAsia"/>
          <w:color w:val="000000"/>
          <w:kern w:val="0"/>
          <w:sz w:val="32"/>
          <w:szCs w:val="32"/>
        </w:rPr>
        <w:t>1</w:t>
      </w:r>
      <w:r w:rsidRPr="005960EE">
        <w:rPr>
          <w:rFonts w:ascii="仿宋_GB2312" w:eastAsia="仿宋_GB2312" w:hAnsi="Simsun" w:cs="宋体" w:hint="eastAsia"/>
          <w:color w:val="000000"/>
          <w:kern w:val="0"/>
          <w:sz w:val="32"/>
          <w:szCs w:val="32"/>
        </w:rPr>
        <w:t>份（加盖公章）。</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lastRenderedPageBreak/>
        <w:t>（3）行业排名复印件</w:t>
      </w:r>
      <w:r w:rsidRPr="005960EE">
        <w:rPr>
          <w:rFonts w:ascii="Times New Roman" w:eastAsia="宋体" w:hAnsi="Times New Roman" w:cs="Times New Roman"/>
          <w:color w:val="000000"/>
          <w:kern w:val="0"/>
          <w:sz w:val="32"/>
          <w:szCs w:val="32"/>
        </w:rPr>
        <w:t>1</w:t>
      </w:r>
      <w:r w:rsidRPr="005960EE">
        <w:rPr>
          <w:rFonts w:ascii="仿宋_GB2312" w:eastAsia="仿宋_GB2312" w:hAnsi="Simsun" w:cs="宋体" w:hint="eastAsia"/>
          <w:color w:val="000000"/>
          <w:kern w:val="0"/>
          <w:sz w:val="32"/>
          <w:szCs w:val="32"/>
        </w:rPr>
        <w:t>份（加盖公章）。</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（4）国、地税完税证明复印件</w:t>
      </w:r>
      <w:r w:rsidRPr="005960EE">
        <w:rPr>
          <w:rFonts w:ascii="Times New Roman" w:eastAsia="宋体" w:hAnsi="Times New Roman" w:cs="Times New Roman"/>
          <w:color w:val="000000"/>
          <w:kern w:val="0"/>
          <w:sz w:val="32"/>
          <w:szCs w:val="32"/>
        </w:rPr>
        <w:t>1</w:t>
      </w:r>
      <w:r w:rsidRPr="005960EE">
        <w:rPr>
          <w:rFonts w:ascii="仿宋_GB2312" w:eastAsia="仿宋_GB2312" w:hAnsi="Simsun" w:cs="宋体" w:hint="eastAsia"/>
          <w:color w:val="000000"/>
          <w:kern w:val="0"/>
          <w:sz w:val="32"/>
          <w:szCs w:val="32"/>
        </w:rPr>
        <w:t>份（加盖公章）。</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（5）驰名商标认定文件复印件</w:t>
      </w:r>
      <w:r w:rsidRPr="005960EE">
        <w:rPr>
          <w:rFonts w:ascii="Times New Roman" w:eastAsia="仿宋_GB2312" w:hAnsi="Times New Roman" w:cs="Times New Roman" w:hint="eastAsia"/>
          <w:color w:val="000000"/>
          <w:kern w:val="0"/>
          <w:sz w:val="32"/>
          <w:szCs w:val="32"/>
        </w:rPr>
        <w:t>1</w:t>
      </w:r>
      <w:r w:rsidRPr="005960EE">
        <w:rPr>
          <w:rFonts w:ascii="仿宋_GB2312" w:eastAsia="仿宋_GB2312" w:hAnsi="Simsun" w:cs="宋体" w:hint="eastAsia"/>
          <w:color w:val="000000"/>
          <w:kern w:val="0"/>
          <w:sz w:val="32"/>
          <w:szCs w:val="32"/>
        </w:rPr>
        <w:t>份。</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2．著名商标奖励提交材料</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（1）企业营业执照副本复印件（事业单位或社团法人证书副本复印件、自然人身份证复印件）</w:t>
      </w:r>
      <w:r w:rsidRPr="005960EE">
        <w:rPr>
          <w:rFonts w:ascii="Times New Roman" w:eastAsia="仿宋_GB2312" w:hAnsi="Times New Roman" w:cs="Times New Roman" w:hint="eastAsia"/>
          <w:color w:val="000000"/>
          <w:kern w:val="0"/>
          <w:sz w:val="32"/>
          <w:szCs w:val="32"/>
        </w:rPr>
        <w:t>1</w:t>
      </w:r>
      <w:r w:rsidRPr="005960EE">
        <w:rPr>
          <w:rFonts w:ascii="仿宋_GB2312" w:eastAsia="仿宋_GB2312" w:hAnsi="Simsun" w:cs="宋体" w:hint="eastAsia"/>
          <w:color w:val="000000"/>
          <w:kern w:val="0"/>
          <w:sz w:val="32"/>
          <w:szCs w:val="32"/>
        </w:rPr>
        <w:t>份（加盖公章）。</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（2）商标注册证复印件</w:t>
      </w:r>
      <w:r w:rsidRPr="005960EE">
        <w:rPr>
          <w:rFonts w:ascii="Times New Roman" w:eastAsia="仿宋_GB2312" w:hAnsi="Times New Roman" w:cs="Times New Roman" w:hint="eastAsia"/>
          <w:color w:val="000000"/>
          <w:kern w:val="0"/>
          <w:sz w:val="32"/>
          <w:szCs w:val="32"/>
        </w:rPr>
        <w:t>1</w:t>
      </w:r>
      <w:r w:rsidRPr="005960EE">
        <w:rPr>
          <w:rFonts w:ascii="仿宋_GB2312" w:eastAsia="仿宋_GB2312" w:hAnsi="Simsun" w:cs="宋体" w:hint="eastAsia"/>
          <w:color w:val="000000"/>
          <w:kern w:val="0"/>
          <w:sz w:val="32"/>
          <w:szCs w:val="32"/>
        </w:rPr>
        <w:t>份（加盖公章）。</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（3）行业排名复印件</w:t>
      </w:r>
      <w:r w:rsidRPr="005960EE">
        <w:rPr>
          <w:rFonts w:ascii="Times New Roman" w:eastAsia="宋体" w:hAnsi="Times New Roman" w:cs="Times New Roman"/>
          <w:color w:val="000000"/>
          <w:kern w:val="0"/>
          <w:sz w:val="32"/>
          <w:szCs w:val="32"/>
        </w:rPr>
        <w:t>1</w:t>
      </w:r>
      <w:r w:rsidRPr="005960EE">
        <w:rPr>
          <w:rFonts w:ascii="仿宋_GB2312" w:eastAsia="仿宋_GB2312" w:hAnsi="Simsun" w:cs="宋体" w:hint="eastAsia"/>
          <w:color w:val="000000"/>
          <w:kern w:val="0"/>
          <w:sz w:val="32"/>
          <w:szCs w:val="32"/>
        </w:rPr>
        <w:t>份（加盖公章）。</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（4）国、地税完税证明复印件</w:t>
      </w:r>
      <w:r w:rsidRPr="005960EE">
        <w:rPr>
          <w:rFonts w:ascii="Times New Roman" w:eastAsia="宋体" w:hAnsi="Times New Roman" w:cs="Times New Roman"/>
          <w:color w:val="000000"/>
          <w:kern w:val="0"/>
          <w:sz w:val="32"/>
          <w:szCs w:val="32"/>
        </w:rPr>
        <w:t>1</w:t>
      </w:r>
      <w:r w:rsidRPr="005960EE">
        <w:rPr>
          <w:rFonts w:ascii="仿宋_GB2312" w:eastAsia="仿宋_GB2312" w:hAnsi="Simsun" w:cs="宋体" w:hint="eastAsia"/>
          <w:color w:val="000000"/>
          <w:kern w:val="0"/>
          <w:sz w:val="32"/>
          <w:szCs w:val="32"/>
        </w:rPr>
        <w:t>份（加盖公章）。</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（5）著名商标证书复印件</w:t>
      </w:r>
      <w:r w:rsidRPr="005960EE">
        <w:rPr>
          <w:rFonts w:ascii="Times New Roman" w:eastAsia="仿宋_GB2312" w:hAnsi="Times New Roman" w:cs="Times New Roman" w:hint="eastAsia"/>
          <w:color w:val="000000"/>
          <w:kern w:val="0"/>
          <w:sz w:val="32"/>
          <w:szCs w:val="32"/>
        </w:rPr>
        <w:t>1</w:t>
      </w:r>
      <w:r w:rsidRPr="005960EE">
        <w:rPr>
          <w:rFonts w:ascii="仿宋_GB2312" w:eastAsia="仿宋_GB2312" w:hAnsi="Simsun" w:cs="宋体" w:hint="eastAsia"/>
          <w:color w:val="000000"/>
          <w:kern w:val="0"/>
          <w:sz w:val="32"/>
          <w:szCs w:val="32"/>
        </w:rPr>
        <w:t>份（加盖公章）。</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（6）天津市著名商标认定文件复印件</w:t>
      </w:r>
      <w:r w:rsidRPr="005960EE">
        <w:rPr>
          <w:rFonts w:ascii="Times New Roman" w:eastAsia="仿宋_GB2312" w:hAnsi="Times New Roman" w:cs="Times New Roman" w:hint="eastAsia"/>
          <w:color w:val="000000"/>
          <w:kern w:val="0"/>
          <w:sz w:val="32"/>
          <w:szCs w:val="32"/>
        </w:rPr>
        <w:t>1</w:t>
      </w:r>
      <w:r w:rsidRPr="005960EE">
        <w:rPr>
          <w:rFonts w:ascii="仿宋_GB2312" w:eastAsia="仿宋_GB2312" w:hAnsi="Simsun" w:cs="宋体" w:hint="eastAsia"/>
          <w:color w:val="000000"/>
          <w:kern w:val="0"/>
          <w:sz w:val="32"/>
          <w:szCs w:val="32"/>
        </w:rPr>
        <w:t>份（由区市场监管局统一提供）。</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3．地理标志证明商标、集体商标奖励提交材料</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（1）商标权利人合法资格证明复印件（农民专业合作社营业执照、事业单位或社团法人证书副本复印件）</w:t>
      </w:r>
      <w:r w:rsidRPr="005960EE">
        <w:rPr>
          <w:rFonts w:ascii="Times New Roman" w:eastAsia="仿宋_GB2312" w:hAnsi="Times New Roman" w:cs="Times New Roman" w:hint="eastAsia"/>
          <w:color w:val="000000"/>
          <w:kern w:val="0"/>
          <w:sz w:val="32"/>
          <w:szCs w:val="32"/>
        </w:rPr>
        <w:t>1</w:t>
      </w:r>
      <w:r w:rsidRPr="005960EE">
        <w:rPr>
          <w:rFonts w:ascii="仿宋_GB2312" w:eastAsia="仿宋_GB2312" w:hAnsi="Simsun" w:cs="宋体" w:hint="eastAsia"/>
          <w:color w:val="000000"/>
          <w:kern w:val="0"/>
          <w:sz w:val="32"/>
          <w:szCs w:val="32"/>
        </w:rPr>
        <w:t>份（加盖公章）。</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lastRenderedPageBreak/>
        <w:t>（2）商标注册证复印件</w:t>
      </w:r>
      <w:r w:rsidRPr="005960EE">
        <w:rPr>
          <w:rFonts w:ascii="Times New Roman" w:eastAsia="仿宋_GB2312" w:hAnsi="Times New Roman" w:cs="Times New Roman" w:hint="eastAsia"/>
          <w:color w:val="000000"/>
          <w:kern w:val="0"/>
          <w:sz w:val="32"/>
          <w:szCs w:val="32"/>
        </w:rPr>
        <w:t>1</w:t>
      </w:r>
      <w:r w:rsidRPr="005960EE">
        <w:rPr>
          <w:rFonts w:ascii="仿宋_GB2312" w:eastAsia="仿宋_GB2312" w:hAnsi="Simsun" w:cs="宋体" w:hint="eastAsia"/>
          <w:color w:val="000000"/>
          <w:kern w:val="0"/>
          <w:sz w:val="32"/>
          <w:szCs w:val="32"/>
        </w:rPr>
        <w:t>份（加盖公章）。</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4．地理标志产品保护奖励提交材料。</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（1）申请人合法资格证明复印件（企业营业执照、事业单位或社团法人证书副本复印件）</w:t>
      </w:r>
      <w:r w:rsidRPr="005960EE">
        <w:rPr>
          <w:rFonts w:ascii="Times New Roman" w:eastAsia="仿宋_GB2312" w:hAnsi="Times New Roman" w:cs="Times New Roman" w:hint="eastAsia"/>
          <w:color w:val="000000"/>
          <w:kern w:val="0"/>
          <w:sz w:val="32"/>
          <w:szCs w:val="32"/>
        </w:rPr>
        <w:t>1</w:t>
      </w:r>
      <w:r w:rsidRPr="005960EE">
        <w:rPr>
          <w:rFonts w:ascii="仿宋_GB2312" w:eastAsia="仿宋_GB2312" w:hAnsi="Simsun" w:cs="宋体" w:hint="eastAsia"/>
          <w:color w:val="000000"/>
          <w:kern w:val="0"/>
          <w:sz w:val="32"/>
          <w:szCs w:val="32"/>
        </w:rPr>
        <w:t>份（加盖公章）。</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（2）国家质检总局发布的核准公告复印件</w:t>
      </w:r>
      <w:r w:rsidRPr="005960EE">
        <w:rPr>
          <w:rFonts w:ascii="Times New Roman" w:eastAsia="仿宋_GB2312" w:hAnsi="Times New Roman" w:cs="Times New Roman" w:hint="eastAsia"/>
          <w:color w:val="000000"/>
          <w:kern w:val="0"/>
          <w:sz w:val="32"/>
          <w:szCs w:val="32"/>
        </w:rPr>
        <w:t>1</w:t>
      </w:r>
      <w:r w:rsidRPr="005960EE">
        <w:rPr>
          <w:rFonts w:ascii="仿宋_GB2312" w:eastAsia="仿宋_GB2312" w:hAnsi="Simsun" w:cs="宋体" w:hint="eastAsia"/>
          <w:color w:val="000000"/>
          <w:kern w:val="0"/>
          <w:sz w:val="32"/>
          <w:szCs w:val="32"/>
        </w:rPr>
        <w:t>份（由区市场监管局统一提供）。</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5．新申请注册商标奖励提交材料</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（1）商标申请人合法资格证明（企业营业执照、事业单位或社团法人证书副本复印件、自然人身份证复印件）</w:t>
      </w:r>
      <w:r w:rsidRPr="005960EE">
        <w:rPr>
          <w:rFonts w:ascii="Times New Roman" w:eastAsia="仿宋_GB2312" w:hAnsi="Times New Roman" w:cs="Times New Roman" w:hint="eastAsia"/>
          <w:color w:val="000000"/>
          <w:kern w:val="0"/>
          <w:sz w:val="32"/>
          <w:szCs w:val="32"/>
        </w:rPr>
        <w:t>1</w:t>
      </w:r>
      <w:r w:rsidRPr="005960EE">
        <w:rPr>
          <w:rFonts w:ascii="仿宋_GB2312" w:eastAsia="仿宋_GB2312" w:hAnsi="Simsun" w:cs="宋体" w:hint="eastAsia"/>
          <w:color w:val="000000"/>
          <w:kern w:val="0"/>
          <w:sz w:val="32"/>
          <w:szCs w:val="32"/>
        </w:rPr>
        <w:t>份（加盖公章）。</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（2）国家工商总局商标局商标注册申请受理通知书复印件</w:t>
      </w:r>
      <w:r w:rsidRPr="005960EE">
        <w:rPr>
          <w:rFonts w:ascii="Times New Roman" w:eastAsia="仿宋_GB2312" w:hAnsi="Times New Roman" w:cs="Times New Roman" w:hint="eastAsia"/>
          <w:color w:val="000000"/>
          <w:kern w:val="0"/>
          <w:sz w:val="32"/>
          <w:szCs w:val="32"/>
        </w:rPr>
        <w:t>1</w:t>
      </w:r>
      <w:r w:rsidRPr="005960EE">
        <w:rPr>
          <w:rFonts w:ascii="仿宋_GB2312" w:eastAsia="仿宋_GB2312" w:hAnsi="Simsun" w:cs="宋体" w:hint="eastAsia"/>
          <w:color w:val="000000"/>
          <w:kern w:val="0"/>
          <w:sz w:val="32"/>
          <w:szCs w:val="32"/>
        </w:rPr>
        <w:t>份（加盖公章）。</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（五）申报程序</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项目按照区市场监管局下发通知、企业提出资助申请、街镇园区推荐、区市场监管局审核、上报区政府、财政局审核提出资金意见、区政府审批等程序进行。</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黑体" w:eastAsia="黑体" w:hAnsi="黑体" w:cs="宋体" w:hint="eastAsia"/>
          <w:color w:val="000000"/>
          <w:kern w:val="0"/>
          <w:sz w:val="32"/>
          <w:szCs w:val="32"/>
        </w:rPr>
        <w:t>第二十一条</w:t>
      </w:r>
      <w:r w:rsidRPr="005960EE">
        <w:rPr>
          <w:rFonts w:ascii="仿宋_GB2312" w:eastAsia="仿宋_GB2312" w:hAnsi="Simsun" w:cs="宋体" w:hint="eastAsia"/>
          <w:b/>
          <w:bCs/>
          <w:color w:val="000000"/>
          <w:kern w:val="0"/>
          <w:sz w:val="32"/>
          <w:szCs w:val="32"/>
        </w:rPr>
        <w:t>  </w:t>
      </w:r>
      <w:r w:rsidRPr="005960EE">
        <w:rPr>
          <w:rFonts w:ascii="仿宋_GB2312" w:eastAsia="仿宋_GB2312" w:hAnsi="Simsun" w:cs="宋体" w:hint="eastAsia"/>
          <w:color w:val="000000"/>
          <w:kern w:val="0"/>
          <w:sz w:val="32"/>
          <w:szCs w:val="32"/>
        </w:rPr>
        <w:t>支持高新技术企业发展</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（一）国家高新技术企业奖励提供材料</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lastRenderedPageBreak/>
        <w:t>1．高新技术企业证书。</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2．上年度</w:t>
      </w:r>
      <w:r w:rsidRPr="005960EE">
        <w:rPr>
          <w:rFonts w:ascii="Times New Roman" w:eastAsia="仿宋_GB2312" w:hAnsi="Times New Roman" w:cs="Times New Roman" w:hint="eastAsia"/>
          <w:color w:val="000000"/>
          <w:kern w:val="0"/>
          <w:sz w:val="32"/>
          <w:szCs w:val="32"/>
        </w:rPr>
        <w:t>12</w:t>
      </w:r>
      <w:r w:rsidRPr="005960EE">
        <w:rPr>
          <w:rFonts w:ascii="仿宋_GB2312" w:eastAsia="仿宋_GB2312" w:hAnsi="Simsun" w:cs="宋体" w:hint="eastAsia"/>
          <w:color w:val="000000"/>
          <w:kern w:val="0"/>
          <w:sz w:val="32"/>
          <w:szCs w:val="32"/>
        </w:rPr>
        <w:t>月份税务报表。</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（二）市级高新技术企业奖励提供材料</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1．天津市市级高新技术企业证书。</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2．上年度</w:t>
      </w:r>
      <w:r w:rsidRPr="005960EE">
        <w:rPr>
          <w:rFonts w:ascii="Times New Roman" w:eastAsia="仿宋_GB2312" w:hAnsi="Times New Roman" w:cs="Times New Roman" w:hint="eastAsia"/>
          <w:color w:val="000000"/>
          <w:kern w:val="0"/>
          <w:sz w:val="32"/>
          <w:szCs w:val="32"/>
        </w:rPr>
        <w:t>12</w:t>
      </w:r>
      <w:r w:rsidRPr="005960EE">
        <w:rPr>
          <w:rFonts w:ascii="仿宋_GB2312" w:eastAsia="仿宋_GB2312" w:hAnsi="Simsun" w:cs="宋体" w:hint="eastAsia"/>
          <w:color w:val="000000"/>
          <w:kern w:val="0"/>
          <w:sz w:val="32"/>
          <w:szCs w:val="32"/>
        </w:rPr>
        <w:t>月份税务报表。</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（三）申报程序</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项目按照区科委下发通知、企业提出资助申请、街镇园区推荐、区科委审核、上报区政府、财政局审核提出资金意见、区政府审批等程序进行。</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（四）支持</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对认定为国家高新技术企业，上年度销售收入在1亿元（以</w:t>
      </w:r>
      <w:r w:rsidRPr="005960EE">
        <w:rPr>
          <w:rFonts w:ascii="Times New Roman" w:eastAsia="仿宋_GB2312" w:hAnsi="Times New Roman" w:cs="Times New Roman" w:hint="eastAsia"/>
          <w:color w:val="000000"/>
          <w:kern w:val="0"/>
          <w:sz w:val="32"/>
          <w:szCs w:val="32"/>
        </w:rPr>
        <w:t>12</w:t>
      </w:r>
      <w:r w:rsidRPr="005960EE">
        <w:rPr>
          <w:rFonts w:ascii="仿宋_GB2312" w:eastAsia="仿宋_GB2312" w:hAnsi="Simsun" w:cs="宋体" w:hint="eastAsia"/>
          <w:color w:val="000000"/>
          <w:kern w:val="0"/>
          <w:sz w:val="32"/>
          <w:szCs w:val="32"/>
        </w:rPr>
        <w:t>月税务报表为准）以下，一次性给予</w:t>
      </w:r>
      <w:r w:rsidRPr="005960EE">
        <w:rPr>
          <w:rFonts w:ascii="Times New Roman" w:eastAsia="仿宋_GB2312" w:hAnsi="Times New Roman" w:cs="Times New Roman" w:hint="eastAsia"/>
          <w:color w:val="000000"/>
          <w:kern w:val="0"/>
          <w:sz w:val="32"/>
          <w:szCs w:val="32"/>
        </w:rPr>
        <w:t>15</w:t>
      </w:r>
      <w:r w:rsidRPr="005960EE">
        <w:rPr>
          <w:rFonts w:ascii="仿宋_GB2312" w:eastAsia="仿宋_GB2312" w:hAnsi="Simsun" w:cs="宋体" w:hint="eastAsia"/>
          <w:color w:val="000000"/>
          <w:kern w:val="0"/>
          <w:sz w:val="32"/>
          <w:szCs w:val="32"/>
        </w:rPr>
        <w:t>万元奖励；上年度销售收入超过</w:t>
      </w:r>
      <w:r w:rsidRPr="005960EE">
        <w:rPr>
          <w:rFonts w:ascii="Times New Roman" w:eastAsia="仿宋_GB2312" w:hAnsi="Times New Roman" w:cs="Times New Roman" w:hint="eastAsia"/>
          <w:color w:val="000000"/>
          <w:kern w:val="0"/>
          <w:sz w:val="32"/>
          <w:szCs w:val="32"/>
        </w:rPr>
        <w:t>1</w:t>
      </w:r>
      <w:r w:rsidRPr="005960EE">
        <w:rPr>
          <w:rFonts w:ascii="仿宋_GB2312" w:eastAsia="仿宋_GB2312" w:hAnsi="Simsun" w:cs="宋体" w:hint="eastAsia"/>
          <w:color w:val="000000"/>
          <w:kern w:val="0"/>
          <w:sz w:val="32"/>
          <w:szCs w:val="32"/>
        </w:rPr>
        <w:t>亿元（以</w:t>
      </w:r>
      <w:r w:rsidRPr="005960EE">
        <w:rPr>
          <w:rFonts w:ascii="Times New Roman" w:eastAsia="仿宋_GB2312" w:hAnsi="Times New Roman" w:cs="Times New Roman" w:hint="eastAsia"/>
          <w:color w:val="000000"/>
          <w:kern w:val="0"/>
          <w:sz w:val="32"/>
          <w:szCs w:val="32"/>
        </w:rPr>
        <w:t>12</w:t>
      </w:r>
      <w:r w:rsidRPr="005960EE">
        <w:rPr>
          <w:rFonts w:ascii="仿宋_GB2312" w:eastAsia="仿宋_GB2312" w:hAnsi="Simsun" w:cs="宋体" w:hint="eastAsia"/>
          <w:color w:val="000000"/>
          <w:kern w:val="0"/>
          <w:sz w:val="32"/>
          <w:szCs w:val="32"/>
        </w:rPr>
        <w:t>月税务报表为准），一次性给予</w:t>
      </w:r>
      <w:r w:rsidRPr="005960EE">
        <w:rPr>
          <w:rFonts w:ascii="Times New Roman" w:eastAsia="仿宋_GB2312" w:hAnsi="Times New Roman" w:cs="Times New Roman" w:hint="eastAsia"/>
          <w:color w:val="000000"/>
          <w:kern w:val="0"/>
          <w:sz w:val="32"/>
          <w:szCs w:val="32"/>
        </w:rPr>
        <w:t>25</w:t>
      </w:r>
      <w:r w:rsidRPr="005960EE">
        <w:rPr>
          <w:rFonts w:ascii="仿宋_GB2312" w:eastAsia="仿宋_GB2312" w:hAnsi="Simsun" w:cs="宋体" w:hint="eastAsia"/>
          <w:color w:val="000000"/>
          <w:kern w:val="0"/>
          <w:sz w:val="32"/>
          <w:szCs w:val="32"/>
        </w:rPr>
        <w:t>万元奖励。</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对认定的市级高新技术企业，一次性给予10万元奖励。</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黑体" w:eastAsia="黑体" w:hAnsi="黑体" w:cs="宋体" w:hint="eastAsia"/>
          <w:color w:val="000000"/>
          <w:kern w:val="0"/>
          <w:sz w:val="32"/>
          <w:szCs w:val="32"/>
        </w:rPr>
        <w:t>第二十二条</w:t>
      </w:r>
      <w:r w:rsidRPr="005960EE">
        <w:rPr>
          <w:rFonts w:ascii="仿宋_GB2312" w:eastAsia="仿宋_GB2312" w:hAnsi="Simsun" w:cs="宋体" w:hint="eastAsia"/>
          <w:b/>
          <w:bCs/>
          <w:color w:val="000000"/>
          <w:kern w:val="0"/>
          <w:sz w:val="32"/>
          <w:szCs w:val="32"/>
        </w:rPr>
        <w:t>  </w:t>
      </w:r>
      <w:r w:rsidRPr="005960EE">
        <w:rPr>
          <w:rFonts w:ascii="仿宋_GB2312" w:eastAsia="仿宋_GB2312" w:hAnsi="Simsun" w:cs="宋体" w:hint="eastAsia"/>
          <w:color w:val="000000"/>
          <w:kern w:val="0"/>
          <w:sz w:val="32"/>
          <w:szCs w:val="32"/>
        </w:rPr>
        <w:t>鼓励“杀手锏”和重点新产品开发</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lastRenderedPageBreak/>
        <w:t>（一）市级“杀手锏”产品奖励提供材料</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1．市级“杀手锏”产品认定证书。</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2．杀手锏产品认定奖励申报表。</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（二）市级“重点新产品”奖励提供材料</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1．市级“重点新产品”认定证书。</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2．重点新产品认定奖励申报表。</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（三）国家级“重点新产品”奖励提供材料</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 </w:t>
      </w:r>
      <w:r w:rsidRPr="005960EE">
        <w:rPr>
          <w:rFonts w:ascii="仿宋_GB2312" w:eastAsia="仿宋_GB2312" w:hAnsi="Simsun" w:cs="宋体" w:hint="eastAsia"/>
          <w:color w:val="000000"/>
          <w:kern w:val="0"/>
          <w:sz w:val="32"/>
          <w:szCs w:val="32"/>
        </w:rPr>
        <w:t>1．国家级“重点新产品”认定证书。</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 </w:t>
      </w:r>
      <w:r w:rsidRPr="005960EE">
        <w:rPr>
          <w:rFonts w:ascii="仿宋_GB2312" w:eastAsia="仿宋_GB2312" w:hAnsi="Simsun" w:cs="宋体" w:hint="eastAsia"/>
          <w:color w:val="000000"/>
          <w:kern w:val="0"/>
          <w:sz w:val="32"/>
          <w:szCs w:val="32"/>
        </w:rPr>
        <w:t>2．重点新产品认定奖励申报表。</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（四）申报程序</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项目按照区科委下发通知、企业提出资助申请、街镇园区推荐、区科委审核、上报区政府、财政局审核提出资金意见、区政府审批等程序进行。</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（五）支持</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对企业开发的天津市“杀手锏”产品，按照市级奖励标准的</w:t>
      </w:r>
      <w:r w:rsidRPr="005960EE">
        <w:rPr>
          <w:rFonts w:ascii="Times New Roman" w:eastAsia="仿宋_GB2312" w:hAnsi="Times New Roman" w:cs="Times New Roman" w:hint="eastAsia"/>
          <w:color w:val="000000"/>
          <w:kern w:val="0"/>
          <w:sz w:val="32"/>
          <w:szCs w:val="32"/>
        </w:rPr>
        <w:t>1</w:t>
      </w:r>
      <w:r w:rsidRPr="005960EE">
        <w:rPr>
          <w:rFonts w:ascii="仿宋_GB2312" w:eastAsia="仿宋_GB2312" w:hAnsi="Simsun" w:cs="宋体" w:hint="eastAsia"/>
          <w:color w:val="000000"/>
          <w:kern w:val="0"/>
          <w:sz w:val="32"/>
          <w:szCs w:val="32"/>
        </w:rPr>
        <w:t>︰</w:t>
      </w:r>
      <w:r w:rsidRPr="005960EE">
        <w:rPr>
          <w:rFonts w:ascii="Times New Roman" w:eastAsia="仿宋_GB2312" w:hAnsi="Times New Roman" w:cs="Times New Roman" w:hint="eastAsia"/>
          <w:color w:val="000000"/>
          <w:kern w:val="0"/>
          <w:sz w:val="32"/>
          <w:szCs w:val="32"/>
        </w:rPr>
        <w:t>1</w:t>
      </w:r>
      <w:r w:rsidRPr="005960EE">
        <w:rPr>
          <w:rFonts w:ascii="仿宋_GB2312" w:eastAsia="仿宋_GB2312" w:hAnsi="Simsun" w:cs="宋体" w:hint="eastAsia"/>
          <w:color w:val="000000"/>
          <w:kern w:val="0"/>
          <w:sz w:val="32"/>
          <w:szCs w:val="32"/>
        </w:rPr>
        <w:t>给予奖励。对实施天津市重点新产品项目，给</w:t>
      </w:r>
      <w:r w:rsidRPr="005960EE">
        <w:rPr>
          <w:rFonts w:ascii="仿宋_GB2312" w:eastAsia="仿宋_GB2312" w:hAnsi="Simsun" w:cs="宋体" w:hint="eastAsia"/>
          <w:color w:val="000000"/>
          <w:kern w:val="0"/>
          <w:sz w:val="32"/>
          <w:szCs w:val="32"/>
        </w:rPr>
        <w:lastRenderedPageBreak/>
        <w:t>予</w:t>
      </w:r>
      <w:r w:rsidRPr="005960EE">
        <w:rPr>
          <w:rFonts w:ascii="Times New Roman" w:eastAsia="仿宋_GB2312" w:hAnsi="Times New Roman" w:cs="Times New Roman" w:hint="eastAsia"/>
          <w:color w:val="000000"/>
          <w:kern w:val="0"/>
          <w:sz w:val="32"/>
          <w:szCs w:val="32"/>
        </w:rPr>
        <w:t>10</w:t>
      </w:r>
      <w:r w:rsidRPr="005960EE">
        <w:rPr>
          <w:rFonts w:ascii="仿宋_GB2312" w:eastAsia="仿宋_GB2312" w:hAnsi="Simsun" w:cs="宋体" w:hint="eastAsia"/>
          <w:color w:val="000000"/>
          <w:kern w:val="0"/>
          <w:sz w:val="32"/>
          <w:szCs w:val="32"/>
        </w:rPr>
        <w:t>万元资助，对实施国家重点新产品项目给予</w:t>
      </w:r>
      <w:r w:rsidRPr="005960EE">
        <w:rPr>
          <w:rFonts w:ascii="Times New Roman" w:eastAsia="仿宋_GB2312" w:hAnsi="Times New Roman" w:cs="Times New Roman" w:hint="eastAsia"/>
          <w:color w:val="000000"/>
          <w:kern w:val="0"/>
          <w:sz w:val="32"/>
          <w:szCs w:val="32"/>
        </w:rPr>
        <w:t>20</w:t>
      </w:r>
      <w:r w:rsidRPr="005960EE">
        <w:rPr>
          <w:rFonts w:ascii="仿宋_GB2312" w:eastAsia="仿宋_GB2312" w:hAnsi="Simsun" w:cs="宋体" w:hint="eastAsia"/>
          <w:color w:val="000000"/>
          <w:kern w:val="0"/>
          <w:sz w:val="32"/>
          <w:szCs w:val="32"/>
        </w:rPr>
        <w:t>万元资助。</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黑体" w:eastAsia="黑体" w:hAnsi="黑体" w:cs="宋体" w:hint="eastAsia"/>
          <w:color w:val="000000"/>
          <w:kern w:val="0"/>
          <w:sz w:val="32"/>
          <w:szCs w:val="32"/>
        </w:rPr>
        <w:t>第二十三条</w:t>
      </w:r>
      <w:r w:rsidRPr="005960EE">
        <w:rPr>
          <w:rFonts w:ascii="仿宋_GB2312" w:eastAsia="仿宋_GB2312" w:hAnsi="Simsun" w:cs="宋体" w:hint="eastAsia"/>
          <w:color w:val="000000"/>
          <w:kern w:val="0"/>
          <w:sz w:val="32"/>
          <w:szCs w:val="32"/>
        </w:rPr>
        <w:t>  </w:t>
      </w:r>
      <w:r w:rsidRPr="005960EE">
        <w:rPr>
          <w:rFonts w:ascii="仿宋_GB2312" w:eastAsia="仿宋_GB2312" w:hAnsi="Simsun" w:cs="宋体" w:hint="eastAsia"/>
          <w:color w:val="000000"/>
          <w:kern w:val="0"/>
          <w:sz w:val="32"/>
          <w:szCs w:val="32"/>
        </w:rPr>
        <w:t>支持企业节能降耗</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节能降耗项目包括节能降耗改造项目、重点用能单位开展能源审计项目、实施清洁生产审核项目、合同能源管理项目和LED照明项目。</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（一）申报条件</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1．节能降耗改造项目</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（1）申报单位具备独立法人资格，符合国家产业政策和本市有关规定。</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（2）申报项目能够在两年内全部完工，项目建设起止日期以项目核准、备案文件或其他立项文件规定时间为准。</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（3）工业项目总投资额</w:t>
      </w:r>
      <w:r w:rsidRPr="005960EE">
        <w:rPr>
          <w:rFonts w:ascii="Times New Roman" w:eastAsia="仿宋_GB2312" w:hAnsi="Times New Roman" w:cs="Times New Roman" w:hint="eastAsia"/>
          <w:color w:val="000000"/>
          <w:kern w:val="0"/>
          <w:sz w:val="32"/>
          <w:szCs w:val="32"/>
        </w:rPr>
        <w:t>200</w:t>
      </w:r>
      <w:r w:rsidRPr="005960EE">
        <w:rPr>
          <w:rFonts w:ascii="仿宋_GB2312" w:eastAsia="仿宋_GB2312" w:hAnsi="Simsun" w:cs="宋体" w:hint="eastAsia"/>
          <w:color w:val="000000"/>
          <w:kern w:val="0"/>
          <w:sz w:val="32"/>
          <w:szCs w:val="32"/>
        </w:rPr>
        <w:t>万元（项目总投资不含节能改造投资以外资金）以上，节能量</w:t>
      </w:r>
      <w:r w:rsidRPr="005960EE">
        <w:rPr>
          <w:rFonts w:ascii="Times New Roman" w:eastAsia="仿宋_GB2312" w:hAnsi="Times New Roman" w:cs="Times New Roman" w:hint="eastAsia"/>
          <w:color w:val="000000"/>
          <w:kern w:val="0"/>
          <w:sz w:val="32"/>
          <w:szCs w:val="32"/>
        </w:rPr>
        <w:t>200</w:t>
      </w:r>
      <w:r w:rsidRPr="005960EE">
        <w:rPr>
          <w:rFonts w:ascii="仿宋_GB2312" w:eastAsia="仿宋_GB2312" w:hAnsi="Simsun" w:cs="宋体" w:hint="eastAsia"/>
          <w:color w:val="000000"/>
          <w:kern w:val="0"/>
          <w:sz w:val="32"/>
          <w:szCs w:val="32"/>
        </w:rPr>
        <w:t>吨标准煤以上（以第三方机构审核数据为准）；非工业项目总投资</w:t>
      </w:r>
      <w:r w:rsidRPr="005960EE">
        <w:rPr>
          <w:rFonts w:ascii="Times New Roman" w:eastAsia="仿宋_GB2312" w:hAnsi="Times New Roman" w:cs="Times New Roman" w:hint="eastAsia"/>
          <w:color w:val="000000"/>
          <w:kern w:val="0"/>
          <w:sz w:val="32"/>
          <w:szCs w:val="32"/>
        </w:rPr>
        <w:t>100</w:t>
      </w:r>
      <w:r w:rsidRPr="005960EE">
        <w:rPr>
          <w:rFonts w:ascii="仿宋_GB2312" w:eastAsia="仿宋_GB2312" w:hAnsi="Simsun" w:cs="宋体" w:hint="eastAsia"/>
          <w:color w:val="000000"/>
          <w:kern w:val="0"/>
          <w:sz w:val="32"/>
          <w:szCs w:val="32"/>
        </w:rPr>
        <w:t>万元（项目总投资不含节能改造投资以外资金）以上，节能量</w:t>
      </w:r>
      <w:r w:rsidRPr="005960EE">
        <w:rPr>
          <w:rFonts w:ascii="Times New Roman" w:eastAsia="仿宋_GB2312" w:hAnsi="Times New Roman" w:cs="Times New Roman" w:hint="eastAsia"/>
          <w:color w:val="000000"/>
          <w:kern w:val="0"/>
          <w:sz w:val="32"/>
          <w:szCs w:val="32"/>
        </w:rPr>
        <w:t>100</w:t>
      </w:r>
      <w:r w:rsidRPr="005960EE">
        <w:rPr>
          <w:rFonts w:ascii="仿宋_GB2312" w:eastAsia="仿宋_GB2312" w:hAnsi="Simsun" w:cs="宋体" w:hint="eastAsia"/>
          <w:color w:val="000000"/>
          <w:kern w:val="0"/>
          <w:sz w:val="32"/>
          <w:szCs w:val="32"/>
        </w:rPr>
        <w:t>吨标准煤以上（以第三方机构审核数据为准）。</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lastRenderedPageBreak/>
        <w:t>（4）项目能源购入、输出和消耗的台帐规范，能源统计报表、财务帐表及各种原始凭证齐全，节能量可复核。</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（5）项目不属于新建项目或应与主体工程同步配套建设项目。</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（6）项目申报单位列入天津市能源审计计划和清洁生产审核重点名单的，须已完成能源审计和清洁生产审核工作，并达到相关标准要求。</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（7）申报单位曾获得节能专项资金支持的项目</w:t>
      </w:r>
      <w:proofErr w:type="gramStart"/>
      <w:r w:rsidRPr="005960EE">
        <w:rPr>
          <w:rFonts w:ascii="仿宋_GB2312" w:eastAsia="仿宋_GB2312" w:hAnsi="Simsun" w:cs="宋体" w:hint="eastAsia"/>
          <w:color w:val="000000"/>
          <w:kern w:val="0"/>
          <w:sz w:val="32"/>
          <w:szCs w:val="32"/>
        </w:rPr>
        <w:t>须已经</w:t>
      </w:r>
      <w:proofErr w:type="gramEnd"/>
      <w:r w:rsidRPr="005960EE">
        <w:rPr>
          <w:rFonts w:ascii="仿宋_GB2312" w:eastAsia="仿宋_GB2312" w:hAnsi="Simsun" w:cs="宋体" w:hint="eastAsia"/>
          <w:color w:val="000000"/>
          <w:kern w:val="0"/>
          <w:sz w:val="32"/>
          <w:szCs w:val="32"/>
        </w:rPr>
        <w:t>完工。</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2．重点用能单位开展能源审计项目</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w:t>
      </w:r>
      <w:r w:rsidRPr="005960EE">
        <w:rPr>
          <w:rFonts w:ascii="仿宋_GB2312" w:eastAsia="仿宋_GB2312" w:hAnsi="Times New Roman" w:cs="Times New Roman"/>
          <w:color w:val="000000"/>
          <w:kern w:val="0"/>
          <w:sz w:val="32"/>
          <w:szCs w:val="32"/>
        </w:rPr>
        <w:t>在</w:t>
      </w:r>
      <w:r w:rsidRPr="005960EE">
        <w:rPr>
          <w:rFonts w:ascii="仿宋_GB2312" w:eastAsia="仿宋_GB2312" w:hAnsi="Simsun" w:cs="宋体" w:hint="eastAsia"/>
          <w:color w:val="000000"/>
          <w:kern w:val="0"/>
          <w:sz w:val="32"/>
          <w:szCs w:val="32"/>
        </w:rPr>
        <w:t>我</w:t>
      </w:r>
      <w:r w:rsidRPr="005960EE">
        <w:rPr>
          <w:rFonts w:ascii="仿宋_GB2312" w:eastAsia="仿宋_GB2312" w:hAnsi="Times New Roman" w:cs="Times New Roman"/>
          <w:color w:val="000000"/>
          <w:kern w:val="0"/>
          <w:sz w:val="32"/>
          <w:szCs w:val="32"/>
        </w:rPr>
        <w:t>区注册</w:t>
      </w:r>
      <w:r w:rsidRPr="005960EE">
        <w:rPr>
          <w:rFonts w:ascii="仿宋_GB2312" w:eastAsia="仿宋_GB2312" w:hAnsi="Simsun" w:cs="宋体" w:hint="eastAsia"/>
          <w:color w:val="000000"/>
          <w:kern w:val="0"/>
          <w:sz w:val="32"/>
          <w:szCs w:val="32"/>
        </w:rPr>
        <w:t>并纳税的</w:t>
      </w:r>
      <w:r w:rsidRPr="005960EE">
        <w:rPr>
          <w:rFonts w:ascii="仿宋_GB2312" w:eastAsia="仿宋_GB2312" w:hAnsi="Times New Roman" w:cs="Times New Roman"/>
          <w:color w:val="000000"/>
          <w:kern w:val="0"/>
          <w:sz w:val="32"/>
          <w:szCs w:val="32"/>
        </w:rPr>
        <w:t>实体企业</w:t>
      </w:r>
      <w:r w:rsidRPr="005960EE">
        <w:rPr>
          <w:rFonts w:ascii="仿宋_GB2312" w:eastAsia="仿宋_GB2312" w:hAnsi="Simsun" w:cs="宋体" w:hint="eastAsia"/>
          <w:color w:val="000000"/>
          <w:kern w:val="0"/>
          <w:sz w:val="32"/>
          <w:szCs w:val="32"/>
        </w:rPr>
        <w:t>，具备独立法人资格，且三年内无违反节能相关法律法规的用能单位；</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（2）企业已完成能源审计，且审核结果达到一、二类的企业。</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3．实施清洁生产审核项目</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实施清洁生产审核，并通过评估的单位。</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4．合同能源管理项目</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lastRenderedPageBreak/>
        <w:t>在我区实施的合同能源管理项目。</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5．</w:t>
      </w:r>
      <w:r w:rsidRPr="005960EE">
        <w:rPr>
          <w:rFonts w:ascii="Times New Roman" w:eastAsia="仿宋_GB2312" w:hAnsi="Times New Roman" w:cs="Times New Roman" w:hint="eastAsia"/>
          <w:color w:val="000000"/>
          <w:kern w:val="0"/>
          <w:sz w:val="32"/>
          <w:szCs w:val="32"/>
        </w:rPr>
        <w:t>LED</w:t>
      </w:r>
      <w:r w:rsidRPr="005960EE">
        <w:rPr>
          <w:rFonts w:ascii="仿宋_GB2312" w:eastAsia="仿宋_GB2312" w:hAnsi="Simsun" w:cs="宋体" w:hint="eastAsia"/>
          <w:color w:val="000000"/>
          <w:kern w:val="0"/>
          <w:sz w:val="32"/>
          <w:szCs w:val="32"/>
        </w:rPr>
        <w:t>照明项目</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（1）申报单位应为具备独立法人资格的用能单位（主要包括：政府办公楼、写字楼、医院、宾馆、商厦、厂房、学校、公路、街道、广场、车站等），且三年内未违反节约能源相关的法律法规。</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（2）项目年形成的节能能力不低于</w:t>
      </w:r>
      <w:r w:rsidRPr="005960EE">
        <w:rPr>
          <w:rFonts w:ascii="Times New Roman" w:eastAsia="仿宋_GB2312" w:hAnsi="Times New Roman" w:cs="Times New Roman" w:hint="eastAsia"/>
          <w:color w:val="000000"/>
          <w:kern w:val="0"/>
          <w:sz w:val="32"/>
          <w:szCs w:val="32"/>
        </w:rPr>
        <w:t>7</w:t>
      </w:r>
      <w:r w:rsidRPr="005960EE">
        <w:rPr>
          <w:rFonts w:ascii="仿宋_GB2312" w:eastAsia="仿宋_GB2312" w:hAnsi="Simsun" w:cs="宋体" w:hint="eastAsia"/>
          <w:color w:val="000000"/>
          <w:kern w:val="0"/>
          <w:sz w:val="32"/>
          <w:szCs w:val="32"/>
        </w:rPr>
        <w:t>万千瓦时（项目采用</w:t>
      </w:r>
      <w:r w:rsidRPr="005960EE">
        <w:rPr>
          <w:rFonts w:ascii="Times New Roman" w:eastAsia="仿宋_GB2312" w:hAnsi="Times New Roman" w:cs="Times New Roman" w:hint="eastAsia"/>
          <w:color w:val="000000"/>
          <w:kern w:val="0"/>
          <w:sz w:val="32"/>
          <w:szCs w:val="32"/>
        </w:rPr>
        <w:t>LED</w:t>
      </w:r>
      <w:r w:rsidRPr="005960EE">
        <w:rPr>
          <w:rFonts w:ascii="仿宋_GB2312" w:eastAsia="仿宋_GB2312" w:hAnsi="Simsun" w:cs="宋体" w:hint="eastAsia"/>
          <w:color w:val="000000"/>
          <w:kern w:val="0"/>
          <w:sz w:val="32"/>
          <w:szCs w:val="32"/>
        </w:rPr>
        <w:t>照明器具主要包括：</w:t>
      </w:r>
      <w:r w:rsidRPr="005960EE">
        <w:rPr>
          <w:rFonts w:ascii="Times New Roman" w:eastAsia="仿宋_GB2312" w:hAnsi="Times New Roman" w:cs="Times New Roman" w:hint="eastAsia"/>
          <w:color w:val="000000"/>
          <w:kern w:val="0"/>
          <w:sz w:val="32"/>
          <w:szCs w:val="32"/>
        </w:rPr>
        <w:t>LED</w:t>
      </w:r>
      <w:r w:rsidRPr="005960EE">
        <w:rPr>
          <w:rFonts w:ascii="仿宋_GB2312" w:eastAsia="仿宋_GB2312" w:hAnsi="Simsun" w:cs="宋体" w:hint="eastAsia"/>
          <w:color w:val="000000"/>
          <w:kern w:val="0"/>
          <w:sz w:val="32"/>
          <w:szCs w:val="32"/>
        </w:rPr>
        <w:t>筒灯、</w:t>
      </w:r>
      <w:r w:rsidRPr="005960EE">
        <w:rPr>
          <w:rFonts w:ascii="Times New Roman" w:eastAsia="仿宋_GB2312" w:hAnsi="Times New Roman" w:cs="Times New Roman" w:hint="eastAsia"/>
          <w:color w:val="000000"/>
          <w:kern w:val="0"/>
          <w:sz w:val="32"/>
          <w:szCs w:val="32"/>
        </w:rPr>
        <w:t>LED</w:t>
      </w:r>
      <w:r w:rsidRPr="005960EE">
        <w:rPr>
          <w:rFonts w:ascii="仿宋_GB2312" w:eastAsia="仿宋_GB2312" w:hAnsi="Simsun" w:cs="宋体" w:hint="eastAsia"/>
          <w:color w:val="000000"/>
          <w:kern w:val="0"/>
          <w:sz w:val="32"/>
          <w:szCs w:val="32"/>
        </w:rPr>
        <w:t>射灯、</w:t>
      </w:r>
      <w:r w:rsidRPr="005960EE">
        <w:rPr>
          <w:rFonts w:ascii="Times New Roman" w:eastAsia="仿宋_GB2312" w:hAnsi="Times New Roman" w:cs="Times New Roman" w:hint="eastAsia"/>
          <w:color w:val="000000"/>
          <w:kern w:val="0"/>
          <w:sz w:val="32"/>
          <w:szCs w:val="32"/>
        </w:rPr>
        <w:t>LED</w:t>
      </w:r>
      <w:proofErr w:type="gramStart"/>
      <w:r w:rsidRPr="005960EE">
        <w:rPr>
          <w:rFonts w:ascii="仿宋_GB2312" w:eastAsia="仿宋_GB2312" w:hAnsi="Simsun" w:cs="宋体" w:hint="eastAsia"/>
          <w:color w:val="000000"/>
          <w:kern w:val="0"/>
          <w:sz w:val="32"/>
          <w:szCs w:val="32"/>
        </w:rPr>
        <w:t>球泡灯</w:t>
      </w:r>
      <w:proofErr w:type="gramEnd"/>
      <w:r w:rsidRPr="005960EE">
        <w:rPr>
          <w:rFonts w:ascii="仿宋_GB2312" w:eastAsia="仿宋_GB2312" w:hAnsi="Simsun" w:cs="宋体" w:hint="eastAsia"/>
          <w:color w:val="000000"/>
          <w:kern w:val="0"/>
          <w:sz w:val="32"/>
          <w:szCs w:val="32"/>
        </w:rPr>
        <w:t>、</w:t>
      </w:r>
      <w:r w:rsidRPr="005960EE">
        <w:rPr>
          <w:rFonts w:ascii="Times New Roman" w:eastAsia="仿宋_GB2312" w:hAnsi="Times New Roman" w:cs="Times New Roman" w:hint="eastAsia"/>
          <w:color w:val="000000"/>
          <w:kern w:val="0"/>
          <w:sz w:val="32"/>
          <w:szCs w:val="32"/>
        </w:rPr>
        <w:t>LED</w:t>
      </w:r>
      <w:r w:rsidRPr="005960EE">
        <w:rPr>
          <w:rFonts w:ascii="仿宋_GB2312" w:eastAsia="仿宋_GB2312" w:hAnsi="Simsun" w:cs="宋体" w:hint="eastAsia"/>
          <w:color w:val="000000"/>
          <w:kern w:val="0"/>
          <w:sz w:val="32"/>
          <w:szCs w:val="32"/>
        </w:rPr>
        <w:t>直管灯、</w:t>
      </w:r>
      <w:r w:rsidRPr="005960EE">
        <w:rPr>
          <w:rFonts w:ascii="Times New Roman" w:eastAsia="仿宋_GB2312" w:hAnsi="Times New Roman" w:cs="Times New Roman" w:hint="eastAsia"/>
          <w:color w:val="000000"/>
          <w:kern w:val="0"/>
          <w:sz w:val="32"/>
          <w:szCs w:val="32"/>
        </w:rPr>
        <w:t>LED</w:t>
      </w:r>
      <w:r w:rsidRPr="005960EE">
        <w:rPr>
          <w:rFonts w:ascii="仿宋_GB2312" w:eastAsia="仿宋_GB2312" w:hAnsi="Simsun" w:cs="宋体" w:hint="eastAsia"/>
          <w:color w:val="000000"/>
          <w:kern w:val="0"/>
          <w:sz w:val="32"/>
          <w:szCs w:val="32"/>
        </w:rPr>
        <w:t>平面灯、</w:t>
      </w:r>
      <w:r w:rsidRPr="005960EE">
        <w:rPr>
          <w:rFonts w:ascii="Times New Roman" w:eastAsia="仿宋_GB2312" w:hAnsi="Times New Roman" w:cs="Times New Roman" w:hint="eastAsia"/>
          <w:color w:val="000000"/>
          <w:kern w:val="0"/>
          <w:sz w:val="32"/>
          <w:szCs w:val="32"/>
        </w:rPr>
        <w:t>LED</w:t>
      </w:r>
      <w:r w:rsidRPr="005960EE">
        <w:rPr>
          <w:rFonts w:ascii="仿宋_GB2312" w:eastAsia="仿宋_GB2312" w:hAnsi="Simsun" w:cs="宋体" w:hint="eastAsia"/>
          <w:color w:val="000000"/>
          <w:kern w:val="0"/>
          <w:sz w:val="32"/>
          <w:szCs w:val="32"/>
        </w:rPr>
        <w:t>工矿灯、</w:t>
      </w:r>
      <w:r w:rsidRPr="005960EE">
        <w:rPr>
          <w:rFonts w:ascii="Times New Roman" w:eastAsia="仿宋_GB2312" w:hAnsi="Times New Roman" w:cs="Times New Roman" w:hint="eastAsia"/>
          <w:color w:val="000000"/>
          <w:kern w:val="0"/>
          <w:sz w:val="32"/>
          <w:szCs w:val="32"/>
        </w:rPr>
        <w:t>LED</w:t>
      </w:r>
      <w:r w:rsidRPr="005960EE">
        <w:rPr>
          <w:rFonts w:ascii="仿宋_GB2312" w:eastAsia="仿宋_GB2312" w:hAnsi="Simsun" w:cs="宋体" w:hint="eastAsia"/>
          <w:color w:val="000000"/>
          <w:kern w:val="0"/>
          <w:sz w:val="32"/>
          <w:szCs w:val="32"/>
        </w:rPr>
        <w:t>路灯</w:t>
      </w:r>
      <w:r w:rsidRPr="005960EE">
        <w:rPr>
          <w:rFonts w:ascii="Times New Roman" w:eastAsia="仿宋_GB2312" w:hAnsi="Times New Roman" w:cs="Times New Roman" w:hint="eastAsia"/>
          <w:color w:val="000000"/>
          <w:kern w:val="0"/>
          <w:sz w:val="32"/>
          <w:szCs w:val="32"/>
        </w:rPr>
        <w:t>/</w:t>
      </w:r>
      <w:r w:rsidRPr="005960EE">
        <w:rPr>
          <w:rFonts w:ascii="仿宋_GB2312" w:eastAsia="仿宋_GB2312" w:hAnsi="Simsun" w:cs="宋体" w:hint="eastAsia"/>
          <w:color w:val="000000"/>
          <w:kern w:val="0"/>
          <w:sz w:val="32"/>
          <w:szCs w:val="32"/>
        </w:rPr>
        <w:t>隧道灯等）。</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（3）项目实施地点：天津市宝坻区辖区内。</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（4）采取合同能源管理方式实施的</w:t>
      </w:r>
      <w:r w:rsidRPr="005960EE">
        <w:rPr>
          <w:rFonts w:ascii="Times New Roman" w:eastAsia="仿宋_GB2312" w:hAnsi="Times New Roman" w:cs="Times New Roman" w:hint="eastAsia"/>
          <w:color w:val="000000"/>
          <w:kern w:val="0"/>
          <w:sz w:val="32"/>
          <w:szCs w:val="32"/>
        </w:rPr>
        <w:t>LED</w:t>
      </w:r>
      <w:r w:rsidRPr="005960EE">
        <w:rPr>
          <w:rFonts w:ascii="仿宋_GB2312" w:eastAsia="仿宋_GB2312" w:hAnsi="Simsun" w:cs="宋体" w:hint="eastAsia"/>
          <w:color w:val="000000"/>
          <w:kern w:val="0"/>
          <w:sz w:val="32"/>
          <w:szCs w:val="32"/>
        </w:rPr>
        <w:t>照明项目不予支持。</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（5）已获得财政资金支持的项目不得重复申报。</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（二）企业应提供的材料</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1．节能降耗改造项目</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（1）天津市节能专项资金申请报告。</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（2）企业营业执照复印件。</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lastRenderedPageBreak/>
        <w:t>（3）项目申报单位基本情况表。（附件</w:t>
      </w:r>
      <w:r w:rsidRPr="005960EE">
        <w:rPr>
          <w:rFonts w:ascii="Times New Roman" w:eastAsia="仿宋_GB2312" w:hAnsi="Times New Roman" w:cs="Times New Roman" w:hint="eastAsia"/>
          <w:color w:val="000000"/>
          <w:kern w:val="0"/>
          <w:sz w:val="32"/>
          <w:szCs w:val="32"/>
        </w:rPr>
        <w:t>1</w:t>
      </w:r>
      <w:r w:rsidRPr="005960EE">
        <w:rPr>
          <w:rFonts w:ascii="仿宋_GB2312" w:eastAsia="仿宋_GB2312" w:hAnsi="Simsun" w:cs="宋体" w:hint="eastAsia"/>
          <w:color w:val="000000"/>
          <w:kern w:val="0"/>
          <w:sz w:val="32"/>
          <w:szCs w:val="32"/>
        </w:rPr>
        <w:t>）</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（4）项目基本情况表。（附件</w:t>
      </w:r>
      <w:r w:rsidRPr="005960EE">
        <w:rPr>
          <w:rFonts w:ascii="Times New Roman" w:eastAsia="仿宋_GB2312" w:hAnsi="Times New Roman" w:cs="Times New Roman" w:hint="eastAsia"/>
          <w:color w:val="000000"/>
          <w:kern w:val="0"/>
          <w:sz w:val="32"/>
          <w:szCs w:val="32"/>
        </w:rPr>
        <w:t>3</w:t>
      </w:r>
      <w:r w:rsidRPr="005960EE">
        <w:rPr>
          <w:rFonts w:ascii="仿宋_GB2312" w:eastAsia="仿宋_GB2312" w:hAnsi="Simsun" w:cs="宋体" w:hint="eastAsia"/>
          <w:color w:val="000000"/>
          <w:kern w:val="0"/>
          <w:sz w:val="32"/>
          <w:szCs w:val="32"/>
        </w:rPr>
        <w:t>）</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（5）项目核准、备案或审批文件复印件。</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（6）与项目相关的固定资产投资票据复印件。</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（7）企业上年度审计报告。</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（8）项目申报承诺书。</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（9）宝坻区节能专项资金项目审核情况表。（附件</w:t>
      </w:r>
      <w:r w:rsidRPr="005960EE">
        <w:rPr>
          <w:rFonts w:ascii="Times New Roman" w:eastAsia="仿宋_GB2312" w:hAnsi="Times New Roman" w:cs="Times New Roman" w:hint="eastAsia"/>
          <w:color w:val="000000"/>
          <w:kern w:val="0"/>
          <w:sz w:val="32"/>
          <w:szCs w:val="32"/>
        </w:rPr>
        <w:t>2</w:t>
      </w:r>
      <w:r w:rsidRPr="005960EE">
        <w:rPr>
          <w:rFonts w:ascii="仿宋_GB2312" w:eastAsia="仿宋_GB2312" w:hAnsi="Simsun" w:cs="宋体" w:hint="eastAsia"/>
          <w:color w:val="000000"/>
          <w:kern w:val="0"/>
          <w:sz w:val="32"/>
          <w:szCs w:val="32"/>
        </w:rPr>
        <w:t>）</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2．重点用能单位开展能源审计项目</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（1）项目申报单位基本情况表。</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（2）宝坻区节能专项资金项目审核情况表。</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（3）企业营业执照复印件。</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（4）能源审计机构提供的发票复印件。</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3．实施清洁生产审核项目</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（1）项目申报单位基本情况表。</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（2）宝坻区节能专项资金项目审核情况表。</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lastRenderedPageBreak/>
        <w:t>（3）企业营业执照复印件。</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（4）清洁生产审核服务机构提供的发票复印件。</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4．合同能源管理项目</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（1）项目申报单位基本情况表。</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（2）宝坻区节能专项资金项目审核情况表。</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（3）企业营业执照复印件。</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（4）合同能源管理项目完工且稳定运行</w:t>
      </w:r>
      <w:r w:rsidRPr="005960EE">
        <w:rPr>
          <w:rFonts w:ascii="Times New Roman" w:eastAsia="仿宋_GB2312" w:hAnsi="Times New Roman" w:cs="Times New Roman" w:hint="eastAsia"/>
          <w:color w:val="000000"/>
          <w:kern w:val="0"/>
          <w:sz w:val="32"/>
          <w:szCs w:val="32"/>
        </w:rPr>
        <w:t>3</w:t>
      </w:r>
      <w:r w:rsidRPr="005960EE">
        <w:rPr>
          <w:rFonts w:ascii="仿宋_GB2312" w:eastAsia="仿宋_GB2312" w:hAnsi="Simsun" w:cs="宋体" w:hint="eastAsia"/>
          <w:color w:val="000000"/>
          <w:kern w:val="0"/>
          <w:sz w:val="32"/>
          <w:szCs w:val="32"/>
        </w:rPr>
        <w:t>个月以上。</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（5）有资质的节能服务公司证明。</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（6）有合同能源管理项目合同。</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（7）项目工程开工证明和竣工验收材料（施工合同等）。</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（8）项目改造后，用能单位向节能服务公司支付分享效益的证明材料（汇款、转账凭证、发票等）。</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5．</w:t>
      </w:r>
      <w:r w:rsidRPr="005960EE">
        <w:rPr>
          <w:rFonts w:ascii="Times New Roman" w:eastAsia="仿宋_GB2312" w:hAnsi="Times New Roman" w:cs="Times New Roman" w:hint="eastAsia"/>
          <w:color w:val="000000"/>
          <w:kern w:val="0"/>
          <w:sz w:val="32"/>
          <w:szCs w:val="32"/>
        </w:rPr>
        <w:t>LED</w:t>
      </w:r>
      <w:r w:rsidRPr="005960EE">
        <w:rPr>
          <w:rFonts w:ascii="仿宋_GB2312" w:eastAsia="仿宋_GB2312" w:hAnsi="Simsun" w:cs="宋体" w:hint="eastAsia"/>
          <w:color w:val="000000"/>
          <w:kern w:val="0"/>
          <w:sz w:val="32"/>
          <w:szCs w:val="32"/>
        </w:rPr>
        <w:t>照明项目</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w:t>
      </w:r>
      <w:r w:rsidRPr="005960EE">
        <w:rPr>
          <w:rFonts w:ascii="Times New Roman" w:eastAsia="仿宋_GB2312" w:hAnsi="Times New Roman" w:cs="Times New Roman" w:hint="eastAsia"/>
          <w:color w:val="000000"/>
          <w:kern w:val="0"/>
          <w:sz w:val="32"/>
          <w:szCs w:val="32"/>
        </w:rPr>
        <w:t>LED</w:t>
      </w:r>
      <w:r w:rsidRPr="005960EE">
        <w:rPr>
          <w:rFonts w:ascii="仿宋_GB2312" w:eastAsia="仿宋_GB2312" w:hAnsi="Simsun" w:cs="宋体" w:hint="eastAsia"/>
          <w:color w:val="000000"/>
          <w:kern w:val="0"/>
          <w:sz w:val="32"/>
          <w:szCs w:val="32"/>
        </w:rPr>
        <w:t>照明项目申报表》。</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lastRenderedPageBreak/>
        <w:t>（2）项目相关合同、发票、付款凭证（发票中产品名称须填写</w:t>
      </w:r>
      <w:r w:rsidRPr="005960EE">
        <w:rPr>
          <w:rFonts w:ascii="Times New Roman" w:eastAsia="仿宋_GB2312" w:hAnsi="Times New Roman" w:cs="Times New Roman" w:hint="eastAsia"/>
          <w:color w:val="000000"/>
          <w:kern w:val="0"/>
          <w:sz w:val="32"/>
          <w:szCs w:val="32"/>
        </w:rPr>
        <w:t>LED</w:t>
      </w:r>
      <w:r w:rsidRPr="005960EE">
        <w:rPr>
          <w:rFonts w:ascii="仿宋_GB2312" w:eastAsia="仿宋_GB2312" w:hAnsi="Simsun" w:cs="宋体" w:hint="eastAsia"/>
          <w:color w:val="000000"/>
          <w:kern w:val="0"/>
          <w:sz w:val="32"/>
          <w:szCs w:val="32"/>
        </w:rPr>
        <w:t>产品规格、型号且加盖项目单位公章）。</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（3）项目申报承诺表。</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（4）企业营业执照复印件等相关材料。</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（三）申报程序</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区</w:t>
      </w:r>
      <w:proofErr w:type="gramStart"/>
      <w:r w:rsidRPr="005960EE">
        <w:rPr>
          <w:rFonts w:ascii="仿宋_GB2312" w:eastAsia="仿宋_GB2312" w:hAnsi="Simsun" w:cs="宋体" w:hint="eastAsia"/>
          <w:color w:val="000000"/>
          <w:kern w:val="0"/>
          <w:sz w:val="32"/>
          <w:szCs w:val="32"/>
        </w:rPr>
        <w:t>工信委接到</w:t>
      </w:r>
      <w:proofErr w:type="gramEnd"/>
      <w:r w:rsidRPr="005960EE">
        <w:rPr>
          <w:rFonts w:ascii="仿宋_GB2312" w:eastAsia="仿宋_GB2312" w:hAnsi="Simsun" w:cs="宋体" w:hint="eastAsia"/>
          <w:color w:val="000000"/>
          <w:kern w:val="0"/>
          <w:sz w:val="32"/>
          <w:szCs w:val="32"/>
        </w:rPr>
        <w:t>申请后，按照规定核实提出意见上报区政府审批，同时将相关资料报财政部门审核，区政府批复后，区财政按照有关规定补贴资金。</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黑体" w:eastAsia="黑体" w:hAnsi="黑体" w:cs="宋体" w:hint="eastAsia"/>
          <w:color w:val="000000"/>
          <w:kern w:val="0"/>
          <w:sz w:val="32"/>
          <w:szCs w:val="32"/>
        </w:rPr>
        <w:t>第二十四条</w:t>
      </w:r>
      <w:r w:rsidRPr="005960EE">
        <w:rPr>
          <w:rFonts w:ascii="仿宋_GB2312" w:eastAsia="仿宋_GB2312" w:hAnsi="Simsun" w:cs="宋体" w:hint="eastAsia"/>
          <w:b/>
          <w:bCs/>
          <w:color w:val="000000"/>
          <w:kern w:val="0"/>
          <w:sz w:val="32"/>
          <w:szCs w:val="32"/>
        </w:rPr>
        <w:t>  </w:t>
      </w:r>
      <w:r w:rsidRPr="005960EE">
        <w:rPr>
          <w:rFonts w:ascii="仿宋_GB2312" w:eastAsia="仿宋_GB2312" w:hAnsi="Simsun" w:cs="宋体" w:hint="eastAsia"/>
          <w:color w:val="000000"/>
          <w:kern w:val="0"/>
          <w:sz w:val="32"/>
          <w:szCs w:val="32"/>
        </w:rPr>
        <w:t>实施创新票</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（一）申报条件</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1．在区内注册实体科技型中小企业。</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2．企业年营业收入同比增长</w:t>
      </w:r>
      <w:r w:rsidRPr="005960EE">
        <w:rPr>
          <w:rFonts w:ascii="Times New Roman" w:eastAsia="仿宋_GB2312" w:hAnsi="Times New Roman" w:cs="Times New Roman" w:hint="eastAsia"/>
          <w:color w:val="000000"/>
          <w:kern w:val="0"/>
          <w:sz w:val="32"/>
          <w:szCs w:val="32"/>
        </w:rPr>
        <w:t>10%</w:t>
      </w:r>
      <w:r w:rsidRPr="005960EE">
        <w:rPr>
          <w:rFonts w:ascii="仿宋_GB2312" w:eastAsia="仿宋_GB2312" w:hAnsi="Simsun" w:cs="宋体" w:hint="eastAsia"/>
          <w:color w:val="000000"/>
          <w:kern w:val="0"/>
          <w:sz w:val="32"/>
          <w:szCs w:val="32"/>
        </w:rPr>
        <w:t>以上，对上年度成立的企业不作要求。</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3．研发投入达到营业收入的</w:t>
      </w:r>
      <w:r w:rsidRPr="005960EE">
        <w:rPr>
          <w:rFonts w:ascii="Times New Roman" w:eastAsia="仿宋_GB2312" w:hAnsi="Times New Roman" w:cs="Times New Roman" w:hint="eastAsia"/>
          <w:color w:val="000000"/>
          <w:kern w:val="0"/>
          <w:sz w:val="32"/>
          <w:szCs w:val="32"/>
        </w:rPr>
        <w:t>4%</w:t>
      </w:r>
      <w:r w:rsidRPr="005960EE">
        <w:rPr>
          <w:rFonts w:ascii="仿宋_GB2312" w:eastAsia="仿宋_GB2312" w:hAnsi="Simsun" w:cs="宋体" w:hint="eastAsia"/>
          <w:color w:val="000000"/>
          <w:kern w:val="0"/>
          <w:sz w:val="32"/>
          <w:szCs w:val="32"/>
        </w:rPr>
        <w:t>以上。</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4．企业有较为完善的经营管理团队、健全的财务制度。</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5．企业对社会或自然环境无不良影响，无产权纠纷。</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lastRenderedPageBreak/>
        <w:t>6．申请企业向本市经认定的国家级、市级重点实验室、工程（技术）中心、示范生产力促进中心等机构购买与其科技创新创业活动直接相关的科技服务。</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（二）申报单位应提供材料</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1．创新票补贴申请表。</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2．通</w:t>
      </w:r>
      <w:proofErr w:type="gramStart"/>
      <w:r w:rsidRPr="005960EE">
        <w:rPr>
          <w:rFonts w:ascii="仿宋_GB2312" w:eastAsia="仿宋_GB2312" w:hAnsi="Simsun" w:cs="宋体" w:hint="eastAsia"/>
          <w:color w:val="000000"/>
          <w:kern w:val="0"/>
          <w:sz w:val="32"/>
          <w:szCs w:val="32"/>
        </w:rPr>
        <w:t>过街镇园区</w:t>
      </w:r>
      <w:proofErr w:type="gramEnd"/>
      <w:r w:rsidRPr="005960EE">
        <w:rPr>
          <w:rFonts w:ascii="仿宋_GB2312" w:eastAsia="仿宋_GB2312" w:hAnsi="Simsun" w:cs="宋体" w:hint="eastAsia"/>
          <w:color w:val="000000"/>
          <w:kern w:val="0"/>
          <w:sz w:val="32"/>
          <w:szCs w:val="32"/>
        </w:rPr>
        <w:t>盖章签字的创新票推荐函。</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3．申请企业购买科技服务的合同、发票及服务结果证明（如检测结果、技术解决方案等材料）。</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（三）申报程序与支持</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1．项目按照区科委下发通知、企业提出资助申请、街镇园区推荐、区科委审核、上报区政府、财政局审核提出资金意见、区政府审批等程序进行。</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2．创新票</w:t>
      </w:r>
      <w:proofErr w:type="gramStart"/>
      <w:r w:rsidRPr="005960EE">
        <w:rPr>
          <w:rFonts w:ascii="仿宋_GB2312" w:eastAsia="仿宋_GB2312" w:hAnsi="Simsun" w:cs="宋体" w:hint="eastAsia"/>
          <w:color w:val="000000"/>
          <w:kern w:val="0"/>
          <w:sz w:val="32"/>
          <w:szCs w:val="32"/>
        </w:rPr>
        <w:t>资助区内科技型</w:t>
      </w:r>
      <w:proofErr w:type="gramEnd"/>
      <w:r w:rsidRPr="005960EE">
        <w:rPr>
          <w:rFonts w:ascii="仿宋_GB2312" w:eastAsia="仿宋_GB2312" w:hAnsi="Simsun" w:cs="宋体" w:hint="eastAsia"/>
          <w:color w:val="000000"/>
          <w:kern w:val="0"/>
          <w:sz w:val="32"/>
          <w:szCs w:val="32"/>
        </w:rPr>
        <w:t>中小企业向本市经认定的国家级、市级重点实验室、工程（技术）中心、示范生产力促进中心等机构购买与其科技创新创业活动直接相关的科技服务。创新</w:t>
      </w:r>
      <w:proofErr w:type="gramStart"/>
      <w:r w:rsidRPr="005960EE">
        <w:rPr>
          <w:rFonts w:ascii="仿宋_GB2312" w:eastAsia="仿宋_GB2312" w:hAnsi="Simsun" w:cs="宋体" w:hint="eastAsia"/>
          <w:color w:val="000000"/>
          <w:kern w:val="0"/>
          <w:sz w:val="32"/>
          <w:szCs w:val="32"/>
        </w:rPr>
        <w:t>票采取</w:t>
      </w:r>
      <w:proofErr w:type="gramEnd"/>
      <w:r w:rsidRPr="005960EE">
        <w:rPr>
          <w:rFonts w:ascii="仿宋_GB2312" w:eastAsia="仿宋_GB2312" w:hAnsi="Simsun" w:cs="宋体" w:hint="eastAsia"/>
          <w:color w:val="000000"/>
          <w:kern w:val="0"/>
          <w:sz w:val="32"/>
          <w:szCs w:val="32"/>
        </w:rPr>
        <w:t>事前申请、事后补助的方式，每个申请周期（一般为当年</w:t>
      </w:r>
      <w:r w:rsidRPr="005960EE">
        <w:rPr>
          <w:rFonts w:ascii="Times New Roman" w:eastAsia="仿宋_GB2312" w:hAnsi="Times New Roman" w:cs="Times New Roman" w:hint="eastAsia"/>
          <w:color w:val="000000"/>
          <w:kern w:val="0"/>
          <w:sz w:val="32"/>
          <w:szCs w:val="32"/>
        </w:rPr>
        <w:t>1</w:t>
      </w:r>
      <w:r w:rsidRPr="005960EE">
        <w:rPr>
          <w:rFonts w:ascii="仿宋_GB2312" w:eastAsia="仿宋_GB2312" w:hAnsi="Simsun" w:cs="宋体" w:hint="eastAsia"/>
          <w:color w:val="000000"/>
          <w:kern w:val="0"/>
          <w:sz w:val="32"/>
          <w:szCs w:val="32"/>
        </w:rPr>
        <w:t>月</w:t>
      </w:r>
      <w:r w:rsidRPr="005960EE">
        <w:rPr>
          <w:rFonts w:ascii="Times New Roman" w:eastAsia="仿宋_GB2312" w:hAnsi="Times New Roman" w:cs="Times New Roman" w:hint="eastAsia"/>
          <w:color w:val="000000"/>
          <w:kern w:val="0"/>
          <w:sz w:val="32"/>
          <w:szCs w:val="32"/>
        </w:rPr>
        <w:t>1</w:t>
      </w:r>
      <w:r w:rsidRPr="005960EE">
        <w:rPr>
          <w:rFonts w:ascii="仿宋_GB2312" w:eastAsia="仿宋_GB2312" w:hAnsi="Simsun" w:cs="宋体" w:hint="eastAsia"/>
          <w:color w:val="000000"/>
          <w:kern w:val="0"/>
          <w:sz w:val="32"/>
          <w:szCs w:val="32"/>
        </w:rPr>
        <w:t>日至次年</w:t>
      </w:r>
      <w:r w:rsidRPr="005960EE">
        <w:rPr>
          <w:rFonts w:ascii="Times New Roman" w:eastAsia="仿宋_GB2312" w:hAnsi="Times New Roman" w:cs="Times New Roman" w:hint="eastAsia"/>
          <w:color w:val="000000"/>
          <w:kern w:val="0"/>
          <w:sz w:val="32"/>
          <w:szCs w:val="32"/>
        </w:rPr>
        <w:t>12</w:t>
      </w:r>
      <w:r w:rsidRPr="005960EE">
        <w:rPr>
          <w:rFonts w:ascii="仿宋_GB2312" w:eastAsia="仿宋_GB2312" w:hAnsi="Simsun" w:cs="宋体" w:hint="eastAsia"/>
          <w:color w:val="000000"/>
          <w:kern w:val="0"/>
          <w:sz w:val="32"/>
          <w:szCs w:val="32"/>
        </w:rPr>
        <w:t>月</w:t>
      </w:r>
      <w:r w:rsidRPr="005960EE">
        <w:rPr>
          <w:rFonts w:ascii="Times New Roman" w:eastAsia="仿宋_GB2312" w:hAnsi="Times New Roman" w:cs="Times New Roman" w:hint="eastAsia"/>
          <w:color w:val="000000"/>
          <w:kern w:val="0"/>
          <w:sz w:val="32"/>
          <w:szCs w:val="32"/>
        </w:rPr>
        <w:t>31</w:t>
      </w:r>
      <w:r w:rsidRPr="005960EE">
        <w:rPr>
          <w:rFonts w:ascii="仿宋_GB2312" w:eastAsia="仿宋_GB2312" w:hAnsi="Simsun" w:cs="宋体" w:hint="eastAsia"/>
          <w:color w:val="000000"/>
          <w:kern w:val="0"/>
          <w:sz w:val="32"/>
          <w:szCs w:val="32"/>
        </w:rPr>
        <w:t>日）内，每个申请者可多次申请，每次申请补贴的最低额度</w:t>
      </w:r>
      <w:r w:rsidRPr="005960EE">
        <w:rPr>
          <w:rFonts w:ascii="Times New Roman" w:eastAsia="仿宋_GB2312" w:hAnsi="Times New Roman" w:cs="Times New Roman" w:hint="eastAsia"/>
          <w:color w:val="000000"/>
          <w:kern w:val="0"/>
          <w:sz w:val="32"/>
          <w:szCs w:val="32"/>
        </w:rPr>
        <w:t>5000</w:t>
      </w:r>
      <w:r w:rsidRPr="005960EE">
        <w:rPr>
          <w:rFonts w:ascii="仿宋_GB2312" w:eastAsia="仿宋_GB2312" w:hAnsi="Simsun" w:cs="宋体" w:hint="eastAsia"/>
          <w:color w:val="000000"/>
          <w:kern w:val="0"/>
          <w:sz w:val="32"/>
          <w:szCs w:val="32"/>
        </w:rPr>
        <w:t>元，本周期内最高补贴额度累计不超过</w:t>
      </w:r>
      <w:r w:rsidRPr="005960EE">
        <w:rPr>
          <w:rFonts w:ascii="Times New Roman" w:eastAsia="仿宋_GB2312" w:hAnsi="Times New Roman" w:cs="Times New Roman" w:hint="eastAsia"/>
          <w:color w:val="000000"/>
          <w:kern w:val="0"/>
          <w:sz w:val="32"/>
          <w:szCs w:val="32"/>
        </w:rPr>
        <w:t>30</w:t>
      </w:r>
      <w:r w:rsidRPr="005960EE">
        <w:rPr>
          <w:rFonts w:ascii="仿宋_GB2312" w:eastAsia="仿宋_GB2312" w:hAnsi="Simsun" w:cs="宋体" w:hint="eastAsia"/>
          <w:color w:val="000000"/>
          <w:kern w:val="0"/>
          <w:sz w:val="32"/>
          <w:szCs w:val="32"/>
        </w:rPr>
        <w:t>万元（市科委创新</w:t>
      </w:r>
      <w:proofErr w:type="gramStart"/>
      <w:r w:rsidRPr="005960EE">
        <w:rPr>
          <w:rFonts w:ascii="仿宋_GB2312" w:eastAsia="仿宋_GB2312" w:hAnsi="Simsun" w:cs="宋体" w:hint="eastAsia"/>
          <w:color w:val="000000"/>
          <w:kern w:val="0"/>
          <w:sz w:val="32"/>
          <w:szCs w:val="32"/>
        </w:rPr>
        <w:t>卷</w:t>
      </w:r>
      <w:r w:rsidRPr="005960EE">
        <w:rPr>
          <w:rFonts w:ascii="仿宋_GB2312" w:eastAsia="仿宋_GB2312" w:hAnsi="Simsun" w:cs="宋体" w:hint="eastAsia"/>
          <w:color w:val="000000"/>
          <w:kern w:val="0"/>
          <w:sz w:val="32"/>
          <w:szCs w:val="32"/>
        </w:rPr>
        <w:lastRenderedPageBreak/>
        <w:t>支持</w:t>
      </w:r>
      <w:proofErr w:type="gramEnd"/>
      <w:r w:rsidRPr="005960EE">
        <w:rPr>
          <w:rFonts w:ascii="仿宋_GB2312" w:eastAsia="仿宋_GB2312" w:hAnsi="Simsun" w:cs="宋体" w:hint="eastAsia"/>
          <w:color w:val="000000"/>
          <w:kern w:val="0"/>
          <w:sz w:val="32"/>
          <w:szCs w:val="32"/>
        </w:rPr>
        <w:t>的企业不再重复支持）。具体补贴金额依据符合补贴要求的业务合同金额，按</w:t>
      </w:r>
      <w:r w:rsidRPr="005960EE">
        <w:rPr>
          <w:rFonts w:ascii="Times New Roman" w:eastAsia="仿宋_GB2312" w:hAnsi="Times New Roman" w:cs="Times New Roman" w:hint="eastAsia"/>
          <w:color w:val="000000"/>
          <w:kern w:val="0"/>
          <w:sz w:val="32"/>
          <w:szCs w:val="32"/>
        </w:rPr>
        <w:t>50%</w:t>
      </w:r>
      <w:r w:rsidRPr="005960EE">
        <w:rPr>
          <w:rFonts w:ascii="仿宋_GB2312" w:eastAsia="仿宋_GB2312" w:hAnsi="Simsun" w:cs="宋体" w:hint="eastAsia"/>
          <w:color w:val="000000"/>
          <w:kern w:val="0"/>
          <w:sz w:val="32"/>
          <w:szCs w:val="32"/>
        </w:rPr>
        <w:t>的比例核定。</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黑体" w:eastAsia="黑体" w:hAnsi="黑体" w:cs="宋体" w:hint="eastAsia"/>
          <w:color w:val="000000"/>
          <w:kern w:val="0"/>
          <w:sz w:val="32"/>
          <w:szCs w:val="32"/>
        </w:rPr>
        <w:t>第二十五条</w:t>
      </w:r>
      <w:r w:rsidRPr="005960EE">
        <w:rPr>
          <w:rFonts w:ascii="仿宋_GB2312" w:eastAsia="仿宋_GB2312" w:hAnsi="Simsun" w:cs="宋体" w:hint="eastAsia"/>
          <w:b/>
          <w:bCs/>
          <w:color w:val="000000"/>
          <w:kern w:val="0"/>
          <w:sz w:val="32"/>
          <w:szCs w:val="32"/>
        </w:rPr>
        <w:t>  </w:t>
      </w:r>
      <w:r w:rsidRPr="005960EE">
        <w:rPr>
          <w:rFonts w:ascii="仿宋_GB2312" w:eastAsia="仿宋_GB2312" w:hAnsi="Simsun" w:cs="宋体" w:hint="eastAsia"/>
          <w:color w:val="000000"/>
          <w:kern w:val="0"/>
          <w:sz w:val="32"/>
          <w:szCs w:val="32"/>
        </w:rPr>
        <w:t>对符合政策条件的人才，按照《关于进一步加快集聚高层次优秀人才的若干意见（试行）》（津宝</w:t>
      </w:r>
      <w:proofErr w:type="gramStart"/>
      <w:r w:rsidRPr="005960EE">
        <w:rPr>
          <w:rFonts w:ascii="仿宋_GB2312" w:eastAsia="仿宋_GB2312" w:hAnsi="Simsun" w:cs="宋体" w:hint="eastAsia"/>
          <w:color w:val="000000"/>
          <w:kern w:val="0"/>
          <w:sz w:val="32"/>
          <w:szCs w:val="32"/>
        </w:rPr>
        <w:t>党办发</w:t>
      </w:r>
      <w:proofErr w:type="gramEnd"/>
      <w:r w:rsidRPr="005960EE">
        <w:rPr>
          <w:rFonts w:ascii="仿宋_GB2312" w:eastAsia="仿宋_GB2312" w:hAnsi="Simsun" w:cs="宋体" w:hint="eastAsia"/>
          <w:color w:val="000000"/>
          <w:kern w:val="0"/>
          <w:sz w:val="32"/>
          <w:szCs w:val="32"/>
        </w:rPr>
        <w:t>〔2015〕</w:t>
      </w:r>
      <w:r w:rsidRPr="005960EE">
        <w:rPr>
          <w:rFonts w:ascii="Times New Roman" w:eastAsia="仿宋_GB2312" w:hAnsi="Times New Roman" w:cs="Times New Roman" w:hint="eastAsia"/>
          <w:color w:val="000000"/>
          <w:kern w:val="0"/>
          <w:sz w:val="32"/>
          <w:szCs w:val="32"/>
        </w:rPr>
        <w:t>50</w:t>
      </w:r>
      <w:r w:rsidRPr="005960EE">
        <w:rPr>
          <w:rFonts w:ascii="仿宋_GB2312" w:eastAsia="仿宋_GB2312" w:hAnsi="Simsun" w:cs="宋体" w:hint="eastAsia"/>
          <w:color w:val="000000"/>
          <w:kern w:val="0"/>
          <w:sz w:val="32"/>
          <w:szCs w:val="32"/>
        </w:rPr>
        <w:t>号）及相关配套措施给予奖励。</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黑体" w:eastAsia="黑体" w:hAnsi="黑体" w:cs="宋体" w:hint="eastAsia"/>
          <w:color w:val="000000"/>
          <w:kern w:val="0"/>
          <w:sz w:val="32"/>
          <w:szCs w:val="32"/>
        </w:rPr>
        <w:t>第二十六条</w:t>
      </w:r>
      <w:r w:rsidRPr="005960EE">
        <w:rPr>
          <w:rFonts w:ascii="仿宋_GB2312" w:eastAsia="仿宋_GB2312" w:hAnsi="Simsun" w:cs="宋体" w:hint="eastAsia"/>
          <w:color w:val="000000"/>
          <w:kern w:val="0"/>
          <w:sz w:val="32"/>
          <w:szCs w:val="32"/>
        </w:rPr>
        <w:t>  </w:t>
      </w:r>
      <w:r w:rsidRPr="005960EE">
        <w:rPr>
          <w:rFonts w:ascii="仿宋_GB2312" w:eastAsia="仿宋_GB2312" w:hAnsi="Simsun" w:cs="宋体" w:hint="eastAsia"/>
          <w:color w:val="000000"/>
          <w:kern w:val="0"/>
          <w:sz w:val="32"/>
          <w:szCs w:val="32"/>
        </w:rPr>
        <w:t>农业科技示范推广计划项目</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（一）支持范围</w:t>
      </w:r>
    </w:p>
    <w:p w:rsidR="005960EE" w:rsidRPr="005960EE" w:rsidRDefault="005960EE" w:rsidP="005960EE">
      <w:pPr>
        <w:widowControl/>
        <w:shd w:val="clear" w:color="auto" w:fill="FFFFFF"/>
        <w:spacing w:line="560" w:lineRule="atLeast"/>
        <w:ind w:firstLine="640"/>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设施农业配套技术专项。紧密配合我区改造提升设施农业发展的需求，重点在加强新品种引进与示范，开展相关产业的关键技术应用与示范推广，包括：设施农业新品种、标准化育苗、连作障碍治理、土壤地力培肥、温室环境控制技术引进，物联网结构改造技术等，在设施化蔬菜、果树、地域特色品种栽培等方面建立不同类型高效配套技术示范基地和科技示范户。</w:t>
      </w:r>
    </w:p>
    <w:p w:rsidR="005960EE" w:rsidRPr="005960EE" w:rsidRDefault="005960EE" w:rsidP="005960EE">
      <w:pPr>
        <w:widowControl/>
        <w:shd w:val="clear" w:color="auto" w:fill="FFFFFF"/>
        <w:spacing w:line="560" w:lineRule="atLeast"/>
        <w:ind w:firstLine="640"/>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农业经济特色专项。结合区域功能定位和产业布局重点支持稻田立体种养、农业良种繁育、宝坻“三辣”新品种引进推广等特色产业基地。包括：稻田立体种养新品种、新技术引进示范与推广等高效种养模式；水稻、蔬菜良种快速繁育基地技术示范推广；特色农产品标准化生产技术开发与示范。</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lastRenderedPageBreak/>
        <w:t>3．健康养殖专项。重点围绕提升我区畜牧、水产养殖增产高效开展新品种引进、改良和快速扩繁技术研究与应用、粪便无害化处理、病害防治、种群优化、人工繁育等方面的推广与应用。</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4．农业产业化技术提升专项。围绕科技型、加工型、市场型农业龙头企业、以及规模化农民专业化合作化组织。在蔬菜、畜禽（水）产品、粮食等领域转化推广农产品贮藏、保鲜、精深加工、监测检查等技术，培育打造宝坻的安全农产品品牌，增加农产品附加值，辐射带动农民增收。</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5．农业科技推广专项。重点支持能够明显提高农民收入，在我区实验成功的农业项目，包括引进推广各类农业蔬菜新品种、新技术、新设备、新材料以及各类农业高效生产模式。</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6．林果技术及林下经济专项。重点支持适合我区发展的林果业品种的引进示范，先进栽培管理技术的推广，林果病虫害高效低毒防治。林下经济发展中相关的品种、技术、精深加工等。</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7．农业机械化、农村实用发明技术的推广与应用专项。在农业、林业、种养业等生产、采收及加工方面，机</w:t>
      </w:r>
      <w:r w:rsidRPr="005960EE">
        <w:rPr>
          <w:rFonts w:ascii="仿宋_GB2312" w:eastAsia="仿宋_GB2312" w:hAnsi="Simsun" w:cs="宋体" w:hint="eastAsia"/>
          <w:color w:val="000000"/>
          <w:kern w:val="0"/>
          <w:sz w:val="32"/>
          <w:szCs w:val="32"/>
        </w:rPr>
        <w:lastRenderedPageBreak/>
        <w:t>械化、农村实用发明的推广应用。设施农业中微型、多用途的农业机械的研发和引进示范。</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8．综合节水技术应用专项。农业防渗节水技术。</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9．促进社会发展专项。提升我区环境水平，减少农业面源污染方面相关技术及技术集成。</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（二）申报条件</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1．申报单位及项目负责人应具备的条件</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（1）申报单位必须是在宝坻区注册、具有独立法人资格的企事业单位；在宝坻区行政区划内进行经营生产的农业科技示范基地及有关实体合作组织及特派员工作站，鼓励和优先支持产学研联合申报项目。</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申报单位主要从事与所申报项目密切相关的高新技术和先进适用技术研究、开发、生产和服务业务，有较强的研究开发和成果转化能力；单位经营管理规范，资信状况良好，具备完成项目所必需的技术人才、技术装备和产业化基础，拥有完成申报项目所需的配套资金。</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（3）申报单位要有严格的财务管理制度、健全的财务管理机构和合格的财务管理人员。</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lastRenderedPageBreak/>
        <w:t>（4）项目负责人应是实际主持研究工作的科技人员。熟悉本领域国内外技术和市场发展动态，具有本领域的工作经验和技术优势。</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2．项目应具备的条件</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1、符合国家产业、技术政策，创新性较强，技术处于区以上或同行业先进水平。</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2、项目成果具有可以预期的应用前景和经济、社会效益，并在宝坻区应用和产业化。</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3、鼓励申报单位通过项目的实施形成自主知识产权。对能够形成自主知识产权的项目，在项目立项和资金分配上予以倾斜。</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（三）企业应提供材料</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申报材料应包括宝坻区科技计划申报书、实施方案。附件新品种、新技术相关应用证明、目前推广应用情况、企业（合作社）相关的资质证明材料。引进、推广专利项目应提供专利证明及双方有关知识产权授权合同。</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（四）申报程序与支持</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lastRenderedPageBreak/>
        <w:t>1．项目按照区科委下发通知、企业提出资助申请、街镇园区推荐、专家委员会评审、区科委审核、区</w:t>
      </w:r>
      <w:proofErr w:type="gramStart"/>
      <w:r w:rsidRPr="005960EE">
        <w:rPr>
          <w:rFonts w:ascii="仿宋_GB2312" w:eastAsia="仿宋_GB2312" w:hAnsi="Simsun" w:cs="宋体" w:hint="eastAsia"/>
          <w:color w:val="000000"/>
          <w:kern w:val="0"/>
          <w:sz w:val="32"/>
          <w:szCs w:val="32"/>
        </w:rPr>
        <w:t>政务网</w:t>
      </w:r>
      <w:proofErr w:type="gramEnd"/>
      <w:r w:rsidRPr="005960EE">
        <w:rPr>
          <w:rFonts w:ascii="Times New Roman" w:eastAsia="仿宋_GB2312" w:hAnsi="Times New Roman" w:cs="Times New Roman" w:hint="eastAsia"/>
          <w:color w:val="000000"/>
          <w:kern w:val="0"/>
          <w:sz w:val="32"/>
          <w:szCs w:val="32"/>
        </w:rPr>
        <w:t>7</w:t>
      </w:r>
      <w:r w:rsidRPr="005960EE">
        <w:rPr>
          <w:rFonts w:ascii="仿宋_GB2312" w:eastAsia="仿宋_GB2312" w:hAnsi="Simsun" w:cs="宋体" w:hint="eastAsia"/>
          <w:color w:val="000000"/>
          <w:kern w:val="0"/>
          <w:sz w:val="32"/>
          <w:szCs w:val="32"/>
        </w:rPr>
        <w:t>天公示、上报区政府、财政局审核提出资金意见、区政府审批等程序进行。</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2．根据评审意见优选出部分项目，按照一般、重点、重大项目给予立项5—</w:t>
      </w:r>
      <w:r w:rsidRPr="005960EE">
        <w:rPr>
          <w:rFonts w:ascii="Times New Roman" w:eastAsia="仿宋_GB2312" w:hAnsi="Times New Roman" w:cs="Times New Roman" w:hint="eastAsia"/>
          <w:color w:val="000000"/>
          <w:kern w:val="0"/>
          <w:sz w:val="32"/>
          <w:szCs w:val="32"/>
        </w:rPr>
        <w:t>30</w:t>
      </w:r>
      <w:r w:rsidRPr="005960EE">
        <w:rPr>
          <w:rFonts w:ascii="仿宋_GB2312" w:eastAsia="仿宋_GB2312" w:hAnsi="Simsun" w:cs="宋体" w:hint="eastAsia"/>
          <w:color w:val="000000"/>
          <w:kern w:val="0"/>
          <w:sz w:val="32"/>
          <w:szCs w:val="32"/>
        </w:rPr>
        <w:t>万元支持。</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黑体" w:eastAsia="黑体" w:hAnsi="黑体" w:cs="宋体" w:hint="eastAsia"/>
          <w:color w:val="000000"/>
          <w:kern w:val="0"/>
          <w:sz w:val="32"/>
          <w:szCs w:val="32"/>
        </w:rPr>
        <w:t>第二十七条</w:t>
      </w:r>
      <w:r w:rsidRPr="005960EE">
        <w:rPr>
          <w:rFonts w:ascii="仿宋_GB2312" w:eastAsia="仿宋_GB2312" w:hAnsi="Simsun" w:cs="宋体" w:hint="eastAsia"/>
          <w:color w:val="000000"/>
          <w:kern w:val="0"/>
          <w:sz w:val="32"/>
          <w:szCs w:val="32"/>
        </w:rPr>
        <w:t>  </w:t>
      </w:r>
      <w:r w:rsidRPr="005960EE">
        <w:rPr>
          <w:rFonts w:ascii="仿宋_GB2312" w:eastAsia="仿宋_GB2312" w:hAnsi="Simsun" w:cs="宋体" w:hint="eastAsia"/>
          <w:color w:val="000000"/>
          <w:kern w:val="0"/>
          <w:sz w:val="32"/>
          <w:szCs w:val="32"/>
        </w:rPr>
        <w:t>基层科普行动计划项目</w:t>
      </w:r>
    </w:p>
    <w:p w:rsidR="005960EE" w:rsidRPr="005960EE" w:rsidRDefault="005960EE" w:rsidP="005960EE">
      <w:pPr>
        <w:widowControl/>
        <w:shd w:val="clear" w:color="auto" w:fill="FFFFFF"/>
        <w:spacing w:before="100" w:beforeAutospacing="1" w:after="100" w:afterAutospacing="1" w:line="560" w:lineRule="atLeast"/>
        <w:ind w:firstLine="627"/>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（一）支持范围</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1．农村专业技术协会</w:t>
      </w:r>
    </w:p>
    <w:p w:rsidR="005960EE" w:rsidRPr="005960EE" w:rsidRDefault="005960EE" w:rsidP="005960EE">
      <w:pPr>
        <w:widowControl/>
        <w:shd w:val="clear" w:color="auto" w:fill="FFFFFF"/>
        <w:spacing w:before="100" w:beforeAutospacing="1" w:after="100" w:afterAutospacing="1" w:line="560" w:lineRule="atLeast"/>
        <w:ind w:firstLine="42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    </w:t>
      </w:r>
      <w:r w:rsidRPr="005960EE">
        <w:rPr>
          <w:rFonts w:ascii="仿宋_GB2312" w:eastAsia="仿宋_GB2312" w:hAnsi="Simsun" w:cs="宋体" w:hint="eastAsia"/>
          <w:color w:val="000000"/>
          <w:kern w:val="0"/>
          <w:sz w:val="32"/>
          <w:szCs w:val="32"/>
        </w:rPr>
        <w:t>经社团或工商管理部门依法登记、在农村科普工作方面做出突出贡献的区级以下（含区级）农村专业技术协会（合作社）。</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2．科普示范基地</w:t>
      </w:r>
    </w:p>
    <w:p w:rsidR="005960EE" w:rsidRPr="005960EE" w:rsidRDefault="005960EE" w:rsidP="005960EE">
      <w:pPr>
        <w:widowControl/>
        <w:shd w:val="clear" w:color="auto" w:fill="FFFFFF"/>
        <w:spacing w:before="100" w:beforeAutospacing="1" w:after="100" w:afterAutospacing="1" w:line="560" w:lineRule="atLeast"/>
        <w:ind w:firstLine="42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    </w:t>
      </w:r>
      <w:r w:rsidRPr="005960EE">
        <w:rPr>
          <w:rFonts w:ascii="仿宋_GB2312" w:eastAsia="仿宋_GB2312" w:hAnsi="Simsun" w:cs="宋体" w:hint="eastAsia"/>
          <w:color w:val="000000"/>
          <w:kern w:val="0"/>
          <w:sz w:val="32"/>
          <w:szCs w:val="32"/>
        </w:rPr>
        <w:t>建在农村、学校或社区直接面向农民、学生或社区居民开展技术示范、培训、咨询和技术服务的场所。</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3．农村科普带头人</w:t>
      </w:r>
    </w:p>
    <w:p w:rsidR="005960EE" w:rsidRPr="005960EE" w:rsidRDefault="005960EE" w:rsidP="005960EE">
      <w:pPr>
        <w:widowControl/>
        <w:shd w:val="clear" w:color="auto" w:fill="FFFFFF"/>
        <w:spacing w:before="100" w:beforeAutospacing="1" w:after="100" w:afterAutospacing="1" w:line="560" w:lineRule="atLeast"/>
        <w:ind w:firstLine="42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    </w:t>
      </w:r>
      <w:r w:rsidRPr="005960EE">
        <w:rPr>
          <w:rFonts w:ascii="仿宋_GB2312" w:eastAsia="仿宋_GB2312" w:hAnsi="Simsun" w:cs="宋体" w:hint="eastAsia"/>
          <w:color w:val="000000"/>
          <w:kern w:val="0"/>
          <w:sz w:val="32"/>
          <w:szCs w:val="32"/>
        </w:rPr>
        <w:t>长期在农村面向广大农民开展科普工作，做出突出贡献的专业技术人才。</w:t>
      </w:r>
    </w:p>
    <w:p w:rsidR="005960EE" w:rsidRPr="005960EE" w:rsidRDefault="005960EE" w:rsidP="005960EE">
      <w:pPr>
        <w:widowControl/>
        <w:shd w:val="clear" w:color="auto" w:fill="FFFFFF"/>
        <w:spacing w:before="100" w:beforeAutospacing="1" w:after="100" w:afterAutospacing="1" w:line="560" w:lineRule="atLeast"/>
        <w:ind w:firstLine="42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lastRenderedPageBreak/>
        <w:t>    </w:t>
      </w:r>
      <w:r w:rsidRPr="005960EE">
        <w:rPr>
          <w:rFonts w:ascii="楷体_GB2312" w:eastAsia="楷体_GB2312" w:hAnsi="Simsun" w:cs="宋体" w:hint="eastAsia"/>
          <w:color w:val="000000"/>
          <w:kern w:val="0"/>
          <w:sz w:val="32"/>
          <w:szCs w:val="32"/>
        </w:rPr>
        <w:t>（二）申报条件</w:t>
      </w:r>
    </w:p>
    <w:p w:rsidR="005960EE" w:rsidRPr="005960EE" w:rsidRDefault="005960EE" w:rsidP="005960EE">
      <w:pPr>
        <w:widowControl/>
        <w:shd w:val="clear" w:color="auto" w:fill="FFFFFF"/>
        <w:spacing w:before="100" w:beforeAutospacing="1" w:after="100" w:afterAutospacing="1" w:line="560" w:lineRule="atLeast"/>
        <w:ind w:firstLine="80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1．农村专业技术协会</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（1）组织机构健全、产权明晰、管理规范，成立一年以上。</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（2）会员农户在</w:t>
      </w:r>
      <w:r w:rsidRPr="005960EE">
        <w:rPr>
          <w:rFonts w:ascii="Times New Roman" w:eastAsia="仿宋_GB2312" w:hAnsi="Times New Roman" w:cs="Times New Roman" w:hint="eastAsia"/>
          <w:color w:val="000000"/>
          <w:kern w:val="0"/>
          <w:sz w:val="32"/>
          <w:szCs w:val="32"/>
        </w:rPr>
        <w:t>50</w:t>
      </w:r>
      <w:r w:rsidRPr="005960EE">
        <w:rPr>
          <w:rFonts w:ascii="仿宋_GB2312" w:eastAsia="仿宋_GB2312" w:hAnsi="Simsun" w:cs="宋体" w:hint="eastAsia"/>
          <w:color w:val="000000"/>
          <w:kern w:val="0"/>
          <w:sz w:val="32"/>
          <w:szCs w:val="32"/>
        </w:rPr>
        <w:t>户以上，会员年均纯收入高于本区农民年均纯收入</w:t>
      </w:r>
      <w:r w:rsidRPr="005960EE">
        <w:rPr>
          <w:rFonts w:ascii="Times New Roman" w:eastAsia="仿宋_GB2312" w:hAnsi="Times New Roman" w:cs="Times New Roman" w:hint="eastAsia"/>
          <w:color w:val="000000"/>
          <w:kern w:val="0"/>
          <w:sz w:val="32"/>
          <w:szCs w:val="32"/>
        </w:rPr>
        <w:t>20%</w:t>
      </w:r>
      <w:r w:rsidRPr="005960EE">
        <w:rPr>
          <w:rFonts w:ascii="仿宋_GB2312" w:eastAsia="仿宋_GB2312" w:hAnsi="Simsun" w:cs="宋体" w:hint="eastAsia"/>
          <w:color w:val="000000"/>
          <w:kern w:val="0"/>
          <w:sz w:val="32"/>
          <w:szCs w:val="32"/>
        </w:rPr>
        <w:t>以上。</w:t>
      </w:r>
    </w:p>
    <w:p w:rsidR="005960EE" w:rsidRPr="005960EE" w:rsidRDefault="005960EE" w:rsidP="005960EE">
      <w:pPr>
        <w:widowControl/>
        <w:shd w:val="clear" w:color="auto" w:fill="FFFFFF"/>
        <w:spacing w:before="100" w:beforeAutospacing="1" w:after="100" w:afterAutospacing="1" w:line="560" w:lineRule="atLeast"/>
        <w:ind w:firstLine="42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    </w:t>
      </w:r>
      <w:r w:rsidRPr="005960EE">
        <w:rPr>
          <w:rFonts w:ascii="仿宋_GB2312" w:eastAsia="仿宋_GB2312" w:hAnsi="Simsun" w:cs="宋体" w:hint="eastAsia"/>
          <w:color w:val="000000"/>
          <w:kern w:val="0"/>
          <w:sz w:val="32"/>
          <w:szCs w:val="32"/>
        </w:rPr>
        <w:t>（3）每年普及推广</w:t>
      </w:r>
      <w:r w:rsidRPr="005960EE">
        <w:rPr>
          <w:rFonts w:ascii="Times New Roman" w:eastAsia="仿宋_GB2312" w:hAnsi="Times New Roman" w:cs="Times New Roman" w:hint="eastAsia"/>
          <w:color w:val="000000"/>
          <w:kern w:val="0"/>
          <w:sz w:val="32"/>
          <w:szCs w:val="32"/>
        </w:rPr>
        <w:t>1</w:t>
      </w:r>
      <w:r w:rsidRPr="005960EE">
        <w:rPr>
          <w:rFonts w:ascii="仿宋_GB2312" w:eastAsia="仿宋_GB2312" w:hAnsi="Simsun" w:cs="宋体" w:hint="eastAsia"/>
          <w:color w:val="000000"/>
          <w:kern w:val="0"/>
          <w:sz w:val="32"/>
          <w:szCs w:val="32"/>
        </w:rPr>
        <w:t>—</w:t>
      </w:r>
      <w:r w:rsidRPr="005960EE">
        <w:rPr>
          <w:rFonts w:ascii="Times New Roman" w:eastAsia="仿宋_GB2312" w:hAnsi="Times New Roman" w:cs="Times New Roman" w:hint="eastAsia"/>
          <w:color w:val="000000"/>
          <w:kern w:val="0"/>
          <w:sz w:val="32"/>
          <w:szCs w:val="32"/>
        </w:rPr>
        <w:t>2</w:t>
      </w:r>
      <w:r w:rsidRPr="005960EE">
        <w:rPr>
          <w:rFonts w:ascii="仿宋_GB2312" w:eastAsia="仿宋_GB2312" w:hAnsi="Simsun" w:cs="宋体" w:hint="eastAsia"/>
          <w:color w:val="000000"/>
          <w:kern w:val="0"/>
          <w:sz w:val="32"/>
          <w:szCs w:val="32"/>
        </w:rPr>
        <w:t>项农业实用技术或新技术。</w:t>
      </w:r>
    </w:p>
    <w:p w:rsidR="005960EE" w:rsidRPr="005960EE" w:rsidRDefault="005960EE" w:rsidP="005960EE">
      <w:pPr>
        <w:widowControl/>
        <w:shd w:val="clear" w:color="auto" w:fill="FFFFFF"/>
        <w:spacing w:before="100" w:beforeAutospacing="1" w:after="100" w:afterAutospacing="1" w:line="560" w:lineRule="atLeast"/>
        <w:ind w:firstLine="42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    </w:t>
      </w:r>
      <w:r w:rsidRPr="005960EE">
        <w:rPr>
          <w:rFonts w:ascii="仿宋_GB2312" w:eastAsia="仿宋_GB2312" w:hAnsi="Simsun" w:cs="宋体" w:hint="eastAsia"/>
          <w:color w:val="000000"/>
          <w:kern w:val="0"/>
          <w:sz w:val="32"/>
          <w:szCs w:val="32"/>
        </w:rPr>
        <w:t>（4）工作规划明晰，建有科普惠农长效机制。</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2．科普示范基地</w:t>
      </w:r>
    </w:p>
    <w:p w:rsidR="005960EE" w:rsidRPr="005960EE" w:rsidRDefault="005960EE" w:rsidP="005960EE">
      <w:pPr>
        <w:widowControl/>
        <w:shd w:val="clear" w:color="auto" w:fill="FFFFFF"/>
        <w:spacing w:before="100" w:beforeAutospacing="1" w:after="100" w:afterAutospacing="1" w:line="560" w:lineRule="atLeast"/>
        <w:ind w:firstLine="42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    </w:t>
      </w:r>
      <w:r w:rsidRPr="005960EE">
        <w:rPr>
          <w:rFonts w:ascii="仿宋_GB2312" w:eastAsia="仿宋_GB2312" w:hAnsi="Simsun" w:cs="宋体" w:hint="eastAsia"/>
          <w:color w:val="000000"/>
          <w:kern w:val="0"/>
          <w:sz w:val="32"/>
          <w:szCs w:val="32"/>
        </w:rPr>
        <w:t>（1）基地建立一年以上，具有开展科普活动的固定场所和科普设备，常年开展面向农民、学生或社区居民的科普讲座、展览、培训、咨询等科普活动。</w:t>
      </w:r>
    </w:p>
    <w:p w:rsidR="005960EE" w:rsidRPr="005960EE" w:rsidRDefault="005960EE" w:rsidP="005960EE">
      <w:pPr>
        <w:widowControl/>
        <w:shd w:val="clear" w:color="auto" w:fill="FFFFFF"/>
        <w:spacing w:before="100" w:beforeAutospacing="1" w:after="100" w:afterAutospacing="1" w:line="560" w:lineRule="atLeast"/>
        <w:ind w:firstLine="42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    </w:t>
      </w:r>
      <w:r w:rsidRPr="005960EE">
        <w:rPr>
          <w:rFonts w:ascii="仿宋_GB2312" w:eastAsia="仿宋_GB2312" w:hAnsi="Simsun" w:cs="宋体" w:hint="eastAsia"/>
          <w:color w:val="000000"/>
          <w:kern w:val="0"/>
          <w:sz w:val="32"/>
          <w:szCs w:val="32"/>
        </w:rPr>
        <w:t>（2）有明确的中长期技术引进、示范和推广规划，示范推广措施具体，农业新技术、新品种试验示范和推广具有一定规模，形成了产业优势，受益人数在</w:t>
      </w:r>
      <w:r w:rsidRPr="005960EE">
        <w:rPr>
          <w:rFonts w:ascii="Times New Roman" w:eastAsia="仿宋_GB2312" w:hAnsi="Times New Roman" w:cs="Times New Roman" w:hint="eastAsia"/>
          <w:color w:val="000000"/>
          <w:kern w:val="0"/>
          <w:sz w:val="32"/>
          <w:szCs w:val="32"/>
        </w:rPr>
        <w:t>100</w:t>
      </w:r>
      <w:r w:rsidRPr="005960EE">
        <w:rPr>
          <w:rFonts w:ascii="仿宋_GB2312" w:eastAsia="仿宋_GB2312" w:hAnsi="Simsun" w:cs="宋体" w:hint="eastAsia"/>
          <w:color w:val="000000"/>
          <w:kern w:val="0"/>
          <w:sz w:val="32"/>
          <w:szCs w:val="32"/>
        </w:rPr>
        <w:t>人以上。</w:t>
      </w:r>
    </w:p>
    <w:p w:rsidR="005960EE" w:rsidRPr="005960EE" w:rsidRDefault="005960EE" w:rsidP="005960EE">
      <w:pPr>
        <w:widowControl/>
        <w:shd w:val="clear" w:color="auto" w:fill="FFFFFF"/>
        <w:spacing w:before="100" w:beforeAutospacing="1" w:after="100" w:afterAutospacing="1" w:line="560" w:lineRule="atLeast"/>
        <w:ind w:firstLine="42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    </w:t>
      </w:r>
      <w:r w:rsidRPr="005960EE">
        <w:rPr>
          <w:rFonts w:ascii="仿宋_GB2312" w:eastAsia="仿宋_GB2312" w:hAnsi="Simsun" w:cs="宋体" w:hint="eastAsia"/>
          <w:color w:val="000000"/>
          <w:kern w:val="0"/>
          <w:sz w:val="32"/>
          <w:szCs w:val="32"/>
        </w:rPr>
        <w:t>（3）建立科普惠农长效机制，积极为农民提供产前、产中和产后服务。</w:t>
      </w:r>
    </w:p>
    <w:p w:rsidR="005960EE" w:rsidRPr="005960EE" w:rsidRDefault="005960EE" w:rsidP="005960EE">
      <w:pPr>
        <w:widowControl/>
        <w:shd w:val="clear" w:color="auto" w:fill="FFFFFF"/>
        <w:spacing w:before="100" w:beforeAutospacing="1" w:after="100" w:afterAutospacing="1" w:line="560" w:lineRule="atLeast"/>
        <w:ind w:firstLine="63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3．农村科普带头人</w:t>
      </w:r>
    </w:p>
    <w:p w:rsidR="005960EE" w:rsidRPr="005960EE" w:rsidRDefault="005960EE" w:rsidP="005960EE">
      <w:pPr>
        <w:widowControl/>
        <w:shd w:val="clear" w:color="auto" w:fill="FFFFFF"/>
        <w:spacing w:before="100" w:beforeAutospacing="1" w:after="100" w:afterAutospacing="1" w:line="560" w:lineRule="atLeast"/>
        <w:ind w:firstLine="63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lastRenderedPageBreak/>
        <w:t>（1）热心农村科普事业、具有奉献精神，从事农村科普工作一年以上。</w:t>
      </w:r>
    </w:p>
    <w:p w:rsidR="005960EE" w:rsidRPr="005960EE" w:rsidRDefault="005960EE" w:rsidP="005960EE">
      <w:pPr>
        <w:widowControl/>
        <w:shd w:val="clear" w:color="auto" w:fill="FFFFFF"/>
        <w:spacing w:before="100" w:beforeAutospacing="1" w:after="100" w:afterAutospacing="1" w:line="560" w:lineRule="atLeast"/>
        <w:ind w:firstLine="63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（2）在农业生产上具有一技之长，通过各种手段积极带领当地农民群众依靠科技致富，得到当地领导和农民群众的广泛赞誉。</w:t>
      </w:r>
    </w:p>
    <w:p w:rsidR="005960EE" w:rsidRPr="005960EE" w:rsidRDefault="005960EE" w:rsidP="005960EE">
      <w:pPr>
        <w:widowControl/>
        <w:shd w:val="clear" w:color="auto" w:fill="FFFFFF"/>
        <w:spacing w:before="100" w:beforeAutospacing="1" w:after="100" w:afterAutospacing="1" w:line="560" w:lineRule="atLeast"/>
        <w:ind w:firstLine="63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（3）领办有农村专业技术协会、创办有科普示范基地或具有其它惠农手段。</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（三）不得申报和推荐项目</w:t>
      </w:r>
    </w:p>
    <w:p w:rsidR="005960EE" w:rsidRPr="005960EE" w:rsidRDefault="005960EE" w:rsidP="005960EE">
      <w:pPr>
        <w:widowControl/>
        <w:shd w:val="clear" w:color="auto" w:fill="FFFFFF"/>
        <w:spacing w:before="100" w:beforeAutospacing="1" w:after="100" w:afterAutospacing="1" w:line="560" w:lineRule="atLeast"/>
        <w:ind w:firstLine="42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   </w:t>
      </w:r>
      <w:r w:rsidRPr="005960EE">
        <w:rPr>
          <w:rFonts w:ascii="仿宋_GB2312" w:eastAsia="仿宋_GB2312" w:hAnsi="Simsun" w:cs="宋体" w:hint="eastAsia"/>
          <w:color w:val="000000"/>
          <w:kern w:val="0"/>
          <w:sz w:val="32"/>
          <w:szCs w:val="32"/>
        </w:rPr>
        <w:t>（1）有违法违纪行为的。</w:t>
      </w:r>
    </w:p>
    <w:p w:rsidR="005960EE" w:rsidRPr="005960EE" w:rsidRDefault="005960EE" w:rsidP="005960EE">
      <w:pPr>
        <w:widowControl/>
        <w:shd w:val="clear" w:color="auto" w:fill="FFFFFF"/>
        <w:spacing w:before="100" w:beforeAutospacing="1" w:after="100" w:afterAutospacing="1" w:line="560" w:lineRule="atLeast"/>
        <w:ind w:firstLine="42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   </w:t>
      </w:r>
      <w:r w:rsidRPr="005960EE">
        <w:rPr>
          <w:rFonts w:ascii="仿宋_GB2312" w:eastAsia="仿宋_GB2312" w:hAnsi="Simsun" w:cs="宋体" w:hint="eastAsia"/>
          <w:color w:val="000000"/>
          <w:kern w:val="0"/>
          <w:sz w:val="32"/>
          <w:szCs w:val="32"/>
        </w:rPr>
        <w:t>（2）有损害农民利益行为的。</w:t>
      </w:r>
    </w:p>
    <w:p w:rsidR="005960EE" w:rsidRPr="005960EE" w:rsidRDefault="005960EE" w:rsidP="005960EE">
      <w:pPr>
        <w:widowControl/>
        <w:shd w:val="clear" w:color="auto" w:fill="FFFFFF"/>
        <w:spacing w:before="100" w:beforeAutospacing="1" w:after="100" w:afterAutospacing="1" w:line="560" w:lineRule="atLeast"/>
        <w:ind w:firstLine="48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（3）有其他造成不良社会影响现象发生的。</w:t>
      </w:r>
    </w:p>
    <w:p w:rsidR="005960EE" w:rsidRPr="005960EE" w:rsidRDefault="005960EE" w:rsidP="005960EE">
      <w:pPr>
        <w:widowControl/>
        <w:shd w:val="clear" w:color="auto" w:fill="FFFFFF"/>
        <w:spacing w:before="100" w:beforeAutospacing="1" w:after="100" w:afterAutospacing="1" w:line="560" w:lineRule="atLeast"/>
        <w:ind w:firstLine="48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（4）已获得区级、市级及国家级科普惠农兴村项目表彰的单位和个人。</w:t>
      </w:r>
    </w:p>
    <w:p w:rsidR="005960EE" w:rsidRPr="005960EE" w:rsidRDefault="005960EE" w:rsidP="005960EE">
      <w:pPr>
        <w:widowControl/>
        <w:shd w:val="clear" w:color="auto" w:fill="FFFFFF"/>
        <w:spacing w:before="100" w:beforeAutospacing="1" w:after="100" w:afterAutospacing="1" w:line="560" w:lineRule="atLeast"/>
        <w:ind w:firstLine="627"/>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（四）推荐要求</w:t>
      </w:r>
    </w:p>
    <w:p w:rsidR="005960EE" w:rsidRPr="005960EE" w:rsidRDefault="005960EE" w:rsidP="005960EE">
      <w:pPr>
        <w:widowControl/>
        <w:shd w:val="clear" w:color="auto" w:fill="FFFFFF"/>
        <w:spacing w:before="100" w:beforeAutospacing="1" w:after="100" w:afterAutospacing="1" w:line="560" w:lineRule="atLeast"/>
        <w:ind w:firstLine="627"/>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1．各镇街推荐农村专业技术协会、科普示范基地、农村科普带头人不超过</w:t>
      </w:r>
      <w:r w:rsidRPr="005960EE">
        <w:rPr>
          <w:rFonts w:ascii="Times New Roman" w:eastAsia="仿宋_GB2312" w:hAnsi="Times New Roman" w:cs="Times New Roman" w:hint="eastAsia"/>
          <w:color w:val="000000"/>
          <w:kern w:val="0"/>
          <w:sz w:val="32"/>
          <w:szCs w:val="32"/>
        </w:rPr>
        <w:t>3</w:t>
      </w:r>
      <w:r w:rsidRPr="005960EE">
        <w:rPr>
          <w:rFonts w:ascii="仿宋_GB2312" w:eastAsia="仿宋_GB2312" w:hAnsi="Simsun" w:cs="宋体" w:hint="eastAsia"/>
          <w:color w:val="000000"/>
          <w:kern w:val="0"/>
          <w:sz w:val="32"/>
          <w:szCs w:val="32"/>
        </w:rPr>
        <w:t>个；相关委局推荐农村专业技术协会、科普示范基地、农村科普带头人不超过</w:t>
      </w:r>
      <w:r w:rsidRPr="005960EE">
        <w:rPr>
          <w:rFonts w:ascii="Times New Roman" w:eastAsia="仿宋_GB2312" w:hAnsi="Times New Roman" w:cs="Times New Roman" w:hint="eastAsia"/>
          <w:color w:val="000000"/>
          <w:kern w:val="0"/>
          <w:sz w:val="32"/>
          <w:szCs w:val="32"/>
        </w:rPr>
        <w:t>1</w:t>
      </w:r>
      <w:r w:rsidRPr="005960EE">
        <w:rPr>
          <w:rFonts w:ascii="仿宋_GB2312" w:eastAsia="仿宋_GB2312" w:hAnsi="Simsun" w:cs="宋体" w:hint="eastAsia"/>
          <w:color w:val="000000"/>
          <w:kern w:val="0"/>
          <w:sz w:val="32"/>
          <w:szCs w:val="32"/>
        </w:rPr>
        <w:t>个街道办事处。每个街道办事处推荐</w:t>
      </w:r>
      <w:r w:rsidRPr="005960EE">
        <w:rPr>
          <w:rFonts w:ascii="Times New Roman" w:eastAsia="仿宋_GB2312" w:hAnsi="Times New Roman" w:cs="Times New Roman" w:hint="eastAsia"/>
          <w:color w:val="000000"/>
          <w:kern w:val="0"/>
          <w:sz w:val="32"/>
          <w:szCs w:val="32"/>
        </w:rPr>
        <w:t>3</w:t>
      </w:r>
      <w:r w:rsidRPr="005960EE">
        <w:rPr>
          <w:rFonts w:ascii="仿宋_GB2312" w:eastAsia="仿宋_GB2312" w:hAnsi="Simsun" w:cs="宋体" w:hint="eastAsia"/>
          <w:color w:val="000000"/>
          <w:kern w:val="0"/>
          <w:sz w:val="32"/>
          <w:szCs w:val="32"/>
        </w:rPr>
        <w:t>个科普示范社区。</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lastRenderedPageBreak/>
        <w:t>2．各单位将符合条件的单位和个人推荐出来，并填写项目申报材料，经专家评审后，确定为区级科普项目。</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（五）申报程序</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项目按照区科委下发通知、企业提出资助申请、街镇园区推荐、专家委员会评审、区科委审核、区</w:t>
      </w:r>
      <w:proofErr w:type="gramStart"/>
      <w:r w:rsidRPr="005960EE">
        <w:rPr>
          <w:rFonts w:ascii="仿宋_GB2312" w:eastAsia="仿宋_GB2312" w:hAnsi="Simsun" w:cs="宋体" w:hint="eastAsia"/>
          <w:color w:val="000000"/>
          <w:kern w:val="0"/>
          <w:sz w:val="32"/>
          <w:szCs w:val="32"/>
        </w:rPr>
        <w:t>政务网</w:t>
      </w:r>
      <w:proofErr w:type="gramEnd"/>
      <w:r w:rsidRPr="005960EE">
        <w:rPr>
          <w:rFonts w:ascii="仿宋_GB2312" w:eastAsia="仿宋_GB2312" w:hAnsi="Simsun" w:cs="宋体" w:hint="eastAsia"/>
          <w:color w:val="000000"/>
          <w:kern w:val="0"/>
          <w:sz w:val="32"/>
          <w:szCs w:val="32"/>
        </w:rPr>
        <w:t>7天公示、上报区政府、财政局审核提出资金意见、区政府审批等程序进行。</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黑体" w:eastAsia="黑体" w:hAnsi="黑体" w:cs="宋体" w:hint="eastAsia"/>
          <w:color w:val="000000"/>
          <w:kern w:val="0"/>
          <w:sz w:val="32"/>
          <w:szCs w:val="32"/>
        </w:rPr>
        <w:t>第二十八条</w:t>
      </w:r>
      <w:r w:rsidRPr="005960EE">
        <w:rPr>
          <w:rFonts w:ascii="仿宋_GB2312" w:eastAsia="仿宋_GB2312" w:hAnsi="Simsun" w:cs="宋体" w:hint="eastAsia"/>
          <w:b/>
          <w:bCs/>
          <w:color w:val="000000"/>
          <w:kern w:val="0"/>
          <w:sz w:val="32"/>
          <w:szCs w:val="32"/>
        </w:rPr>
        <w:t>  </w:t>
      </w:r>
      <w:r w:rsidRPr="005960EE">
        <w:rPr>
          <w:rFonts w:ascii="仿宋_GB2312" w:eastAsia="仿宋_GB2312" w:hAnsi="Simsun" w:cs="宋体" w:hint="eastAsia"/>
          <w:color w:val="000000"/>
          <w:kern w:val="0"/>
          <w:sz w:val="32"/>
          <w:szCs w:val="32"/>
        </w:rPr>
        <w:t>科技特派员农村科技创业项目</w:t>
      </w:r>
    </w:p>
    <w:p w:rsidR="005960EE" w:rsidRPr="005960EE" w:rsidRDefault="005960EE" w:rsidP="005960EE">
      <w:pPr>
        <w:widowControl/>
        <w:shd w:val="clear" w:color="auto" w:fill="FFFFFF"/>
        <w:spacing w:before="100" w:beforeAutospacing="1" w:after="100" w:afterAutospacing="1" w:line="560" w:lineRule="atLeast"/>
        <w:ind w:firstLine="42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 </w:t>
      </w:r>
      <w:r w:rsidRPr="005960EE">
        <w:rPr>
          <w:rFonts w:ascii="仿宋_GB2312" w:eastAsia="仿宋_GB2312" w:hAnsi="Simsun" w:cs="宋体" w:hint="eastAsia"/>
          <w:b/>
          <w:bCs/>
          <w:color w:val="000000"/>
          <w:kern w:val="0"/>
          <w:sz w:val="32"/>
          <w:szCs w:val="32"/>
        </w:rPr>
        <w:t> </w:t>
      </w:r>
      <w:r w:rsidRPr="005960EE">
        <w:rPr>
          <w:rFonts w:ascii="仿宋_GB2312" w:eastAsia="仿宋_GB2312" w:hAnsi="Simsun" w:cs="宋体" w:hint="eastAsia"/>
          <w:color w:val="000000"/>
          <w:kern w:val="0"/>
          <w:sz w:val="32"/>
          <w:szCs w:val="32"/>
        </w:rPr>
        <w:t> </w:t>
      </w:r>
      <w:r w:rsidRPr="005960EE">
        <w:rPr>
          <w:rFonts w:ascii="楷体_GB2312" w:eastAsia="楷体_GB2312" w:hAnsi="Simsun" w:cs="宋体" w:hint="eastAsia"/>
          <w:color w:val="000000"/>
          <w:kern w:val="0"/>
          <w:sz w:val="32"/>
          <w:szCs w:val="32"/>
        </w:rPr>
        <w:t>（一）支持范围</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1．科技特派员创业项目</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（1）引导、促进地方特色农业产业发展。鼓励、支持科技特派员紧密结合当地资源和经济发展的需求，围绕培育区域特色支柱产业开展技术服务、技术推广、新品种引进、试验与推广等。</w:t>
      </w:r>
    </w:p>
    <w:p w:rsidR="005960EE" w:rsidRPr="005960EE" w:rsidRDefault="005960EE" w:rsidP="005960EE">
      <w:pPr>
        <w:widowControl/>
        <w:shd w:val="clear" w:color="auto" w:fill="FFFFFF"/>
        <w:spacing w:before="100" w:beforeAutospacing="1" w:after="100" w:afterAutospacing="1" w:line="560" w:lineRule="atLeast"/>
        <w:ind w:firstLine="42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    </w:t>
      </w:r>
      <w:r w:rsidRPr="005960EE">
        <w:rPr>
          <w:rFonts w:ascii="仿宋_GB2312" w:eastAsia="仿宋_GB2312" w:hAnsi="Simsun" w:cs="宋体" w:hint="eastAsia"/>
          <w:color w:val="000000"/>
          <w:kern w:val="0"/>
          <w:sz w:val="32"/>
          <w:szCs w:val="32"/>
        </w:rPr>
        <w:t>（2）引导、支持大学生、转业军人、乡土人才、妇女等参与科技特派员工作，开展农村科技创新创业，对农业增效、农民增收起到明显的带动作用。</w:t>
      </w:r>
    </w:p>
    <w:p w:rsidR="005960EE" w:rsidRPr="005960EE" w:rsidRDefault="005960EE" w:rsidP="005960EE">
      <w:pPr>
        <w:widowControl/>
        <w:shd w:val="clear" w:color="auto" w:fill="FFFFFF"/>
        <w:spacing w:before="100" w:beforeAutospacing="1" w:after="100" w:afterAutospacing="1" w:line="560" w:lineRule="atLeast"/>
        <w:ind w:firstLine="42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lastRenderedPageBreak/>
        <w:t>    </w:t>
      </w:r>
      <w:r w:rsidRPr="005960EE">
        <w:rPr>
          <w:rFonts w:ascii="仿宋_GB2312" w:eastAsia="仿宋_GB2312" w:hAnsi="Simsun" w:cs="宋体" w:hint="eastAsia"/>
          <w:color w:val="000000"/>
          <w:kern w:val="0"/>
          <w:sz w:val="32"/>
          <w:szCs w:val="32"/>
        </w:rPr>
        <w:t>（3）支持建立科技特派员创业团队</w:t>
      </w:r>
      <w:r w:rsidRPr="005960EE">
        <w:rPr>
          <w:rFonts w:ascii="Times New Roman" w:eastAsia="仿宋_GB2312" w:hAnsi="Times New Roman" w:cs="Times New Roman" w:hint="eastAsia"/>
          <w:color w:val="000000"/>
          <w:kern w:val="0"/>
          <w:sz w:val="32"/>
          <w:szCs w:val="32"/>
        </w:rPr>
        <w:t>,</w:t>
      </w:r>
      <w:r w:rsidRPr="005960EE">
        <w:rPr>
          <w:rFonts w:ascii="仿宋_GB2312" w:eastAsia="仿宋_GB2312" w:hAnsi="Simsun" w:cs="宋体" w:hint="eastAsia"/>
          <w:color w:val="000000"/>
          <w:kern w:val="0"/>
          <w:sz w:val="32"/>
          <w:szCs w:val="32"/>
        </w:rPr>
        <w:t>以多种形式将农民和妇女组织起来，不断提高生产的组织化程度。鼓励以科技特派员创办、领办、合办的企业及农民专业合作组织申报项目。</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2．科技特派员创业链项目</w:t>
      </w:r>
    </w:p>
    <w:p w:rsidR="005960EE" w:rsidRPr="005960EE" w:rsidRDefault="005960EE" w:rsidP="005960EE">
      <w:pPr>
        <w:widowControl/>
        <w:shd w:val="clear" w:color="auto" w:fill="FFFFFF"/>
        <w:spacing w:before="100" w:beforeAutospacing="1" w:after="100" w:afterAutospacing="1" w:line="560" w:lineRule="atLeast"/>
        <w:ind w:firstLine="42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    </w:t>
      </w:r>
      <w:r w:rsidRPr="005960EE">
        <w:rPr>
          <w:rFonts w:ascii="仿宋_GB2312" w:eastAsia="仿宋_GB2312" w:hAnsi="Simsun" w:cs="宋体" w:hint="eastAsia"/>
          <w:color w:val="000000"/>
          <w:kern w:val="0"/>
          <w:sz w:val="32"/>
          <w:szCs w:val="32"/>
        </w:rPr>
        <w:t>（1）支持由产业链上具有实力的创新主体，如产业化农业龙头企业，农民专业合作社、农民专业技术协会等社会组织，以及孵化和培育科技特派员创业企业的科技特派员创业服务中心、高等院校、科研院所等组成申报的创业链。</w:t>
      </w:r>
    </w:p>
    <w:p w:rsidR="005960EE" w:rsidRPr="005960EE" w:rsidRDefault="005960EE" w:rsidP="005960EE">
      <w:pPr>
        <w:widowControl/>
        <w:shd w:val="clear" w:color="auto" w:fill="FFFFFF"/>
        <w:spacing w:before="100" w:beforeAutospacing="1" w:after="100" w:afterAutospacing="1" w:line="560" w:lineRule="atLeast"/>
        <w:ind w:firstLine="42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    </w:t>
      </w:r>
      <w:r w:rsidRPr="005960EE">
        <w:rPr>
          <w:rFonts w:ascii="仿宋_GB2312" w:eastAsia="仿宋_GB2312" w:hAnsi="Simsun" w:cs="宋体" w:hint="eastAsia"/>
          <w:color w:val="000000"/>
          <w:kern w:val="0"/>
          <w:sz w:val="32"/>
          <w:szCs w:val="32"/>
        </w:rPr>
        <w:t>（2）属于区域优势特色产业，具有培育发展潜力，有一定的产业化经营基础。</w:t>
      </w:r>
    </w:p>
    <w:p w:rsidR="005960EE" w:rsidRPr="005960EE" w:rsidRDefault="005960EE" w:rsidP="005960EE">
      <w:pPr>
        <w:widowControl/>
        <w:shd w:val="clear" w:color="auto" w:fill="FFFFFF"/>
        <w:spacing w:before="100" w:beforeAutospacing="1" w:after="100" w:afterAutospacing="1" w:line="560" w:lineRule="atLeast"/>
        <w:ind w:firstLine="42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    </w:t>
      </w:r>
      <w:r w:rsidRPr="005960EE">
        <w:rPr>
          <w:rFonts w:ascii="仿宋_GB2312" w:eastAsia="仿宋_GB2312" w:hAnsi="Simsun" w:cs="宋体" w:hint="eastAsia"/>
          <w:color w:val="000000"/>
          <w:kern w:val="0"/>
          <w:sz w:val="32"/>
          <w:szCs w:val="32"/>
        </w:rPr>
        <w:t>（3）在生产、加工、销售各环节有科技特派员参与，就业带动能力强，特别是能带动较多农户进入产业链，共赢效果突出。</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（4）通过科技特派员创业链建设，孵化出具有示范效果好、带动能力强的科技特派员创业示范基地。</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楷体_GB2312" w:eastAsia="楷体_GB2312" w:hAnsi="Simsun" w:cs="宋体" w:hint="eastAsia"/>
          <w:color w:val="000000"/>
          <w:kern w:val="0"/>
          <w:sz w:val="32"/>
          <w:szCs w:val="32"/>
        </w:rPr>
        <w:t>（二）申报条件</w:t>
      </w:r>
    </w:p>
    <w:p w:rsidR="005960EE" w:rsidRPr="005960EE" w:rsidRDefault="005960EE" w:rsidP="005960EE">
      <w:pPr>
        <w:widowControl/>
        <w:shd w:val="clear" w:color="auto" w:fill="FFFFFF"/>
        <w:spacing w:before="100" w:beforeAutospacing="1" w:after="100" w:afterAutospacing="1" w:line="560" w:lineRule="atLeast"/>
        <w:ind w:firstLine="42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lastRenderedPageBreak/>
        <w:t>    </w:t>
      </w:r>
      <w:r w:rsidRPr="005960EE">
        <w:rPr>
          <w:rFonts w:ascii="仿宋_GB2312" w:eastAsia="仿宋_GB2312" w:hAnsi="Simsun" w:cs="宋体" w:hint="eastAsia"/>
          <w:color w:val="000000"/>
          <w:kern w:val="0"/>
          <w:sz w:val="32"/>
          <w:szCs w:val="32"/>
        </w:rPr>
        <w:t>符合区农业产业政策，适应当地经济和社会发展战略及行业发展规划要求，符合产业结构调整和优化，对本区域经济协调发展有科技示范作用，有利于推动农村科技进步和提高农村劳动者素质，增加农村就业机会，增加农民收入。</w:t>
      </w:r>
    </w:p>
    <w:p w:rsidR="005960EE" w:rsidRPr="005960EE" w:rsidRDefault="005960EE" w:rsidP="005960EE">
      <w:pPr>
        <w:widowControl/>
        <w:shd w:val="clear" w:color="auto" w:fill="FFFFFF"/>
        <w:spacing w:before="100" w:beforeAutospacing="1" w:after="100" w:afterAutospacing="1" w:line="560" w:lineRule="atLeast"/>
        <w:ind w:firstLine="42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   </w:t>
      </w:r>
      <w:r w:rsidRPr="005960EE">
        <w:rPr>
          <w:rFonts w:ascii="楷体_GB2312" w:eastAsia="楷体_GB2312" w:hAnsi="Simsun" w:cs="宋体" w:hint="eastAsia"/>
          <w:color w:val="000000"/>
          <w:kern w:val="0"/>
          <w:sz w:val="32"/>
          <w:szCs w:val="32"/>
        </w:rPr>
        <w:t> </w:t>
      </w:r>
      <w:r w:rsidRPr="005960EE">
        <w:rPr>
          <w:rFonts w:ascii="楷体_GB2312" w:eastAsia="楷体_GB2312" w:hAnsi="Simsun" w:cs="宋体" w:hint="eastAsia"/>
          <w:color w:val="000000"/>
          <w:kern w:val="0"/>
          <w:sz w:val="32"/>
          <w:szCs w:val="32"/>
        </w:rPr>
        <w:t>（三）申报程序</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项目按照区科委下发通知、企业提出资助申请、街镇园区推荐、专家委员会评审、区科委审核、区</w:t>
      </w:r>
      <w:proofErr w:type="gramStart"/>
      <w:r w:rsidRPr="005960EE">
        <w:rPr>
          <w:rFonts w:ascii="仿宋_GB2312" w:eastAsia="仿宋_GB2312" w:hAnsi="Simsun" w:cs="宋体" w:hint="eastAsia"/>
          <w:color w:val="000000"/>
          <w:kern w:val="0"/>
          <w:sz w:val="32"/>
          <w:szCs w:val="32"/>
        </w:rPr>
        <w:t>政务网</w:t>
      </w:r>
      <w:proofErr w:type="gramEnd"/>
      <w:r w:rsidRPr="005960EE">
        <w:rPr>
          <w:rFonts w:ascii="仿宋_GB2312" w:eastAsia="仿宋_GB2312" w:hAnsi="Simsun" w:cs="宋体" w:hint="eastAsia"/>
          <w:color w:val="000000"/>
          <w:kern w:val="0"/>
          <w:sz w:val="32"/>
          <w:szCs w:val="32"/>
        </w:rPr>
        <w:t>7天公示、上报区政府、财政局审核提出资金意见、区政府审批等程序进行。</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color w:val="000000"/>
          <w:kern w:val="0"/>
          <w:sz w:val="32"/>
          <w:szCs w:val="32"/>
        </w:rPr>
        <w:t> </w:t>
      </w:r>
    </w:p>
    <w:p w:rsidR="005960EE" w:rsidRPr="005960EE" w:rsidRDefault="005960EE" w:rsidP="005960EE">
      <w:pPr>
        <w:widowControl/>
        <w:shd w:val="clear" w:color="auto" w:fill="FFFFFF"/>
        <w:spacing w:before="100" w:beforeAutospacing="1" w:after="100" w:afterAutospacing="1" w:line="560" w:lineRule="atLeast"/>
        <w:ind w:firstLine="420"/>
        <w:jc w:val="center"/>
        <w:rPr>
          <w:rFonts w:ascii="Simsun" w:eastAsia="宋体" w:hAnsi="Simsun" w:cs="宋体"/>
          <w:color w:val="000000"/>
          <w:kern w:val="0"/>
          <w:szCs w:val="21"/>
        </w:rPr>
      </w:pPr>
      <w:r w:rsidRPr="005960EE">
        <w:rPr>
          <w:rFonts w:ascii="黑体" w:eastAsia="黑体" w:hAnsi="黑体" w:cs="宋体" w:hint="eastAsia"/>
          <w:color w:val="000000"/>
          <w:kern w:val="0"/>
          <w:sz w:val="32"/>
          <w:szCs w:val="32"/>
        </w:rPr>
        <w:t>第三章</w:t>
      </w:r>
      <w:r w:rsidRPr="005960EE">
        <w:rPr>
          <w:rFonts w:ascii="Calibri" w:eastAsia="黑体" w:hAnsi="Calibri" w:cs="Calibri"/>
          <w:color w:val="000000"/>
          <w:kern w:val="0"/>
          <w:sz w:val="32"/>
          <w:szCs w:val="32"/>
        </w:rPr>
        <w:t>  </w:t>
      </w:r>
      <w:r w:rsidRPr="005960EE">
        <w:rPr>
          <w:rFonts w:ascii="黑体" w:eastAsia="黑体" w:hAnsi="黑体" w:cs="宋体" w:hint="eastAsia"/>
          <w:color w:val="000000"/>
          <w:kern w:val="0"/>
          <w:sz w:val="32"/>
          <w:szCs w:val="32"/>
        </w:rPr>
        <w:t>附则</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仿宋_GB2312" w:eastAsia="仿宋_GB2312" w:hAnsi="Simsun" w:cs="宋体" w:hint="eastAsia"/>
          <w:b/>
          <w:bCs/>
          <w:color w:val="000000"/>
          <w:kern w:val="0"/>
          <w:sz w:val="32"/>
          <w:szCs w:val="32"/>
        </w:rPr>
        <w:t> </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黑体" w:eastAsia="黑体" w:hAnsi="黑体" w:cs="宋体" w:hint="eastAsia"/>
          <w:color w:val="000000"/>
          <w:kern w:val="0"/>
          <w:sz w:val="32"/>
          <w:szCs w:val="32"/>
        </w:rPr>
        <w:t>第二十九条</w:t>
      </w:r>
      <w:r w:rsidRPr="005960EE">
        <w:rPr>
          <w:rFonts w:ascii="仿宋_GB2312" w:eastAsia="仿宋_GB2312" w:hAnsi="Simsun" w:cs="宋体" w:hint="eastAsia"/>
          <w:color w:val="000000"/>
          <w:kern w:val="0"/>
          <w:sz w:val="32"/>
          <w:szCs w:val="32"/>
        </w:rPr>
        <w:t>  </w:t>
      </w:r>
      <w:r w:rsidRPr="005960EE">
        <w:rPr>
          <w:rFonts w:ascii="仿宋_GB2312" w:eastAsia="仿宋_GB2312" w:hAnsi="Simsun" w:cs="宋体" w:hint="eastAsia"/>
          <w:color w:val="000000"/>
          <w:kern w:val="0"/>
          <w:sz w:val="32"/>
          <w:szCs w:val="32"/>
        </w:rPr>
        <w:t>区政府部门及相关领导小组办公室负责职能内项目的申报工作，对于科技计划项目要加强管理，推动实施，搞好验收；区财政局、审计局负责各项资金使用审核、监管、审计等工作。</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黑体" w:eastAsia="黑体" w:hAnsi="黑体" w:cs="宋体" w:hint="eastAsia"/>
          <w:color w:val="000000"/>
          <w:kern w:val="0"/>
          <w:sz w:val="32"/>
          <w:szCs w:val="32"/>
        </w:rPr>
        <w:t>第三十条</w:t>
      </w:r>
      <w:r w:rsidRPr="005960EE">
        <w:rPr>
          <w:rFonts w:ascii="仿宋_GB2312" w:eastAsia="仿宋_GB2312" w:hAnsi="Simsun" w:cs="宋体" w:hint="eastAsia"/>
          <w:b/>
          <w:bCs/>
          <w:color w:val="000000"/>
          <w:kern w:val="0"/>
          <w:sz w:val="32"/>
          <w:szCs w:val="32"/>
        </w:rPr>
        <w:t> </w:t>
      </w:r>
      <w:r w:rsidRPr="005960EE">
        <w:rPr>
          <w:rFonts w:ascii="仿宋_GB2312" w:eastAsia="仿宋_GB2312" w:hAnsi="Simsun" w:cs="宋体" w:hint="eastAsia"/>
          <w:color w:val="FF0000"/>
          <w:kern w:val="0"/>
          <w:sz w:val="32"/>
          <w:szCs w:val="32"/>
        </w:rPr>
        <w:t> </w:t>
      </w:r>
      <w:r w:rsidRPr="005960EE">
        <w:rPr>
          <w:rFonts w:ascii="仿宋_GB2312" w:eastAsia="仿宋_GB2312" w:hAnsi="Simsun" w:cs="宋体" w:hint="eastAsia"/>
          <w:color w:val="000000"/>
          <w:kern w:val="0"/>
          <w:sz w:val="32"/>
          <w:szCs w:val="32"/>
        </w:rPr>
        <w:t>对于企业研发的同一个项目，不予重复支持；对于正在承担科技计划项目的企业，项目未结题验收</w:t>
      </w:r>
      <w:r w:rsidRPr="005960EE">
        <w:rPr>
          <w:rFonts w:ascii="仿宋_GB2312" w:eastAsia="仿宋_GB2312" w:hAnsi="Simsun" w:cs="宋体" w:hint="eastAsia"/>
          <w:color w:val="000000"/>
          <w:kern w:val="0"/>
          <w:sz w:val="32"/>
          <w:szCs w:val="32"/>
        </w:rPr>
        <w:lastRenderedPageBreak/>
        <w:t>前，同类项目不得再次申报。对于当年获得同类奖励项目的企业，采取就高奖励的原则。</w:t>
      </w:r>
    </w:p>
    <w:p w:rsidR="005960EE" w:rsidRPr="005960EE" w:rsidRDefault="005960EE" w:rsidP="005960EE">
      <w:pPr>
        <w:widowControl/>
        <w:shd w:val="clear" w:color="auto" w:fill="FFFFFF"/>
        <w:spacing w:before="100" w:beforeAutospacing="1" w:after="100" w:afterAutospacing="1" w:line="560" w:lineRule="atLeast"/>
        <w:ind w:firstLine="627"/>
        <w:jc w:val="left"/>
        <w:rPr>
          <w:rFonts w:ascii="Simsun" w:eastAsia="宋体" w:hAnsi="Simsun" w:cs="宋体"/>
          <w:color w:val="000000"/>
          <w:kern w:val="0"/>
          <w:szCs w:val="21"/>
        </w:rPr>
      </w:pPr>
      <w:r w:rsidRPr="005960EE">
        <w:rPr>
          <w:rFonts w:ascii="黑体" w:eastAsia="黑体" w:hAnsi="黑体" w:cs="宋体" w:hint="eastAsia"/>
          <w:color w:val="000000"/>
          <w:kern w:val="0"/>
          <w:sz w:val="32"/>
          <w:szCs w:val="32"/>
        </w:rPr>
        <w:t>第三十一条</w:t>
      </w:r>
      <w:r w:rsidRPr="005960EE">
        <w:rPr>
          <w:rFonts w:ascii="仿宋_GB2312" w:eastAsia="仿宋_GB2312" w:hAnsi="Simsun" w:cs="宋体" w:hint="eastAsia"/>
          <w:b/>
          <w:bCs/>
          <w:color w:val="000000"/>
          <w:kern w:val="0"/>
          <w:sz w:val="32"/>
          <w:szCs w:val="32"/>
        </w:rPr>
        <w:t>  </w:t>
      </w:r>
      <w:r w:rsidRPr="005960EE">
        <w:rPr>
          <w:rFonts w:ascii="仿宋_GB2312" w:eastAsia="仿宋_GB2312" w:hAnsi="Simsun" w:cs="宋体" w:hint="eastAsia"/>
          <w:color w:val="000000"/>
          <w:kern w:val="0"/>
          <w:sz w:val="32"/>
          <w:szCs w:val="32"/>
        </w:rPr>
        <w:t>对于科技计划项目采取科委发布指南或通知、企业申报、街镇园区推荐、科委初审、专家评审、区</w:t>
      </w:r>
      <w:proofErr w:type="gramStart"/>
      <w:r w:rsidRPr="005960EE">
        <w:rPr>
          <w:rFonts w:ascii="仿宋_GB2312" w:eastAsia="仿宋_GB2312" w:hAnsi="Simsun" w:cs="宋体" w:hint="eastAsia"/>
          <w:color w:val="000000"/>
          <w:kern w:val="0"/>
          <w:sz w:val="32"/>
          <w:szCs w:val="32"/>
        </w:rPr>
        <w:t>政务网</w:t>
      </w:r>
      <w:proofErr w:type="gramEnd"/>
      <w:r w:rsidRPr="005960EE">
        <w:rPr>
          <w:rFonts w:ascii="仿宋_GB2312" w:eastAsia="仿宋_GB2312" w:hAnsi="Simsun" w:cs="宋体" w:hint="eastAsia"/>
          <w:color w:val="000000"/>
          <w:kern w:val="0"/>
          <w:sz w:val="32"/>
          <w:szCs w:val="32"/>
        </w:rPr>
        <w:t>公示、财政局审核，报政府审批等程序进行。其他奖励、补助等项目按照申报程序，各部门对照申报条件严格把关，汇总后提交政府审批。</w:t>
      </w:r>
    </w:p>
    <w:p w:rsidR="005960EE" w:rsidRPr="005960EE" w:rsidRDefault="005960EE" w:rsidP="005960EE">
      <w:pPr>
        <w:widowControl/>
        <w:shd w:val="clear" w:color="auto" w:fill="FFFFFF"/>
        <w:spacing w:before="100" w:beforeAutospacing="1" w:after="100" w:afterAutospacing="1" w:line="560" w:lineRule="atLeast"/>
        <w:ind w:firstLine="627"/>
        <w:jc w:val="left"/>
        <w:rPr>
          <w:rFonts w:ascii="Simsun" w:eastAsia="宋体" w:hAnsi="Simsun" w:cs="宋体"/>
          <w:color w:val="000000"/>
          <w:kern w:val="0"/>
          <w:szCs w:val="21"/>
        </w:rPr>
      </w:pPr>
      <w:r w:rsidRPr="005960EE">
        <w:rPr>
          <w:rFonts w:ascii="黑体" w:eastAsia="黑体" w:hAnsi="黑体" w:cs="宋体" w:hint="eastAsia"/>
          <w:color w:val="000000"/>
          <w:kern w:val="0"/>
          <w:sz w:val="32"/>
          <w:szCs w:val="32"/>
        </w:rPr>
        <w:t>第三十二条</w:t>
      </w:r>
      <w:r w:rsidRPr="005960EE">
        <w:rPr>
          <w:rFonts w:ascii="仿宋_GB2312" w:eastAsia="仿宋_GB2312" w:hAnsi="Simsun" w:cs="宋体" w:hint="eastAsia"/>
          <w:b/>
          <w:bCs/>
          <w:color w:val="000000"/>
          <w:kern w:val="0"/>
          <w:sz w:val="32"/>
          <w:szCs w:val="32"/>
        </w:rPr>
        <w:t>  </w:t>
      </w:r>
      <w:r w:rsidRPr="005960EE">
        <w:rPr>
          <w:rFonts w:ascii="仿宋_GB2312" w:eastAsia="仿宋_GB2312" w:hAnsi="Simsun" w:cs="宋体" w:hint="eastAsia"/>
          <w:color w:val="000000"/>
          <w:kern w:val="0"/>
          <w:sz w:val="32"/>
          <w:szCs w:val="32"/>
        </w:rPr>
        <w:t>对于项目验收未达到经济指标、技术指标、成果指标或验收时企业项目未实施及倒闭情况，项目尾款不予拨付，三年内不得申报任何科技项目。</w:t>
      </w:r>
    </w:p>
    <w:p w:rsidR="005960EE" w:rsidRPr="005960EE" w:rsidRDefault="005960EE" w:rsidP="005960EE">
      <w:pPr>
        <w:widowControl/>
        <w:shd w:val="clear" w:color="auto" w:fill="FFFFFF"/>
        <w:spacing w:before="100" w:beforeAutospacing="1" w:after="100" w:afterAutospacing="1" w:line="560" w:lineRule="atLeast"/>
        <w:ind w:firstLine="627"/>
        <w:jc w:val="left"/>
        <w:rPr>
          <w:rFonts w:ascii="Simsun" w:eastAsia="宋体" w:hAnsi="Simsun" w:cs="宋体"/>
          <w:color w:val="000000"/>
          <w:kern w:val="0"/>
          <w:szCs w:val="21"/>
        </w:rPr>
      </w:pPr>
      <w:r w:rsidRPr="005960EE">
        <w:rPr>
          <w:rFonts w:ascii="黑体" w:eastAsia="黑体" w:hAnsi="黑体" w:cs="宋体" w:hint="eastAsia"/>
          <w:color w:val="000000"/>
          <w:kern w:val="0"/>
          <w:sz w:val="32"/>
          <w:szCs w:val="32"/>
        </w:rPr>
        <w:t>第三十三条</w:t>
      </w:r>
      <w:r w:rsidRPr="005960EE">
        <w:rPr>
          <w:rFonts w:ascii="仿宋_GB2312" w:eastAsia="仿宋_GB2312" w:hAnsi="Simsun" w:cs="宋体" w:hint="eastAsia"/>
          <w:b/>
          <w:bCs/>
          <w:color w:val="000000"/>
          <w:kern w:val="0"/>
          <w:sz w:val="32"/>
          <w:szCs w:val="32"/>
        </w:rPr>
        <w:t> </w:t>
      </w:r>
      <w:r w:rsidRPr="005960EE">
        <w:rPr>
          <w:rFonts w:ascii="仿宋_GB2312" w:eastAsia="仿宋_GB2312" w:hAnsi="Simsun" w:cs="宋体" w:hint="eastAsia"/>
          <w:color w:val="000000"/>
          <w:kern w:val="0"/>
          <w:sz w:val="32"/>
          <w:szCs w:val="32"/>
        </w:rPr>
        <w:t> </w:t>
      </w:r>
      <w:r w:rsidRPr="005960EE">
        <w:rPr>
          <w:rFonts w:ascii="仿宋_GB2312" w:eastAsia="仿宋_GB2312" w:hAnsi="Simsun" w:cs="宋体" w:hint="eastAsia"/>
          <w:color w:val="000000"/>
          <w:kern w:val="0"/>
          <w:sz w:val="32"/>
          <w:szCs w:val="32"/>
        </w:rPr>
        <w:t>对弄虚作假、骗取财政资金支持的申报单位，将追回财政资金，并视情节轻重，追究其法律责任。</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黑体" w:eastAsia="黑体" w:hAnsi="黑体" w:cs="宋体" w:hint="eastAsia"/>
          <w:color w:val="000000"/>
          <w:kern w:val="0"/>
          <w:sz w:val="32"/>
          <w:szCs w:val="32"/>
        </w:rPr>
        <w:t>第三十四条</w:t>
      </w:r>
      <w:r w:rsidRPr="005960EE">
        <w:rPr>
          <w:rFonts w:ascii="仿宋_GB2312" w:eastAsia="仿宋_GB2312" w:hAnsi="Simsun" w:cs="宋体" w:hint="eastAsia"/>
          <w:color w:val="000000"/>
          <w:kern w:val="0"/>
          <w:sz w:val="32"/>
          <w:szCs w:val="32"/>
        </w:rPr>
        <w:t> </w:t>
      </w:r>
      <w:r w:rsidRPr="005960EE">
        <w:rPr>
          <w:rFonts w:ascii="仿宋_GB2312" w:eastAsia="仿宋_GB2312" w:hAnsi="Simsun" w:cs="宋体" w:hint="eastAsia"/>
          <w:color w:val="000000"/>
          <w:kern w:val="0"/>
          <w:sz w:val="32"/>
          <w:szCs w:val="32"/>
        </w:rPr>
        <w:t>本实施细则由区科委、工信委、金融办、财政局、市场监管局及人才领导小组相关成员单位负责解释。</w:t>
      </w:r>
    </w:p>
    <w:p w:rsidR="005960EE" w:rsidRPr="005960EE" w:rsidRDefault="005960EE" w:rsidP="005960EE">
      <w:pPr>
        <w:widowControl/>
        <w:shd w:val="clear" w:color="auto" w:fill="FFFFFF"/>
        <w:spacing w:before="100" w:beforeAutospacing="1" w:after="100" w:afterAutospacing="1" w:line="560" w:lineRule="atLeast"/>
        <w:ind w:firstLine="640"/>
        <w:jc w:val="left"/>
        <w:rPr>
          <w:rFonts w:ascii="Simsun" w:eastAsia="宋体" w:hAnsi="Simsun" w:cs="宋体"/>
          <w:color w:val="000000"/>
          <w:kern w:val="0"/>
          <w:szCs w:val="21"/>
        </w:rPr>
      </w:pPr>
      <w:r w:rsidRPr="005960EE">
        <w:rPr>
          <w:rFonts w:ascii="黑体" w:eastAsia="黑体" w:hAnsi="黑体" w:cs="宋体" w:hint="eastAsia"/>
          <w:color w:val="000000"/>
          <w:kern w:val="0"/>
          <w:sz w:val="32"/>
          <w:szCs w:val="32"/>
        </w:rPr>
        <w:t>第三十五条</w:t>
      </w:r>
      <w:r w:rsidRPr="005960EE">
        <w:rPr>
          <w:rFonts w:ascii="仿宋_GB2312" w:eastAsia="仿宋_GB2312" w:hAnsi="Simsun" w:cs="宋体" w:hint="eastAsia"/>
          <w:color w:val="000000"/>
          <w:kern w:val="0"/>
          <w:sz w:val="32"/>
          <w:szCs w:val="32"/>
        </w:rPr>
        <w:t> </w:t>
      </w:r>
      <w:r w:rsidRPr="005960EE">
        <w:rPr>
          <w:rFonts w:ascii="仿宋_GB2312" w:eastAsia="仿宋_GB2312" w:hAnsi="Simsun" w:cs="宋体" w:hint="eastAsia"/>
          <w:color w:val="000000"/>
          <w:kern w:val="0"/>
          <w:sz w:val="32"/>
          <w:szCs w:val="32"/>
        </w:rPr>
        <w:t>本实施细则自2016年1月</w:t>
      </w:r>
      <w:r w:rsidRPr="005960EE">
        <w:rPr>
          <w:rFonts w:ascii="Times New Roman" w:eastAsia="仿宋_GB2312" w:hAnsi="Times New Roman" w:cs="Times New Roman" w:hint="eastAsia"/>
          <w:color w:val="000000"/>
          <w:kern w:val="0"/>
          <w:sz w:val="32"/>
          <w:szCs w:val="32"/>
        </w:rPr>
        <w:t>1</w:t>
      </w:r>
      <w:r w:rsidRPr="005960EE">
        <w:rPr>
          <w:rFonts w:ascii="仿宋_GB2312" w:eastAsia="仿宋_GB2312" w:hAnsi="Simsun" w:cs="宋体" w:hint="eastAsia"/>
          <w:color w:val="000000"/>
          <w:kern w:val="0"/>
          <w:sz w:val="32"/>
          <w:szCs w:val="32"/>
        </w:rPr>
        <w:t>日起施行。</w:t>
      </w:r>
    </w:p>
    <w:p w:rsidR="004C1A3B" w:rsidRPr="005960EE" w:rsidRDefault="004C1A3B">
      <w:bookmarkStart w:id="0" w:name="_GoBack"/>
      <w:bookmarkEnd w:id="0"/>
    </w:p>
    <w:sectPr w:rsidR="004C1A3B" w:rsidRPr="005960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0" w:usb1="00000000" w:usb2="00000010" w:usb3="00000000" w:csb0="00040000" w:csb1="00000000"/>
  </w:font>
  <w:font w:name="仿宋_GB2312">
    <w:altName w:val="仿宋"/>
    <w:charset w:val="86"/>
    <w:family w:val="auto"/>
    <w:pitch w:val="default"/>
    <w:sig w:usb0="00000001" w:usb1="080E0000" w:usb2="00000000" w:usb3="00000000" w:csb0="00040000" w:csb1="00000000"/>
  </w:font>
  <w:font w:name="Simsun">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0EE"/>
    <w:rsid w:val="004C1A3B"/>
    <w:rsid w:val="005960EE"/>
    <w:rsid w:val="00C06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15281-F8FE-4E3F-973B-7376C5CC6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5960EE"/>
  </w:style>
  <w:style w:type="paragraph" w:styleId="a3">
    <w:name w:val="Body Text"/>
    <w:basedOn w:val="a"/>
    <w:link w:val="Char"/>
    <w:uiPriority w:val="99"/>
    <w:semiHidden/>
    <w:unhideWhenUsed/>
    <w:rsid w:val="005960EE"/>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正文文本 Char"/>
    <w:basedOn w:val="a0"/>
    <w:link w:val="a3"/>
    <w:uiPriority w:val="99"/>
    <w:semiHidden/>
    <w:rsid w:val="005960EE"/>
    <w:rPr>
      <w:rFonts w:ascii="宋体" w:eastAsia="宋体" w:hAnsi="宋体" w:cs="宋体"/>
      <w:kern w:val="0"/>
      <w:sz w:val="24"/>
      <w:szCs w:val="24"/>
    </w:rPr>
  </w:style>
  <w:style w:type="character" w:customStyle="1" w:styleId="apple-converted-space">
    <w:name w:val="apple-converted-space"/>
    <w:basedOn w:val="a0"/>
    <w:rsid w:val="005960EE"/>
  </w:style>
  <w:style w:type="paragraph" w:customStyle="1" w:styleId="p">
    <w:name w:val="p"/>
    <w:basedOn w:val="a"/>
    <w:rsid w:val="005960E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869524">
      <w:bodyDiv w:val="1"/>
      <w:marLeft w:val="0"/>
      <w:marRight w:val="0"/>
      <w:marTop w:val="0"/>
      <w:marBottom w:val="0"/>
      <w:divBdr>
        <w:top w:val="none" w:sz="0" w:space="0" w:color="auto"/>
        <w:left w:val="none" w:sz="0" w:space="0" w:color="auto"/>
        <w:bottom w:val="none" w:sz="0" w:space="0" w:color="auto"/>
        <w:right w:val="none" w:sz="0" w:space="0" w:color="auto"/>
      </w:divBdr>
      <w:divsChild>
        <w:div w:id="2060587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64</Pages>
  <Words>3125</Words>
  <Characters>17815</Characters>
  <Application>Microsoft Office Word</Application>
  <DocSecurity>0</DocSecurity>
  <Lines>148</Lines>
  <Paragraphs>41</Paragraphs>
  <ScaleCrop>false</ScaleCrop>
  <Company/>
  <LinksUpToDate>false</LinksUpToDate>
  <CharactersWithSpaces>20899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2018-05-24T06:47:00Z</dcterms:created>
  <dcterms:modified xsi:type="dcterms:W3CDTF">2018-05-24T06:47:00Z</dcterms:modified>
</cp:coreProperties>
</file>