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5E1" w:rsidRPr="009925E1" w:rsidRDefault="009925E1" w:rsidP="009925E1">
      <w:pPr>
        <w:widowControl/>
        <w:spacing w:before="100" w:beforeAutospacing="1" w:after="100" w:afterAutospacing="1" w:line="420" w:lineRule="atLeast"/>
        <w:jc w:val="center"/>
        <w:rPr>
          <w:rFonts w:ascii="宋体" w:eastAsia="宋体" w:hAnsi="宋体" w:cs="宋体"/>
          <w:color w:val="000000"/>
          <w:kern w:val="0"/>
          <w:sz w:val="18"/>
          <w:szCs w:val="18"/>
        </w:rPr>
      </w:pPr>
      <w:r w:rsidRPr="009925E1">
        <w:rPr>
          <w:rFonts w:ascii="方正小标宋_GBK" w:eastAsia="方正小标宋_GBK" w:hAnsi="宋体" w:cs="宋体" w:hint="eastAsia"/>
          <w:color w:val="000000"/>
          <w:kern w:val="0"/>
          <w:sz w:val="44"/>
          <w:szCs w:val="44"/>
        </w:rPr>
        <w:t>鲁甸县电子商务进农村综合示范项目工作</w:t>
      </w:r>
    </w:p>
    <w:p w:rsidR="009925E1" w:rsidRPr="009925E1" w:rsidRDefault="009925E1" w:rsidP="009925E1">
      <w:pPr>
        <w:widowControl/>
        <w:spacing w:before="100" w:beforeAutospacing="1" w:after="100" w:afterAutospacing="1" w:line="420" w:lineRule="atLeast"/>
        <w:jc w:val="center"/>
        <w:rPr>
          <w:rFonts w:ascii="宋体" w:eastAsia="宋体" w:hAnsi="宋体" w:cs="宋体" w:hint="eastAsia"/>
          <w:color w:val="000000"/>
          <w:kern w:val="0"/>
          <w:sz w:val="18"/>
          <w:szCs w:val="18"/>
        </w:rPr>
      </w:pPr>
      <w:r w:rsidRPr="009925E1">
        <w:rPr>
          <w:rFonts w:ascii="方正小标宋_GBK" w:eastAsia="方正小标宋_GBK" w:hAnsi="宋体" w:cs="宋体" w:hint="eastAsia"/>
          <w:color w:val="000000"/>
          <w:kern w:val="0"/>
          <w:sz w:val="44"/>
          <w:szCs w:val="44"/>
        </w:rPr>
        <w:t>实施方案</w:t>
      </w:r>
      <w:bookmarkStart w:id="0" w:name="_GoBack"/>
      <w:bookmarkEnd w:id="0"/>
    </w:p>
    <w:p w:rsidR="009925E1" w:rsidRPr="009925E1" w:rsidRDefault="009925E1" w:rsidP="009925E1">
      <w:pPr>
        <w:widowControl/>
        <w:spacing w:before="100" w:beforeAutospacing="1" w:after="100" w:afterAutospacing="1" w:line="420" w:lineRule="atLeast"/>
        <w:jc w:val="left"/>
        <w:rPr>
          <w:rFonts w:ascii="宋体" w:eastAsia="宋体" w:hAnsi="宋体" w:cs="宋体" w:hint="eastAsia"/>
          <w:color w:val="000000"/>
          <w:kern w:val="0"/>
          <w:sz w:val="18"/>
          <w:szCs w:val="18"/>
        </w:rPr>
      </w:pPr>
      <w:r w:rsidRPr="009925E1">
        <w:rPr>
          <w:rFonts w:ascii="微软雅黑" w:eastAsia="微软雅黑" w:hAnsi="微软雅黑" w:cs="宋体" w:hint="eastAsia"/>
          <w:color w:val="000000"/>
          <w:kern w:val="0"/>
          <w:sz w:val="24"/>
          <w:szCs w:val="24"/>
        </w:rPr>
        <w:t>  </w:t>
      </w:r>
      <w:r w:rsidRPr="009925E1">
        <w:rPr>
          <w:rFonts w:ascii="宋体" w:eastAsia="宋体" w:hAnsi="宋体" w:cs="宋体" w:hint="eastAsia"/>
          <w:color w:val="000000"/>
          <w:kern w:val="0"/>
          <w:sz w:val="18"/>
          <w:szCs w:val="18"/>
        </w:rPr>
        <w:t>   </w:t>
      </w:r>
    </w:p>
    <w:p w:rsidR="009925E1" w:rsidRPr="009925E1" w:rsidRDefault="009925E1" w:rsidP="009925E1">
      <w:pPr>
        <w:widowControl/>
        <w:spacing w:before="100" w:beforeAutospacing="1" w:after="100" w:afterAutospacing="1" w:line="420" w:lineRule="atLeast"/>
        <w:jc w:val="left"/>
        <w:rPr>
          <w:rFonts w:ascii="宋体" w:eastAsia="宋体" w:hAnsi="宋体" w:cs="宋体" w:hint="eastAsia"/>
          <w:color w:val="000000"/>
          <w:kern w:val="0"/>
          <w:sz w:val="18"/>
          <w:szCs w:val="18"/>
        </w:rPr>
      </w:pPr>
      <w:r w:rsidRPr="009925E1">
        <w:rPr>
          <w:rFonts w:ascii="宋体" w:eastAsia="宋体" w:hAnsi="宋体" w:cs="宋体" w:hint="eastAsia"/>
          <w:color w:val="000000"/>
          <w:kern w:val="0"/>
          <w:sz w:val="18"/>
          <w:szCs w:val="18"/>
        </w:rPr>
        <w:t>    </w:t>
      </w:r>
      <w:r w:rsidRPr="009925E1">
        <w:rPr>
          <w:rFonts w:ascii="方正仿宋_GBK" w:eastAsia="方正仿宋_GBK" w:hAnsi="宋体" w:cs="宋体" w:hint="eastAsia"/>
          <w:color w:val="000000"/>
          <w:kern w:val="0"/>
          <w:sz w:val="18"/>
          <w:szCs w:val="18"/>
        </w:rPr>
        <w:t>为贯彻落实《云南省商务厅</w:t>
      </w:r>
      <w:r w:rsidRPr="009925E1">
        <w:rPr>
          <w:rFonts w:ascii="宋体" w:eastAsia="宋体" w:hAnsi="宋体" w:cs="宋体" w:hint="eastAsia"/>
          <w:color w:val="000000"/>
          <w:kern w:val="0"/>
          <w:sz w:val="18"/>
          <w:szCs w:val="18"/>
        </w:rPr>
        <w:t>  </w:t>
      </w:r>
      <w:r w:rsidRPr="009925E1">
        <w:rPr>
          <w:rFonts w:ascii="方正仿宋_GBK" w:eastAsia="方正仿宋_GBK" w:hAnsi="宋体" w:cs="宋体" w:hint="eastAsia"/>
          <w:color w:val="000000"/>
          <w:kern w:val="0"/>
          <w:sz w:val="18"/>
          <w:szCs w:val="18"/>
        </w:rPr>
        <w:t>财政厅</w:t>
      </w:r>
      <w:r w:rsidRPr="009925E1">
        <w:rPr>
          <w:rFonts w:ascii="宋体" w:eastAsia="宋体" w:hAnsi="宋体" w:cs="宋体" w:hint="eastAsia"/>
          <w:color w:val="000000"/>
          <w:kern w:val="0"/>
          <w:sz w:val="18"/>
          <w:szCs w:val="18"/>
        </w:rPr>
        <w:t>  </w:t>
      </w:r>
      <w:r w:rsidRPr="009925E1">
        <w:rPr>
          <w:rFonts w:ascii="方正仿宋_GBK" w:eastAsia="方正仿宋_GBK" w:hAnsi="宋体" w:cs="宋体" w:hint="eastAsia"/>
          <w:color w:val="000000"/>
          <w:kern w:val="0"/>
          <w:sz w:val="18"/>
          <w:szCs w:val="18"/>
        </w:rPr>
        <w:t>扶贫办关于做好</w:t>
      </w:r>
      <w:r w:rsidRPr="009925E1">
        <w:rPr>
          <w:rFonts w:ascii="宋体" w:eastAsia="宋体" w:hAnsi="宋体" w:cs="宋体" w:hint="eastAsia"/>
          <w:color w:val="000000"/>
          <w:kern w:val="0"/>
          <w:sz w:val="18"/>
          <w:szCs w:val="18"/>
        </w:rPr>
        <w:t>2017</w:t>
      </w:r>
      <w:r w:rsidRPr="009925E1">
        <w:rPr>
          <w:rFonts w:ascii="方正仿宋_GBK" w:eastAsia="方正仿宋_GBK" w:hAnsi="宋体" w:cs="宋体" w:hint="eastAsia"/>
          <w:color w:val="000000"/>
          <w:kern w:val="0"/>
          <w:sz w:val="18"/>
          <w:szCs w:val="18"/>
        </w:rPr>
        <w:t>年电子商务进农村综合示范项目管理和资金管理工作的通知》（</w:t>
      </w:r>
      <w:proofErr w:type="gramStart"/>
      <w:r w:rsidRPr="009925E1">
        <w:rPr>
          <w:rFonts w:ascii="方正仿宋_GBK" w:eastAsia="方正仿宋_GBK" w:hAnsi="宋体" w:cs="宋体" w:hint="eastAsia"/>
          <w:color w:val="000000"/>
          <w:kern w:val="0"/>
          <w:sz w:val="18"/>
          <w:szCs w:val="18"/>
        </w:rPr>
        <w:t>云商市</w:t>
      </w:r>
      <w:proofErr w:type="gramEnd"/>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2017</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30</w:t>
      </w:r>
      <w:r w:rsidRPr="009925E1">
        <w:rPr>
          <w:rFonts w:ascii="方正仿宋_GBK" w:eastAsia="方正仿宋_GBK" w:hAnsi="宋体" w:cs="宋体" w:hint="eastAsia"/>
          <w:color w:val="000000"/>
          <w:kern w:val="0"/>
          <w:sz w:val="18"/>
          <w:szCs w:val="18"/>
        </w:rPr>
        <w:t>号）、《昭通市电子商务进农村综合示范工作实施方案》（昭政办发〔</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20</w:t>
      </w:r>
      <w:r w:rsidRPr="009925E1">
        <w:rPr>
          <w:rFonts w:ascii="方正仿宋_GBK" w:eastAsia="方正仿宋_GBK" w:hAnsi="宋体" w:cs="宋体" w:hint="eastAsia"/>
          <w:color w:val="000000"/>
          <w:kern w:val="0"/>
          <w:sz w:val="18"/>
          <w:szCs w:val="18"/>
        </w:rPr>
        <w:t>号）等文件精神，加快推进电子商务进农村综合示范工作，结合我县实际，制定本方案。</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黑体_GBK" w:eastAsia="方正黑体_GBK" w:hAnsi="宋体" w:cs="宋体" w:hint="eastAsia"/>
          <w:color w:val="000000"/>
          <w:kern w:val="0"/>
          <w:sz w:val="18"/>
          <w:szCs w:val="18"/>
        </w:rPr>
        <w:t>一、指导思想</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仿宋_GBK" w:eastAsia="方正仿宋_GBK" w:hAnsi="宋体" w:cs="宋体" w:hint="eastAsia"/>
          <w:color w:val="000000"/>
          <w:kern w:val="0"/>
          <w:sz w:val="18"/>
          <w:szCs w:val="18"/>
        </w:rPr>
        <w:t>以党的十九大及习近平新时期中国特色社会主义思想为指导，牢固树立和深入贯彻新发展理念，紧紧围绕农业供给侧结构性改革主线和坚决打赢脱贫攻坚战的要求，以电子商务进农村综合示范项目为抓手，以农村流通现代化为目标，以信息化促进产业发展为方向，落实</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互联网</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行动计划，发挥农村电子商务拓市场、促消费、带就业、助脱贫、</w:t>
      </w:r>
      <w:proofErr w:type="gramStart"/>
      <w:r w:rsidRPr="009925E1">
        <w:rPr>
          <w:rFonts w:ascii="方正仿宋_GBK" w:eastAsia="方正仿宋_GBK" w:hAnsi="宋体" w:cs="宋体" w:hint="eastAsia"/>
          <w:color w:val="000000"/>
          <w:kern w:val="0"/>
          <w:sz w:val="18"/>
          <w:szCs w:val="18"/>
        </w:rPr>
        <w:t>稳增长</w:t>
      </w:r>
      <w:proofErr w:type="gramEnd"/>
      <w:r w:rsidRPr="009925E1">
        <w:rPr>
          <w:rFonts w:ascii="方正仿宋_GBK" w:eastAsia="方正仿宋_GBK" w:hAnsi="宋体" w:cs="宋体" w:hint="eastAsia"/>
          <w:color w:val="000000"/>
          <w:kern w:val="0"/>
          <w:sz w:val="18"/>
          <w:szCs w:val="18"/>
        </w:rPr>
        <w:t>的重要作用；搭建农村电子商务运营平台，健全服务体系，打</w:t>
      </w:r>
      <w:proofErr w:type="gramStart"/>
      <w:r w:rsidRPr="009925E1">
        <w:rPr>
          <w:rFonts w:ascii="方正仿宋_GBK" w:eastAsia="方正仿宋_GBK" w:hAnsi="宋体" w:cs="宋体" w:hint="eastAsia"/>
          <w:color w:val="000000"/>
          <w:kern w:val="0"/>
          <w:sz w:val="18"/>
          <w:szCs w:val="18"/>
        </w:rPr>
        <w:t>牢农村</w:t>
      </w:r>
      <w:proofErr w:type="gramEnd"/>
      <w:r w:rsidRPr="009925E1">
        <w:rPr>
          <w:rFonts w:ascii="方正仿宋_GBK" w:eastAsia="方正仿宋_GBK" w:hAnsi="宋体" w:cs="宋体" w:hint="eastAsia"/>
          <w:color w:val="000000"/>
          <w:kern w:val="0"/>
          <w:sz w:val="18"/>
          <w:szCs w:val="18"/>
        </w:rPr>
        <w:t>产品</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上行</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基础，培育和壮大农村电子商务经营主体，扩大农村电子商务应用范围，拓宽农特产</w:t>
      </w:r>
      <w:proofErr w:type="gramStart"/>
      <w:r w:rsidRPr="009925E1">
        <w:rPr>
          <w:rFonts w:ascii="方正仿宋_GBK" w:eastAsia="方正仿宋_GBK" w:hAnsi="宋体" w:cs="宋体" w:hint="eastAsia"/>
          <w:color w:val="000000"/>
          <w:kern w:val="0"/>
          <w:sz w:val="18"/>
          <w:szCs w:val="18"/>
        </w:rPr>
        <w:t>品网络</w:t>
      </w:r>
      <w:proofErr w:type="gramEnd"/>
      <w:r w:rsidRPr="009925E1">
        <w:rPr>
          <w:rFonts w:ascii="方正仿宋_GBK" w:eastAsia="方正仿宋_GBK" w:hAnsi="宋体" w:cs="宋体" w:hint="eastAsia"/>
          <w:color w:val="000000"/>
          <w:kern w:val="0"/>
          <w:sz w:val="18"/>
          <w:szCs w:val="18"/>
        </w:rPr>
        <w:t>销售渠道，构建农村现代市场体系；完善政策扶持机制，加快农村经济转型升级，促进一二三产业融合发展，推动农村电子商务成为农村经济社会发展的新引擎，</w:t>
      </w:r>
      <w:proofErr w:type="gramStart"/>
      <w:r w:rsidRPr="009925E1">
        <w:rPr>
          <w:rFonts w:ascii="方正仿宋_GBK" w:eastAsia="方正仿宋_GBK" w:hAnsi="宋体" w:cs="宋体" w:hint="eastAsia"/>
          <w:color w:val="000000"/>
          <w:kern w:val="0"/>
          <w:sz w:val="18"/>
          <w:szCs w:val="18"/>
        </w:rPr>
        <w:t>助力全市</w:t>
      </w:r>
      <w:proofErr w:type="gramEnd"/>
      <w:r w:rsidRPr="009925E1">
        <w:rPr>
          <w:rFonts w:ascii="方正仿宋_GBK" w:eastAsia="方正仿宋_GBK" w:hAnsi="宋体" w:cs="宋体" w:hint="eastAsia"/>
          <w:color w:val="000000"/>
          <w:kern w:val="0"/>
          <w:sz w:val="18"/>
          <w:szCs w:val="18"/>
        </w:rPr>
        <w:t>与全国同步实现脱贫攻坚目标、同步进入小康社会。</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黑体_GBK" w:eastAsia="方正黑体_GBK" w:hAnsi="宋体" w:cs="宋体" w:hint="eastAsia"/>
          <w:color w:val="000000"/>
          <w:kern w:val="0"/>
          <w:sz w:val="18"/>
          <w:szCs w:val="18"/>
        </w:rPr>
        <w:t>二、基本原则</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（一）市场主体，政府引导。</w:t>
      </w:r>
      <w:r w:rsidRPr="009925E1">
        <w:rPr>
          <w:rFonts w:ascii="方正仿宋_GBK" w:eastAsia="方正仿宋_GBK" w:hAnsi="宋体" w:cs="宋体" w:hint="eastAsia"/>
          <w:color w:val="000000"/>
          <w:kern w:val="0"/>
          <w:sz w:val="18"/>
          <w:szCs w:val="18"/>
        </w:rPr>
        <w:t>明确政府、市场、企业三方在电子商务进农村综合示范项目建设中的职责，创新制度，制定扶持政策，营造良好的发展环境，优化配置资源，充分发挥市场作用，引导企业积极参与国家级电子商务进农村综合示范建设，开发农村电子商务市场，拓宽应用领域，形成职责分明、协作共建的县域农村电子商务建设体系。</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（二）规划引领，有序发展。</w:t>
      </w:r>
      <w:r w:rsidRPr="009925E1">
        <w:rPr>
          <w:rFonts w:ascii="方正仿宋_GBK" w:eastAsia="方正仿宋_GBK" w:hAnsi="宋体" w:cs="宋体" w:hint="eastAsia"/>
          <w:color w:val="000000"/>
          <w:kern w:val="0"/>
          <w:sz w:val="18"/>
          <w:szCs w:val="18"/>
        </w:rPr>
        <w:t>尊重市场经济发展规律，加强农村电商发展顶层设计，统筹全域农村电子商务发展。协调各方力量，围绕农村电</w:t>
      </w:r>
      <w:proofErr w:type="gramStart"/>
      <w:r w:rsidRPr="009925E1">
        <w:rPr>
          <w:rFonts w:ascii="方正仿宋_GBK" w:eastAsia="方正仿宋_GBK" w:hAnsi="宋体" w:cs="宋体" w:hint="eastAsia"/>
          <w:color w:val="000000"/>
          <w:kern w:val="0"/>
          <w:sz w:val="18"/>
          <w:szCs w:val="18"/>
        </w:rPr>
        <w:t>商产业</w:t>
      </w:r>
      <w:proofErr w:type="gramEnd"/>
      <w:r w:rsidRPr="009925E1">
        <w:rPr>
          <w:rFonts w:ascii="方正仿宋_GBK" w:eastAsia="方正仿宋_GBK" w:hAnsi="宋体" w:cs="宋体" w:hint="eastAsia"/>
          <w:color w:val="000000"/>
          <w:kern w:val="0"/>
          <w:sz w:val="18"/>
          <w:szCs w:val="18"/>
        </w:rPr>
        <w:t>链建设关键环节，形成竞争有序、开放合作、资源共享的县域农村电子商务市场发展格局。</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lastRenderedPageBreak/>
        <w:t>（三）整合资源，突出特色。</w:t>
      </w:r>
      <w:r w:rsidRPr="009925E1">
        <w:rPr>
          <w:rFonts w:ascii="方正仿宋_GBK" w:eastAsia="方正仿宋_GBK" w:hAnsi="宋体" w:cs="宋体" w:hint="eastAsia"/>
          <w:color w:val="000000"/>
          <w:kern w:val="0"/>
          <w:sz w:val="18"/>
          <w:szCs w:val="18"/>
        </w:rPr>
        <w:t>围绕鲁甸</w:t>
      </w:r>
      <w:proofErr w:type="gramStart"/>
      <w:r w:rsidRPr="009925E1">
        <w:rPr>
          <w:rFonts w:ascii="方正仿宋_GBK" w:eastAsia="方正仿宋_GBK" w:hAnsi="宋体" w:cs="宋体" w:hint="eastAsia"/>
          <w:color w:val="000000"/>
          <w:kern w:val="0"/>
          <w:sz w:val="18"/>
          <w:szCs w:val="18"/>
        </w:rPr>
        <w:t>县特色</w:t>
      </w:r>
      <w:proofErr w:type="gramEnd"/>
      <w:r w:rsidRPr="009925E1">
        <w:rPr>
          <w:rFonts w:ascii="方正仿宋_GBK" w:eastAsia="方正仿宋_GBK" w:hAnsi="宋体" w:cs="宋体" w:hint="eastAsia"/>
          <w:color w:val="000000"/>
          <w:kern w:val="0"/>
          <w:sz w:val="18"/>
          <w:szCs w:val="18"/>
        </w:rPr>
        <w:t>资源、人文环境与优势产业，因地制宜，发展适合鲁甸县社会经济状况的农村电子商务，突出鲁甸特色，提升鲁甸农特产品互联网市场影响力。整合现有渠道资源，打通农村电商双向流通</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最后一公里</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（四）深化应用，示范引领。</w:t>
      </w:r>
      <w:r w:rsidRPr="009925E1">
        <w:rPr>
          <w:rFonts w:ascii="方正仿宋_GBK" w:eastAsia="方正仿宋_GBK" w:hAnsi="宋体" w:cs="宋体" w:hint="eastAsia"/>
          <w:color w:val="000000"/>
          <w:kern w:val="0"/>
          <w:sz w:val="18"/>
          <w:szCs w:val="18"/>
        </w:rPr>
        <w:t>以打造示范镇、示范村、示范企业、示范基地为引领，全面推动国家级电子商务进农村综合示范项目建设工作。鼓励企业积极开拓农村电子商务市场，深化农村电子商务应用，提高农村电子商务应用水平，带动农业生产的组织化与标准化，带动乡村生态农业旅游、文化休闲观光旅游同步发展。</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黑体_GBK" w:eastAsia="方正黑体_GBK" w:hAnsi="宋体" w:cs="宋体" w:hint="eastAsia"/>
          <w:color w:val="000000"/>
          <w:kern w:val="0"/>
          <w:sz w:val="18"/>
          <w:szCs w:val="18"/>
        </w:rPr>
        <w:t>三、工作目标</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仿宋_GBK" w:eastAsia="方正仿宋_GBK" w:hAnsi="宋体" w:cs="宋体" w:hint="eastAsia"/>
          <w:color w:val="000000"/>
          <w:kern w:val="0"/>
          <w:sz w:val="18"/>
          <w:szCs w:val="18"/>
        </w:rPr>
        <w:t>以国家级电子商务进农村综合示范项目为载体，力争到</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年底，建成县级电子商务公共服务中心</w:t>
      </w:r>
      <w:r w:rsidRPr="009925E1">
        <w:rPr>
          <w:rFonts w:ascii="宋体" w:eastAsia="宋体" w:hAnsi="宋体" w:cs="宋体" w:hint="eastAsia"/>
          <w:color w:val="000000"/>
          <w:kern w:val="0"/>
          <w:sz w:val="18"/>
          <w:szCs w:val="18"/>
        </w:rPr>
        <w:t>1</w:t>
      </w:r>
      <w:r w:rsidRPr="009925E1">
        <w:rPr>
          <w:rFonts w:ascii="方正仿宋_GBK" w:eastAsia="方正仿宋_GBK" w:hAnsi="宋体" w:cs="宋体" w:hint="eastAsia"/>
          <w:color w:val="000000"/>
          <w:kern w:val="0"/>
          <w:sz w:val="18"/>
          <w:szCs w:val="18"/>
        </w:rPr>
        <w:t>个、乡镇电子商务公共服务站</w:t>
      </w:r>
      <w:r w:rsidRPr="009925E1">
        <w:rPr>
          <w:rFonts w:ascii="宋体" w:eastAsia="宋体" w:hAnsi="宋体" w:cs="宋体" w:hint="eastAsia"/>
          <w:color w:val="000000"/>
          <w:kern w:val="0"/>
          <w:sz w:val="18"/>
          <w:szCs w:val="18"/>
        </w:rPr>
        <w:t>12</w:t>
      </w:r>
      <w:r w:rsidRPr="009925E1">
        <w:rPr>
          <w:rFonts w:ascii="方正仿宋_GBK" w:eastAsia="方正仿宋_GBK" w:hAnsi="宋体" w:cs="宋体" w:hint="eastAsia"/>
          <w:color w:val="000000"/>
          <w:kern w:val="0"/>
          <w:sz w:val="18"/>
          <w:szCs w:val="18"/>
        </w:rPr>
        <w:t>个、行政村电子商务服务点</w:t>
      </w:r>
      <w:r w:rsidRPr="009925E1">
        <w:rPr>
          <w:rFonts w:ascii="宋体" w:eastAsia="宋体" w:hAnsi="宋体" w:cs="宋体" w:hint="eastAsia"/>
          <w:color w:val="000000"/>
          <w:kern w:val="0"/>
          <w:sz w:val="18"/>
          <w:szCs w:val="18"/>
        </w:rPr>
        <w:t>49</w:t>
      </w:r>
      <w:r w:rsidRPr="009925E1">
        <w:rPr>
          <w:rFonts w:ascii="方正仿宋_GBK" w:eastAsia="方正仿宋_GBK" w:hAnsi="宋体" w:cs="宋体" w:hint="eastAsia"/>
          <w:color w:val="000000"/>
          <w:kern w:val="0"/>
          <w:sz w:val="18"/>
          <w:szCs w:val="18"/>
        </w:rPr>
        <w:t>个。实现县、乡（镇）、村三级电子商务服务网络全覆盖，建成</w:t>
      </w:r>
      <w:r w:rsidRPr="009925E1">
        <w:rPr>
          <w:rFonts w:ascii="宋体" w:eastAsia="宋体" w:hAnsi="宋体" w:cs="宋体" w:hint="eastAsia"/>
          <w:color w:val="000000"/>
          <w:kern w:val="0"/>
          <w:sz w:val="18"/>
          <w:szCs w:val="18"/>
        </w:rPr>
        <w:t>1</w:t>
      </w:r>
      <w:r w:rsidRPr="009925E1">
        <w:rPr>
          <w:rFonts w:ascii="方正仿宋_GBK" w:eastAsia="方正仿宋_GBK" w:hAnsi="宋体" w:cs="宋体" w:hint="eastAsia"/>
          <w:color w:val="000000"/>
          <w:kern w:val="0"/>
          <w:sz w:val="18"/>
          <w:szCs w:val="18"/>
        </w:rPr>
        <w:t>个县级物流仓储配送中心，实现物流快递乡镇、村级电子商务</w:t>
      </w:r>
      <w:proofErr w:type="gramStart"/>
      <w:r w:rsidRPr="009925E1">
        <w:rPr>
          <w:rFonts w:ascii="方正仿宋_GBK" w:eastAsia="方正仿宋_GBK" w:hAnsi="宋体" w:cs="宋体" w:hint="eastAsia"/>
          <w:color w:val="000000"/>
          <w:kern w:val="0"/>
          <w:sz w:val="18"/>
          <w:szCs w:val="18"/>
        </w:rPr>
        <w:t>服务点全覆盖</w:t>
      </w:r>
      <w:proofErr w:type="gramEnd"/>
      <w:r w:rsidRPr="009925E1">
        <w:rPr>
          <w:rFonts w:ascii="方正仿宋_GBK" w:eastAsia="方正仿宋_GBK" w:hAnsi="宋体" w:cs="宋体" w:hint="eastAsia"/>
          <w:color w:val="000000"/>
          <w:kern w:val="0"/>
          <w:sz w:val="18"/>
          <w:szCs w:val="18"/>
        </w:rPr>
        <w:t>，培育有较强影响力的电子商务企业</w:t>
      </w:r>
      <w:r w:rsidRPr="009925E1">
        <w:rPr>
          <w:rFonts w:ascii="宋体" w:eastAsia="宋体" w:hAnsi="宋体" w:cs="宋体" w:hint="eastAsia"/>
          <w:color w:val="000000"/>
          <w:kern w:val="0"/>
          <w:sz w:val="18"/>
          <w:szCs w:val="18"/>
        </w:rPr>
        <w:t>2—3</w:t>
      </w:r>
      <w:r w:rsidRPr="009925E1">
        <w:rPr>
          <w:rFonts w:ascii="方正仿宋_GBK" w:eastAsia="方正仿宋_GBK" w:hAnsi="宋体" w:cs="宋体" w:hint="eastAsia"/>
          <w:color w:val="000000"/>
          <w:kern w:val="0"/>
          <w:sz w:val="18"/>
          <w:szCs w:val="18"/>
        </w:rPr>
        <w:t>户，打造以苹果、核桃、花椒等特色产品为代表的区域公共品牌</w:t>
      </w:r>
      <w:r w:rsidRPr="009925E1">
        <w:rPr>
          <w:rFonts w:ascii="宋体" w:eastAsia="宋体" w:hAnsi="宋体" w:cs="宋体" w:hint="eastAsia"/>
          <w:color w:val="000000"/>
          <w:kern w:val="0"/>
          <w:sz w:val="18"/>
          <w:szCs w:val="18"/>
        </w:rPr>
        <w:t>1</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2</w:t>
      </w:r>
      <w:r w:rsidRPr="009925E1">
        <w:rPr>
          <w:rFonts w:ascii="方正仿宋_GBK" w:eastAsia="方正仿宋_GBK" w:hAnsi="宋体" w:cs="宋体" w:hint="eastAsia"/>
          <w:color w:val="000000"/>
          <w:kern w:val="0"/>
          <w:sz w:val="18"/>
          <w:szCs w:val="18"/>
        </w:rPr>
        <w:t>个，开展电子商务培训</w:t>
      </w:r>
      <w:r w:rsidRPr="009925E1">
        <w:rPr>
          <w:rFonts w:ascii="宋体" w:eastAsia="宋体" w:hAnsi="宋体" w:cs="宋体" w:hint="eastAsia"/>
          <w:color w:val="000000"/>
          <w:kern w:val="0"/>
          <w:sz w:val="18"/>
          <w:szCs w:val="18"/>
        </w:rPr>
        <w:t>3500</w:t>
      </w:r>
      <w:r w:rsidRPr="009925E1">
        <w:rPr>
          <w:rFonts w:ascii="方正仿宋_GBK" w:eastAsia="方正仿宋_GBK" w:hAnsi="宋体" w:cs="宋体" w:hint="eastAsia"/>
          <w:color w:val="000000"/>
          <w:kern w:val="0"/>
          <w:sz w:val="18"/>
          <w:szCs w:val="18"/>
        </w:rPr>
        <w:t>人次以上（其中建档立卡贫困户培训</w:t>
      </w:r>
      <w:r w:rsidRPr="009925E1">
        <w:rPr>
          <w:rFonts w:ascii="宋体" w:eastAsia="宋体" w:hAnsi="宋体" w:cs="宋体" w:hint="eastAsia"/>
          <w:color w:val="000000"/>
          <w:kern w:val="0"/>
          <w:sz w:val="18"/>
          <w:szCs w:val="18"/>
        </w:rPr>
        <w:t>350</w:t>
      </w:r>
      <w:r w:rsidRPr="009925E1">
        <w:rPr>
          <w:rFonts w:ascii="方正仿宋_GBK" w:eastAsia="方正仿宋_GBK" w:hAnsi="宋体" w:cs="宋体" w:hint="eastAsia"/>
          <w:color w:val="000000"/>
          <w:kern w:val="0"/>
          <w:sz w:val="18"/>
          <w:szCs w:val="18"/>
        </w:rPr>
        <w:t>人次以上），到</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年，农村电子商务零售额同比增长</w:t>
      </w:r>
      <w:r w:rsidRPr="009925E1">
        <w:rPr>
          <w:rFonts w:ascii="宋体" w:eastAsia="宋体" w:hAnsi="宋体" w:cs="宋体" w:hint="eastAsia"/>
          <w:color w:val="000000"/>
          <w:kern w:val="0"/>
          <w:sz w:val="18"/>
          <w:szCs w:val="18"/>
        </w:rPr>
        <w:t>20%</w:t>
      </w:r>
      <w:r w:rsidRPr="009925E1">
        <w:rPr>
          <w:rFonts w:ascii="方正仿宋_GBK" w:eastAsia="方正仿宋_GBK" w:hAnsi="宋体" w:cs="宋体" w:hint="eastAsia"/>
          <w:color w:val="000000"/>
          <w:kern w:val="0"/>
          <w:sz w:val="18"/>
          <w:szCs w:val="18"/>
        </w:rPr>
        <w:t>，全县电子商务交易额年均增速超过</w:t>
      </w:r>
      <w:r w:rsidRPr="009925E1">
        <w:rPr>
          <w:rFonts w:ascii="宋体" w:eastAsia="宋体" w:hAnsi="宋体" w:cs="宋体" w:hint="eastAsia"/>
          <w:color w:val="000000"/>
          <w:kern w:val="0"/>
          <w:sz w:val="18"/>
          <w:szCs w:val="18"/>
        </w:rPr>
        <w:t>30%</w:t>
      </w:r>
      <w:r w:rsidRPr="009925E1">
        <w:rPr>
          <w:rFonts w:ascii="方正仿宋_GBK" w:eastAsia="方正仿宋_GBK" w:hAnsi="宋体" w:cs="宋体" w:hint="eastAsia"/>
          <w:color w:val="000000"/>
          <w:kern w:val="0"/>
          <w:sz w:val="18"/>
          <w:szCs w:val="18"/>
        </w:rPr>
        <w:t>以上，实现国家级电子商务进农村示范县创建目标，全县基本形成电子商务应用服务更加广泛、物流体系更加健全、配套支撑更加完善、产业发展更加集聚、农村流通现代化水平明显提高的电子商务进农村新格局。</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黑体_GBK" w:eastAsia="方正黑体_GBK" w:hAnsi="宋体" w:cs="宋体" w:hint="eastAsia"/>
          <w:color w:val="000000"/>
          <w:kern w:val="0"/>
          <w:sz w:val="18"/>
          <w:szCs w:val="18"/>
        </w:rPr>
        <w:t>四、投资规模</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仿宋_GBK" w:eastAsia="方正仿宋_GBK" w:hAnsi="宋体" w:cs="宋体" w:hint="eastAsia"/>
          <w:color w:val="000000"/>
          <w:kern w:val="0"/>
          <w:sz w:val="18"/>
          <w:szCs w:val="18"/>
        </w:rPr>
        <w:t>鲁甸县电子商务进农村综合示范项目建设财政资金共</w:t>
      </w:r>
      <w:r w:rsidRPr="009925E1">
        <w:rPr>
          <w:rFonts w:ascii="宋体" w:eastAsia="宋体" w:hAnsi="宋体" w:cs="宋体" w:hint="eastAsia"/>
          <w:color w:val="000000"/>
          <w:kern w:val="0"/>
          <w:sz w:val="18"/>
          <w:szCs w:val="18"/>
        </w:rPr>
        <w:t>1410</w:t>
      </w:r>
      <w:r w:rsidRPr="009925E1">
        <w:rPr>
          <w:rFonts w:ascii="方正仿宋_GBK" w:eastAsia="方正仿宋_GBK" w:hAnsi="宋体" w:cs="宋体" w:hint="eastAsia"/>
          <w:color w:val="000000"/>
          <w:kern w:val="0"/>
          <w:sz w:val="18"/>
          <w:szCs w:val="18"/>
        </w:rPr>
        <w:t>万元，其中：中央财政专项资金</w:t>
      </w:r>
      <w:r w:rsidRPr="009925E1">
        <w:rPr>
          <w:rFonts w:ascii="宋体" w:eastAsia="宋体" w:hAnsi="宋体" w:cs="宋体" w:hint="eastAsia"/>
          <w:color w:val="000000"/>
          <w:kern w:val="0"/>
          <w:sz w:val="18"/>
          <w:szCs w:val="18"/>
        </w:rPr>
        <w:t>1290</w:t>
      </w:r>
      <w:r w:rsidRPr="009925E1">
        <w:rPr>
          <w:rFonts w:ascii="方正仿宋_GBK" w:eastAsia="方正仿宋_GBK" w:hAnsi="宋体" w:cs="宋体" w:hint="eastAsia"/>
          <w:color w:val="000000"/>
          <w:kern w:val="0"/>
          <w:sz w:val="18"/>
          <w:szCs w:val="18"/>
        </w:rPr>
        <w:t>万元，兴边</w:t>
      </w:r>
      <w:proofErr w:type="gramStart"/>
      <w:r w:rsidRPr="009925E1">
        <w:rPr>
          <w:rFonts w:ascii="方正仿宋_GBK" w:eastAsia="方正仿宋_GBK" w:hAnsi="宋体" w:cs="宋体" w:hint="eastAsia"/>
          <w:color w:val="000000"/>
          <w:kern w:val="0"/>
          <w:sz w:val="18"/>
          <w:szCs w:val="18"/>
        </w:rPr>
        <w:t>富民专项</w:t>
      </w:r>
      <w:proofErr w:type="gramEnd"/>
      <w:r w:rsidRPr="009925E1">
        <w:rPr>
          <w:rFonts w:ascii="方正仿宋_GBK" w:eastAsia="方正仿宋_GBK" w:hAnsi="宋体" w:cs="宋体" w:hint="eastAsia"/>
          <w:color w:val="000000"/>
          <w:kern w:val="0"/>
          <w:sz w:val="18"/>
          <w:szCs w:val="18"/>
        </w:rPr>
        <w:t>资金</w:t>
      </w:r>
      <w:r w:rsidRPr="009925E1">
        <w:rPr>
          <w:rFonts w:ascii="宋体" w:eastAsia="宋体" w:hAnsi="宋体" w:cs="宋体" w:hint="eastAsia"/>
          <w:color w:val="000000"/>
          <w:kern w:val="0"/>
          <w:sz w:val="18"/>
          <w:szCs w:val="18"/>
        </w:rPr>
        <w:t>120</w:t>
      </w:r>
      <w:r w:rsidRPr="009925E1">
        <w:rPr>
          <w:rFonts w:ascii="方正仿宋_GBK" w:eastAsia="方正仿宋_GBK" w:hAnsi="宋体" w:cs="宋体" w:hint="eastAsia"/>
          <w:color w:val="000000"/>
          <w:kern w:val="0"/>
          <w:sz w:val="18"/>
          <w:szCs w:val="18"/>
        </w:rPr>
        <w:t>万元。</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黑体_GBK" w:eastAsia="方正黑体_GBK" w:hAnsi="宋体" w:cs="宋体" w:hint="eastAsia"/>
          <w:color w:val="000000"/>
          <w:kern w:val="0"/>
          <w:sz w:val="18"/>
          <w:szCs w:val="18"/>
        </w:rPr>
        <w:t>五、建设重点</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（一）构建电子商务服务网络体系</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宋体" w:eastAsia="宋体" w:hAnsi="宋体" w:cs="宋体" w:hint="eastAsia"/>
          <w:b/>
          <w:bCs/>
          <w:color w:val="000000"/>
          <w:kern w:val="0"/>
          <w:sz w:val="18"/>
          <w:szCs w:val="18"/>
        </w:rPr>
        <w:t>1.</w:t>
      </w:r>
      <w:r w:rsidRPr="009925E1">
        <w:rPr>
          <w:rFonts w:ascii="方正仿宋_GBK" w:eastAsia="方正仿宋_GBK" w:hAnsi="宋体" w:cs="宋体" w:hint="eastAsia"/>
          <w:b/>
          <w:bCs/>
          <w:color w:val="000000"/>
          <w:kern w:val="0"/>
          <w:sz w:val="18"/>
          <w:szCs w:val="18"/>
        </w:rPr>
        <w:t>建设县级电子商务公共服务中心。</w:t>
      </w:r>
      <w:r w:rsidRPr="009925E1">
        <w:rPr>
          <w:rFonts w:ascii="方正仿宋_GBK" w:eastAsia="方正仿宋_GBK" w:hAnsi="宋体" w:cs="宋体" w:hint="eastAsia"/>
          <w:color w:val="000000"/>
          <w:kern w:val="0"/>
          <w:sz w:val="18"/>
          <w:szCs w:val="18"/>
        </w:rPr>
        <w:t>统筹利用现有资源，建设鲁甸县电子商务公共服务中心，主要负责全县电子商务业务咨询、电商培训、创业孵化和电</w:t>
      </w:r>
      <w:proofErr w:type="gramStart"/>
      <w:r w:rsidRPr="009925E1">
        <w:rPr>
          <w:rFonts w:ascii="方正仿宋_GBK" w:eastAsia="方正仿宋_GBK" w:hAnsi="宋体" w:cs="宋体" w:hint="eastAsia"/>
          <w:color w:val="000000"/>
          <w:kern w:val="0"/>
          <w:sz w:val="18"/>
          <w:szCs w:val="18"/>
        </w:rPr>
        <w:t>商服务</w:t>
      </w:r>
      <w:proofErr w:type="gramEnd"/>
      <w:r w:rsidRPr="009925E1">
        <w:rPr>
          <w:rFonts w:ascii="方正仿宋_GBK" w:eastAsia="方正仿宋_GBK" w:hAnsi="宋体" w:cs="宋体" w:hint="eastAsia"/>
          <w:color w:val="000000"/>
          <w:kern w:val="0"/>
          <w:sz w:val="18"/>
          <w:szCs w:val="18"/>
        </w:rPr>
        <w:t>等工作；中心设立公共服务区、线上购买体验区、产品展示区、美工</w:t>
      </w:r>
      <w:proofErr w:type="gramStart"/>
      <w:r w:rsidRPr="009925E1">
        <w:rPr>
          <w:rFonts w:ascii="方正仿宋_GBK" w:eastAsia="方正仿宋_GBK" w:hAnsi="宋体" w:cs="宋体" w:hint="eastAsia"/>
          <w:color w:val="000000"/>
          <w:kern w:val="0"/>
          <w:sz w:val="18"/>
          <w:szCs w:val="18"/>
        </w:rPr>
        <w:t>摄影区和创客</w:t>
      </w:r>
      <w:proofErr w:type="gramEnd"/>
      <w:r w:rsidRPr="009925E1">
        <w:rPr>
          <w:rFonts w:ascii="方正仿宋_GBK" w:eastAsia="方正仿宋_GBK" w:hAnsi="宋体" w:cs="宋体" w:hint="eastAsia"/>
          <w:color w:val="000000"/>
          <w:kern w:val="0"/>
          <w:sz w:val="18"/>
          <w:szCs w:val="18"/>
        </w:rPr>
        <w:t>孵化区，中心配备专业服务人员，为县域内电商企业、</w:t>
      </w:r>
      <w:proofErr w:type="gramStart"/>
      <w:r w:rsidRPr="009925E1">
        <w:rPr>
          <w:rFonts w:ascii="方正仿宋_GBK" w:eastAsia="方正仿宋_GBK" w:hAnsi="宋体" w:cs="宋体" w:hint="eastAsia"/>
          <w:color w:val="000000"/>
          <w:kern w:val="0"/>
          <w:sz w:val="18"/>
          <w:szCs w:val="18"/>
        </w:rPr>
        <w:t>网商和</w:t>
      </w:r>
      <w:proofErr w:type="gramEnd"/>
      <w:r w:rsidRPr="009925E1">
        <w:rPr>
          <w:rFonts w:ascii="方正仿宋_GBK" w:eastAsia="方正仿宋_GBK" w:hAnsi="宋体" w:cs="宋体" w:hint="eastAsia"/>
          <w:color w:val="000000"/>
          <w:kern w:val="0"/>
          <w:sz w:val="18"/>
          <w:szCs w:val="18"/>
        </w:rPr>
        <w:t>商贸企业提供业务咨询和技术指导服务。</w:t>
      </w:r>
      <w:proofErr w:type="gramStart"/>
      <w:r w:rsidRPr="009925E1">
        <w:rPr>
          <w:rFonts w:ascii="方正仿宋_GBK" w:eastAsia="方正仿宋_GBK" w:hAnsi="宋体" w:cs="宋体" w:hint="eastAsia"/>
          <w:color w:val="000000"/>
          <w:kern w:val="0"/>
          <w:sz w:val="18"/>
          <w:szCs w:val="18"/>
        </w:rPr>
        <w:t>开通线</w:t>
      </w:r>
      <w:proofErr w:type="gramEnd"/>
      <w:r w:rsidRPr="009925E1">
        <w:rPr>
          <w:rFonts w:ascii="方正仿宋_GBK" w:eastAsia="方正仿宋_GBK" w:hAnsi="宋体" w:cs="宋体" w:hint="eastAsia"/>
          <w:color w:val="000000"/>
          <w:kern w:val="0"/>
          <w:sz w:val="18"/>
          <w:szCs w:val="18"/>
        </w:rPr>
        <w:t>上服务平台系统，实现电子商务资讯、数据采集统计分析、服务内容展示、电子商务（远程）培训和本地电子商务企业展示等功能，预留和开放接口，接入市级、省级电子商务公共服务平台和国家农村电子商务信息系统；根据实际提供县域网络交易数据采集统计分析、</w:t>
      </w:r>
      <w:r w:rsidRPr="009925E1">
        <w:rPr>
          <w:rFonts w:ascii="方正仿宋_GBK" w:eastAsia="方正仿宋_GBK" w:hAnsi="宋体" w:cs="宋体" w:hint="eastAsia"/>
          <w:color w:val="000000"/>
          <w:kern w:val="0"/>
          <w:sz w:val="18"/>
          <w:szCs w:val="18"/>
        </w:rPr>
        <w:lastRenderedPageBreak/>
        <w:t>培训孵化、产品对接、品牌建设、网络推广、金融信用等特色增值服务内容；建立公共服务中心内部服务项目公示、设备管理、网站平台信息维护、投诉反馈机制、电</w:t>
      </w:r>
      <w:proofErr w:type="gramStart"/>
      <w:r w:rsidRPr="009925E1">
        <w:rPr>
          <w:rFonts w:ascii="方正仿宋_GBK" w:eastAsia="方正仿宋_GBK" w:hAnsi="宋体" w:cs="宋体" w:hint="eastAsia"/>
          <w:color w:val="000000"/>
          <w:kern w:val="0"/>
          <w:sz w:val="18"/>
          <w:szCs w:val="18"/>
        </w:rPr>
        <w:t>商培训</w:t>
      </w:r>
      <w:proofErr w:type="gramEnd"/>
      <w:r w:rsidRPr="009925E1">
        <w:rPr>
          <w:rFonts w:ascii="方正仿宋_GBK" w:eastAsia="方正仿宋_GBK" w:hAnsi="宋体" w:cs="宋体" w:hint="eastAsia"/>
          <w:color w:val="000000"/>
          <w:kern w:val="0"/>
          <w:sz w:val="18"/>
          <w:szCs w:val="18"/>
        </w:rPr>
        <w:t>等管理制度。悬挂</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全国电子商务进农村综合示范项目</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和</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鲁甸县电子商务公共服务中心</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字样。</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：县工科局，中标服务商。</w:t>
      </w:r>
      <w:r w:rsidRPr="009925E1">
        <w:rPr>
          <w:rFonts w:ascii="宋体" w:eastAsia="宋体" w:hAnsi="宋体" w:cs="宋体" w:hint="eastAsia"/>
          <w:color w:val="000000"/>
          <w:kern w:val="0"/>
          <w:sz w:val="18"/>
          <w:szCs w:val="18"/>
        </w:rPr>
        <w:t>       </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方正仿宋_GBK" w:eastAsia="方正仿宋_GBK" w:hAnsi="宋体" w:cs="宋体" w:hint="eastAsia"/>
          <w:color w:val="000000"/>
          <w:kern w:val="0"/>
          <w:sz w:val="18"/>
          <w:szCs w:val="18"/>
        </w:rPr>
        <w:t>：招标结束后，由中标服务商于</w:t>
      </w:r>
      <w:r w:rsidRPr="009925E1">
        <w:rPr>
          <w:rFonts w:ascii="宋体" w:eastAsia="宋体" w:hAnsi="宋体" w:cs="宋体" w:hint="eastAsia"/>
          <w:color w:val="000000"/>
          <w:kern w:val="0"/>
          <w:sz w:val="18"/>
          <w:szCs w:val="18"/>
        </w:rPr>
        <w:t>20</w:t>
      </w:r>
      <w:r w:rsidRPr="009925E1">
        <w:rPr>
          <w:rFonts w:ascii="方正仿宋_GBK" w:eastAsia="方正仿宋_GBK" w:hAnsi="宋体" w:cs="宋体" w:hint="eastAsia"/>
          <w:color w:val="000000"/>
          <w:kern w:val="0"/>
          <w:sz w:val="18"/>
          <w:szCs w:val="18"/>
        </w:rPr>
        <w:t>个工作日内制定出中心的详细规划方案；</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5</w:t>
      </w:r>
      <w:r w:rsidRPr="009925E1">
        <w:rPr>
          <w:rFonts w:ascii="方正仿宋_GBK" w:eastAsia="方正仿宋_GBK" w:hAnsi="宋体" w:cs="宋体" w:hint="eastAsia"/>
          <w:color w:val="000000"/>
          <w:kern w:val="0"/>
          <w:sz w:val="18"/>
          <w:szCs w:val="18"/>
        </w:rPr>
        <w:t>月底前全面建成并投入使用。</w:t>
      </w:r>
      <w:r w:rsidRPr="009925E1">
        <w:rPr>
          <w:rFonts w:ascii="宋体" w:eastAsia="宋体" w:hAnsi="宋体" w:cs="宋体" w:hint="eastAsia"/>
          <w:color w:val="000000"/>
          <w:kern w:val="0"/>
          <w:sz w:val="18"/>
          <w:szCs w:val="18"/>
        </w:rPr>
        <w:t>      </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宋体" w:eastAsia="宋体" w:hAnsi="宋体" w:cs="宋体" w:hint="eastAsia"/>
          <w:b/>
          <w:bCs/>
          <w:color w:val="000000"/>
          <w:kern w:val="0"/>
          <w:sz w:val="18"/>
          <w:szCs w:val="18"/>
        </w:rPr>
        <w:t>2.</w:t>
      </w:r>
      <w:r w:rsidRPr="009925E1">
        <w:rPr>
          <w:rFonts w:ascii="方正仿宋_GBK" w:eastAsia="方正仿宋_GBK" w:hAnsi="宋体" w:cs="宋体" w:hint="eastAsia"/>
          <w:b/>
          <w:bCs/>
          <w:color w:val="000000"/>
          <w:kern w:val="0"/>
          <w:sz w:val="18"/>
          <w:szCs w:val="18"/>
        </w:rPr>
        <w:t>建设</w:t>
      </w:r>
      <w:r w:rsidRPr="009925E1">
        <w:rPr>
          <w:rFonts w:ascii="宋体" w:eastAsia="宋体" w:hAnsi="宋体" w:cs="宋体" w:hint="eastAsia"/>
          <w:b/>
          <w:bCs/>
          <w:color w:val="000000"/>
          <w:kern w:val="0"/>
          <w:sz w:val="18"/>
          <w:szCs w:val="18"/>
        </w:rPr>
        <w:t>12</w:t>
      </w:r>
      <w:r w:rsidRPr="009925E1">
        <w:rPr>
          <w:rFonts w:ascii="方正仿宋_GBK" w:eastAsia="方正仿宋_GBK" w:hAnsi="宋体" w:cs="宋体" w:hint="eastAsia"/>
          <w:b/>
          <w:bCs/>
          <w:color w:val="000000"/>
          <w:kern w:val="0"/>
          <w:sz w:val="18"/>
          <w:szCs w:val="18"/>
        </w:rPr>
        <w:t>个乡（镇）、</w:t>
      </w:r>
      <w:r w:rsidRPr="009925E1">
        <w:rPr>
          <w:rFonts w:ascii="宋体" w:eastAsia="宋体" w:hAnsi="宋体" w:cs="宋体" w:hint="eastAsia"/>
          <w:b/>
          <w:bCs/>
          <w:color w:val="000000"/>
          <w:kern w:val="0"/>
          <w:sz w:val="18"/>
          <w:szCs w:val="18"/>
        </w:rPr>
        <w:t>49</w:t>
      </w:r>
      <w:r w:rsidRPr="009925E1">
        <w:rPr>
          <w:rFonts w:ascii="方正仿宋_GBK" w:eastAsia="方正仿宋_GBK" w:hAnsi="宋体" w:cs="宋体" w:hint="eastAsia"/>
          <w:b/>
          <w:bCs/>
          <w:color w:val="000000"/>
          <w:kern w:val="0"/>
          <w:sz w:val="18"/>
          <w:szCs w:val="18"/>
        </w:rPr>
        <w:t>个村级电子商务公共服务站点、</w:t>
      </w:r>
      <w:r w:rsidRPr="009925E1">
        <w:rPr>
          <w:rFonts w:ascii="宋体" w:eastAsia="宋体" w:hAnsi="宋体" w:cs="宋体" w:hint="eastAsia"/>
          <w:b/>
          <w:bCs/>
          <w:color w:val="000000"/>
          <w:kern w:val="0"/>
          <w:sz w:val="18"/>
          <w:szCs w:val="18"/>
        </w:rPr>
        <w:t>1</w:t>
      </w:r>
      <w:r w:rsidRPr="009925E1">
        <w:rPr>
          <w:rFonts w:ascii="方正仿宋_GBK" w:eastAsia="方正仿宋_GBK" w:hAnsi="宋体" w:cs="宋体" w:hint="eastAsia"/>
          <w:b/>
          <w:bCs/>
          <w:color w:val="000000"/>
          <w:kern w:val="0"/>
          <w:sz w:val="18"/>
          <w:szCs w:val="18"/>
        </w:rPr>
        <w:t>个乡村新型新商业中心示范点。</w:t>
      </w:r>
      <w:r w:rsidRPr="009925E1">
        <w:rPr>
          <w:rFonts w:ascii="方正仿宋_GBK" w:eastAsia="方正仿宋_GBK" w:hAnsi="宋体" w:cs="宋体" w:hint="eastAsia"/>
          <w:color w:val="000000"/>
          <w:kern w:val="0"/>
          <w:sz w:val="18"/>
          <w:szCs w:val="18"/>
        </w:rPr>
        <w:t>整合跨境电子商务兴边富民三年行动计划项目资金，加快乡（镇）电子商务公共服务站建设和改造提升，选取一个乡镇，建设乡村新型商业中心，商业中心应涵盖互联网、电子商务服务、物流、传统贸易等产业，相互融合。服务站建设选址应优先考虑在乡（镇）集镇、村委会和人员活动相对集中的地方，也可以利用现有的供销社网点、</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万村千乡</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农家店、农村商贸中心等场所建设。服务站应统一悬挂</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全国电子商务进农村综合示范项目</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和</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中标乡（镇）</w:t>
      </w:r>
      <w:r w:rsidRPr="009925E1">
        <w:rPr>
          <w:rFonts w:ascii="宋体" w:eastAsia="宋体" w:hAnsi="宋体" w:cs="宋体" w:hint="eastAsia"/>
          <w:color w:val="000000"/>
          <w:kern w:val="0"/>
          <w:sz w:val="18"/>
          <w:szCs w:val="18"/>
        </w:rPr>
        <w:t> </w:t>
      </w:r>
      <w:r w:rsidRPr="009925E1">
        <w:rPr>
          <w:rFonts w:ascii="方正仿宋_GBK" w:eastAsia="方正仿宋_GBK" w:hAnsi="宋体" w:cs="宋体" w:hint="eastAsia"/>
          <w:color w:val="000000"/>
          <w:kern w:val="0"/>
          <w:sz w:val="18"/>
          <w:szCs w:val="18"/>
        </w:rPr>
        <w:t>中标村电子商务公共服务站点</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字样。服务站负责人选择要优先考虑建档立卡贫困户、残疾人、共产党员中懂电商、懂经商、敢于创新创业的年青人。服务站点主要职责是负责向辖区内居民宣传服务站功能，开展电子商务业务咨询和电子商务普及应用培训，开展网上代卖代买、代收代发快递；鼓励开展水费、电费、宽带费、电话费等基础项目的网上缴费，代购飞机票、火车票、汽车票和代订酒店等便民服务；与金融机构合作，提供小额取现、生产贷款等金融增值服务；与农业生产资料企业合作，开展农资销售、农业生产技术指导，服务三农发展；与当地种植、养殖大户及合作社合作，开展当地农特产品收集、分拣、包装、美工、摄影和网上销售，促进农产品上行，推进一二三产业融合发展。</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：县工科局、供销社，各乡镇人民政府，中标服务商</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方正仿宋_GBK" w:eastAsia="方正仿宋_GBK" w:hAnsi="宋体" w:cs="宋体" w:hint="eastAsia"/>
          <w:color w:val="000000"/>
          <w:kern w:val="0"/>
          <w:sz w:val="18"/>
          <w:szCs w:val="18"/>
        </w:rPr>
        <w:t>：招标结束后，由中标服务商于</w:t>
      </w:r>
      <w:r w:rsidRPr="009925E1">
        <w:rPr>
          <w:rFonts w:ascii="宋体" w:eastAsia="宋体" w:hAnsi="宋体" w:cs="宋体" w:hint="eastAsia"/>
          <w:color w:val="000000"/>
          <w:kern w:val="0"/>
          <w:sz w:val="18"/>
          <w:szCs w:val="18"/>
        </w:rPr>
        <w:t>20</w:t>
      </w:r>
      <w:r w:rsidRPr="009925E1">
        <w:rPr>
          <w:rFonts w:ascii="方正仿宋_GBK" w:eastAsia="方正仿宋_GBK" w:hAnsi="宋体" w:cs="宋体" w:hint="eastAsia"/>
          <w:color w:val="000000"/>
          <w:kern w:val="0"/>
          <w:sz w:val="18"/>
          <w:szCs w:val="18"/>
        </w:rPr>
        <w:t>个工作日内制定出实施方案，报领导小组审定；</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7</w:t>
      </w:r>
      <w:r w:rsidRPr="009925E1">
        <w:rPr>
          <w:rFonts w:ascii="方正仿宋_GBK" w:eastAsia="方正仿宋_GBK" w:hAnsi="宋体" w:cs="宋体" w:hint="eastAsia"/>
          <w:color w:val="000000"/>
          <w:kern w:val="0"/>
          <w:sz w:val="18"/>
          <w:szCs w:val="18"/>
        </w:rPr>
        <w:t>月底前全面改造完成并投入使用。</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（二）构建农村电商物流网络体系。</w:t>
      </w:r>
      <w:r w:rsidRPr="009925E1">
        <w:rPr>
          <w:rFonts w:ascii="方正仿宋_GBK" w:eastAsia="方正仿宋_GBK" w:hAnsi="宋体" w:cs="宋体" w:hint="eastAsia"/>
          <w:color w:val="000000"/>
          <w:kern w:val="0"/>
          <w:sz w:val="18"/>
          <w:szCs w:val="18"/>
        </w:rPr>
        <w:t>建设鲁甸县农产品分级、包装、预冷、初加工和配送物流基地。建成县级农村物流仓储分拣配送中心、农村物流运输体系及农村物流信息管理平台，建设</w:t>
      </w:r>
      <w:r w:rsidRPr="009925E1">
        <w:rPr>
          <w:rFonts w:ascii="宋体" w:eastAsia="宋体" w:hAnsi="宋体" w:cs="宋体" w:hint="eastAsia"/>
          <w:color w:val="000000"/>
          <w:kern w:val="0"/>
          <w:sz w:val="18"/>
          <w:szCs w:val="18"/>
        </w:rPr>
        <w:t>1</w:t>
      </w:r>
      <w:r w:rsidRPr="009925E1">
        <w:rPr>
          <w:rFonts w:ascii="方正仿宋_GBK" w:eastAsia="方正仿宋_GBK" w:hAnsi="宋体" w:cs="宋体" w:hint="eastAsia"/>
          <w:color w:val="000000"/>
          <w:kern w:val="0"/>
          <w:sz w:val="18"/>
          <w:szCs w:val="18"/>
        </w:rPr>
        <w:t>个县级物流仓储配送中心、</w:t>
      </w:r>
      <w:r w:rsidRPr="009925E1">
        <w:rPr>
          <w:rFonts w:ascii="宋体" w:eastAsia="宋体" w:hAnsi="宋体" w:cs="宋体" w:hint="eastAsia"/>
          <w:color w:val="000000"/>
          <w:kern w:val="0"/>
          <w:sz w:val="18"/>
          <w:szCs w:val="18"/>
        </w:rPr>
        <w:t>12</w:t>
      </w:r>
      <w:r w:rsidRPr="009925E1">
        <w:rPr>
          <w:rFonts w:ascii="方正仿宋_GBK" w:eastAsia="方正仿宋_GBK" w:hAnsi="宋体" w:cs="宋体" w:hint="eastAsia"/>
          <w:color w:val="000000"/>
          <w:kern w:val="0"/>
          <w:sz w:val="18"/>
          <w:szCs w:val="18"/>
        </w:rPr>
        <w:t>个乡镇级物流配送中转站和</w:t>
      </w:r>
      <w:r w:rsidRPr="009925E1">
        <w:rPr>
          <w:rFonts w:ascii="宋体" w:eastAsia="宋体" w:hAnsi="宋体" w:cs="宋体" w:hint="eastAsia"/>
          <w:color w:val="000000"/>
          <w:kern w:val="0"/>
          <w:sz w:val="18"/>
          <w:szCs w:val="18"/>
        </w:rPr>
        <w:t>49</w:t>
      </w:r>
      <w:r w:rsidRPr="009925E1">
        <w:rPr>
          <w:rFonts w:ascii="方正仿宋_GBK" w:eastAsia="方正仿宋_GBK" w:hAnsi="宋体" w:cs="宋体" w:hint="eastAsia"/>
          <w:color w:val="000000"/>
          <w:kern w:val="0"/>
          <w:sz w:val="18"/>
          <w:szCs w:val="18"/>
        </w:rPr>
        <w:t>个村级物流配送点、</w:t>
      </w:r>
      <w:r w:rsidRPr="009925E1">
        <w:rPr>
          <w:rFonts w:ascii="宋体" w:eastAsia="宋体" w:hAnsi="宋体" w:cs="宋体" w:hint="eastAsia"/>
          <w:color w:val="000000"/>
          <w:kern w:val="0"/>
          <w:sz w:val="18"/>
          <w:szCs w:val="18"/>
        </w:rPr>
        <w:t>1</w:t>
      </w:r>
      <w:r w:rsidRPr="009925E1">
        <w:rPr>
          <w:rFonts w:ascii="方正仿宋_GBK" w:eastAsia="方正仿宋_GBK" w:hAnsi="宋体" w:cs="宋体" w:hint="eastAsia"/>
          <w:color w:val="000000"/>
          <w:kern w:val="0"/>
          <w:sz w:val="18"/>
          <w:szCs w:val="18"/>
        </w:rPr>
        <w:t>个农村物流信息管理系统；县级电子商务物流仓储分拣配送中心实现</w:t>
      </w:r>
      <w:proofErr w:type="gramStart"/>
      <w:r w:rsidRPr="009925E1">
        <w:rPr>
          <w:rFonts w:ascii="方正仿宋_GBK" w:eastAsia="方正仿宋_GBK" w:hAnsi="宋体" w:cs="宋体" w:hint="eastAsia"/>
          <w:color w:val="000000"/>
          <w:kern w:val="0"/>
          <w:sz w:val="18"/>
          <w:szCs w:val="18"/>
        </w:rPr>
        <w:t>网购网销</w:t>
      </w:r>
      <w:proofErr w:type="gramEnd"/>
      <w:r w:rsidRPr="009925E1">
        <w:rPr>
          <w:rFonts w:ascii="方正仿宋_GBK" w:eastAsia="方正仿宋_GBK" w:hAnsi="宋体" w:cs="宋体" w:hint="eastAsia"/>
          <w:color w:val="000000"/>
          <w:kern w:val="0"/>
          <w:sz w:val="18"/>
          <w:szCs w:val="18"/>
        </w:rPr>
        <w:t>商品的包裹接收发送、品控分拣、存储配送和售后服务。在各乡镇和各相关行政村建设物流配送中转站点，中转站点与当地电子商务公共服务站点和乡村新型商业中心相互融合相互补充，整合邮政、供销、商贸流通企业现有的乡镇物流配送网络和交通运输部门的农村公交班线以及本地货运车辆等各种运输资源有效开展配送，避免重复建设和资源浪费。建设农村物流信息</w:t>
      </w:r>
      <w:r w:rsidRPr="009925E1">
        <w:rPr>
          <w:rFonts w:ascii="方正仿宋_GBK" w:eastAsia="方正仿宋_GBK" w:hAnsi="宋体" w:cs="宋体" w:hint="eastAsia"/>
          <w:color w:val="000000"/>
          <w:kern w:val="0"/>
          <w:sz w:val="18"/>
          <w:szCs w:val="18"/>
        </w:rPr>
        <w:lastRenderedPageBreak/>
        <w:t>管理平台，重点协调统筹农村农产品上行和工业品下行物流资源，让快递跟踪信息能够从县级物流仓储中心传达到农村，实现群众实时查询到包裹信息和县级物流中心到村级服务网点的物流配送在</w:t>
      </w:r>
      <w:r w:rsidRPr="009925E1">
        <w:rPr>
          <w:rFonts w:ascii="宋体" w:eastAsia="宋体" w:hAnsi="宋体" w:cs="宋体" w:hint="eastAsia"/>
          <w:color w:val="000000"/>
          <w:kern w:val="0"/>
          <w:sz w:val="18"/>
          <w:szCs w:val="18"/>
        </w:rPr>
        <w:t>48</w:t>
      </w:r>
      <w:r w:rsidRPr="009925E1">
        <w:rPr>
          <w:rFonts w:ascii="方正仿宋_GBK" w:eastAsia="方正仿宋_GBK" w:hAnsi="宋体" w:cs="宋体" w:hint="eastAsia"/>
          <w:color w:val="000000"/>
          <w:kern w:val="0"/>
          <w:sz w:val="18"/>
          <w:szCs w:val="18"/>
        </w:rPr>
        <w:t>小时内完成，有效解决农产品上行最初一公里和工业品下行最后一公里的问题，降低物流成本，提高农村群众收入。</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：县工科局、邮政局</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各乡镇人民政府，中标服务商</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8</w:t>
      </w:r>
      <w:r w:rsidRPr="009925E1">
        <w:rPr>
          <w:rFonts w:ascii="方正仿宋_GBK" w:eastAsia="方正仿宋_GBK" w:hAnsi="宋体" w:cs="宋体" w:hint="eastAsia"/>
          <w:color w:val="000000"/>
          <w:kern w:val="0"/>
          <w:sz w:val="18"/>
          <w:szCs w:val="18"/>
        </w:rPr>
        <w:t>月底前完成物流仓储配送中心、物流信息平台建设并投入使用；完成乡镇物流中转站和村级物流配送点建设并投入使用。</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（三）农产品上行体系建设</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宋体" w:eastAsia="宋体" w:hAnsi="宋体" w:cs="宋体" w:hint="eastAsia"/>
          <w:b/>
          <w:bCs/>
          <w:color w:val="000000"/>
          <w:kern w:val="0"/>
          <w:sz w:val="18"/>
          <w:szCs w:val="18"/>
        </w:rPr>
        <w:t>1.</w:t>
      </w:r>
      <w:r w:rsidRPr="009925E1">
        <w:rPr>
          <w:rFonts w:ascii="方正仿宋_GBK" w:eastAsia="方正仿宋_GBK" w:hAnsi="宋体" w:cs="宋体" w:hint="eastAsia"/>
          <w:b/>
          <w:bCs/>
          <w:color w:val="000000"/>
          <w:kern w:val="0"/>
          <w:sz w:val="18"/>
          <w:szCs w:val="18"/>
        </w:rPr>
        <w:t>区域公共品牌的打造及农产品三品</w:t>
      </w:r>
      <w:proofErr w:type="gramStart"/>
      <w:r w:rsidRPr="009925E1">
        <w:rPr>
          <w:rFonts w:ascii="方正仿宋_GBK" w:eastAsia="方正仿宋_GBK" w:hAnsi="宋体" w:cs="宋体" w:hint="eastAsia"/>
          <w:b/>
          <w:bCs/>
          <w:color w:val="000000"/>
          <w:kern w:val="0"/>
          <w:sz w:val="18"/>
          <w:szCs w:val="18"/>
        </w:rPr>
        <w:t>一</w:t>
      </w:r>
      <w:proofErr w:type="gramEnd"/>
      <w:r w:rsidRPr="009925E1">
        <w:rPr>
          <w:rFonts w:ascii="方正仿宋_GBK" w:eastAsia="方正仿宋_GBK" w:hAnsi="宋体" w:cs="宋体" w:hint="eastAsia"/>
          <w:b/>
          <w:bCs/>
          <w:color w:val="000000"/>
          <w:kern w:val="0"/>
          <w:sz w:val="18"/>
          <w:szCs w:val="18"/>
        </w:rPr>
        <w:t>标认证。</w:t>
      </w:r>
      <w:r w:rsidRPr="009925E1">
        <w:rPr>
          <w:rFonts w:ascii="方正仿宋_GBK" w:eastAsia="方正仿宋_GBK" w:hAnsi="宋体" w:cs="宋体" w:hint="eastAsia"/>
          <w:color w:val="000000"/>
          <w:kern w:val="0"/>
          <w:sz w:val="18"/>
          <w:szCs w:val="18"/>
        </w:rPr>
        <w:t>围绕推进苹果、核桃、花椒等鲁甸</w:t>
      </w:r>
      <w:proofErr w:type="gramStart"/>
      <w:r w:rsidRPr="009925E1">
        <w:rPr>
          <w:rFonts w:ascii="方正仿宋_GBK" w:eastAsia="方正仿宋_GBK" w:hAnsi="宋体" w:cs="宋体" w:hint="eastAsia"/>
          <w:color w:val="000000"/>
          <w:kern w:val="0"/>
          <w:sz w:val="18"/>
          <w:szCs w:val="18"/>
        </w:rPr>
        <w:t>县特色</w:t>
      </w:r>
      <w:proofErr w:type="gramEnd"/>
      <w:r w:rsidRPr="009925E1">
        <w:rPr>
          <w:rFonts w:ascii="方正仿宋_GBK" w:eastAsia="方正仿宋_GBK" w:hAnsi="宋体" w:cs="宋体" w:hint="eastAsia"/>
          <w:color w:val="000000"/>
          <w:kern w:val="0"/>
          <w:sz w:val="18"/>
          <w:szCs w:val="18"/>
        </w:rPr>
        <w:t>农产品开展区域公共品牌推广计划，推进农产品在线化、互联网化和品牌化。广泛发动商贸流通企业及社团组织参与鲁甸县域公共品牌策划、设计和建设，构建农产品开发体系，结合本地优势产业，支持农产品、民俗文化产品生产企业及有关企业，围绕</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三品一标</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建设及认证要求，开展产品开发、品牌策划、工艺提升、包装设计、营销推广，或引入第三</w:t>
      </w:r>
      <w:proofErr w:type="gramStart"/>
      <w:r w:rsidRPr="009925E1">
        <w:rPr>
          <w:rFonts w:ascii="方正仿宋_GBK" w:eastAsia="方正仿宋_GBK" w:hAnsi="宋体" w:cs="宋体" w:hint="eastAsia"/>
          <w:color w:val="000000"/>
          <w:kern w:val="0"/>
          <w:sz w:val="18"/>
          <w:szCs w:val="18"/>
        </w:rPr>
        <w:t>方专业</w:t>
      </w:r>
      <w:proofErr w:type="gramEnd"/>
      <w:r w:rsidRPr="009925E1">
        <w:rPr>
          <w:rFonts w:ascii="方正仿宋_GBK" w:eastAsia="方正仿宋_GBK" w:hAnsi="宋体" w:cs="宋体" w:hint="eastAsia"/>
          <w:color w:val="000000"/>
          <w:kern w:val="0"/>
          <w:sz w:val="18"/>
          <w:szCs w:val="18"/>
        </w:rPr>
        <w:t>团队，培育农产品品牌，在现有商标中遴选有发展潜力的品牌进行重点用户品牌培育，通过品牌策划、工艺提升、包装设计、营销推广等手段，让产品通过电</w:t>
      </w:r>
      <w:proofErr w:type="gramStart"/>
      <w:r w:rsidRPr="009925E1">
        <w:rPr>
          <w:rFonts w:ascii="方正仿宋_GBK" w:eastAsia="方正仿宋_GBK" w:hAnsi="宋体" w:cs="宋体" w:hint="eastAsia"/>
          <w:color w:val="000000"/>
          <w:kern w:val="0"/>
          <w:sz w:val="18"/>
          <w:szCs w:val="18"/>
        </w:rPr>
        <w:t>商渠道</w:t>
      </w:r>
      <w:proofErr w:type="gramEnd"/>
      <w:r w:rsidRPr="009925E1">
        <w:rPr>
          <w:rFonts w:ascii="方正仿宋_GBK" w:eastAsia="方正仿宋_GBK" w:hAnsi="宋体" w:cs="宋体" w:hint="eastAsia"/>
          <w:color w:val="000000"/>
          <w:kern w:val="0"/>
          <w:sz w:val="18"/>
          <w:szCs w:val="18"/>
        </w:rPr>
        <w:t>销售到全国各地，以电子商务发展推动传统企业和特色产业转型升级。支持区内农产品进行绿色、有机、无公害的</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三品</w:t>
      </w:r>
      <w:proofErr w:type="gramStart"/>
      <w:r w:rsidRPr="009925E1">
        <w:rPr>
          <w:rFonts w:ascii="方正仿宋_GBK" w:eastAsia="方正仿宋_GBK" w:hAnsi="宋体" w:cs="宋体" w:hint="eastAsia"/>
          <w:color w:val="000000"/>
          <w:kern w:val="0"/>
          <w:sz w:val="18"/>
          <w:szCs w:val="18"/>
        </w:rPr>
        <w:t>一</w:t>
      </w:r>
      <w:proofErr w:type="gramEnd"/>
      <w:r w:rsidRPr="009925E1">
        <w:rPr>
          <w:rFonts w:ascii="方正仿宋_GBK" w:eastAsia="方正仿宋_GBK" w:hAnsi="宋体" w:cs="宋体" w:hint="eastAsia"/>
          <w:color w:val="000000"/>
          <w:kern w:val="0"/>
          <w:sz w:val="18"/>
          <w:szCs w:val="18"/>
        </w:rPr>
        <w:t>标认证</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，形成选品、分拣、品控、溯源、分销、仓储配送一体化的特色产品上行体系；支持运营团队为本地企业提供产品数据分析，对接分销渠道，结合本地特色产品开展特色农村产品主题营销活动。</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：县工科局、农业局、林业局、市场监管局、供销社，</w:t>
      </w:r>
      <w:r w:rsidRPr="009925E1">
        <w:rPr>
          <w:rFonts w:ascii="宋体" w:eastAsia="宋体" w:hAnsi="宋体" w:cs="宋体" w:hint="eastAsia"/>
          <w:color w:val="000000"/>
          <w:kern w:val="0"/>
          <w:sz w:val="18"/>
          <w:szCs w:val="18"/>
        </w:rPr>
        <w:t> </w:t>
      </w:r>
      <w:r w:rsidRPr="009925E1">
        <w:rPr>
          <w:rFonts w:ascii="方正仿宋_GBK" w:eastAsia="方正仿宋_GBK" w:hAnsi="宋体" w:cs="宋体" w:hint="eastAsia"/>
          <w:color w:val="000000"/>
          <w:kern w:val="0"/>
          <w:sz w:val="18"/>
          <w:szCs w:val="18"/>
        </w:rPr>
        <w:t>中标服务商</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配合单位</w:t>
      </w:r>
      <w:r w:rsidRPr="009925E1">
        <w:rPr>
          <w:rFonts w:ascii="方正仿宋_GBK" w:eastAsia="方正仿宋_GBK" w:hAnsi="宋体" w:cs="宋体" w:hint="eastAsia"/>
          <w:color w:val="000000"/>
          <w:kern w:val="0"/>
          <w:sz w:val="18"/>
          <w:szCs w:val="18"/>
        </w:rPr>
        <w:t>：县财政局</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各乡镇人民政府。</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12</w:t>
      </w:r>
      <w:r w:rsidRPr="009925E1">
        <w:rPr>
          <w:rFonts w:ascii="方正仿宋_GBK" w:eastAsia="方正仿宋_GBK" w:hAnsi="宋体" w:cs="宋体" w:hint="eastAsia"/>
          <w:color w:val="000000"/>
          <w:kern w:val="0"/>
          <w:sz w:val="18"/>
          <w:szCs w:val="18"/>
        </w:rPr>
        <w:t>月底。</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宋体" w:eastAsia="宋体" w:hAnsi="宋体" w:cs="宋体" w:hint="eastAsia"/>
          <w:b/>
          <w:bCs/>
          <w:color w:val="000000"/>
          <w:kern w:val="0"/>
          <w:sz w:val="18"/>
          <w:szCs w:val="18"/>
        </w:rPr>
        <w:t>2.</w:t>
      </w:r>
      <w:r w:rsidRPr="009925E1">
        <w:rPr>
          <w:rFonts w:ascii="方正仿宋_GBK" w:eastAsia="方正仿宋_GBK" w:hAnsi="宋体" w:cs="宋体" w:hint="eastAsia"/>
          <w:b/>
          <w:bCs/>
          <w:color w:val="000000"/>
          <w:kern w:val="0"/>
          <w:sz w:val="18"/>
          <w:szCs w:val="18"/>
        </w:rPr>
        <w:t>构建农特产品溯源体系。</w:t>
      </w:r>
      <w:r w:rsidRPr="009925E1">
        <w:rPr>
          <w:rFonts w:ascii="方正仿宋_GBK" w:eastAsia="方正仿宋_GBK" w:hAnsi="宋体" w:cs="宋体" w:hint="eastAsia"/>
          <w:color w:val="000000"/>
          <w:kern w:val="0"/>
          <w:sz w:val="18"/>
          <w:szCs w:val="18"/>
        </w:rPr>
        <w:t>建立鲁甸县农产品溯源系统，开展苹果、花椒、核桃等高原特色农产品溯源，做好宣传和推广应用工作，建立</w:t>
      </w:r>
      <w:proofErr w:type="gramStart"/>
      <w:r w:rsidRPr="009925E1">
        <w:rPr>
          <w:rFonts w:ascii="方正仿宋_GBK" w:eastAsia="方正仿宋_GBK" w:hAnsi="宋体" w:cs="宋体" w:hint="eastAsia"/>
          <w:color w:val="000000"/>
          <w:kern w:val="0"/>
          <w:sz w:val="18"/>
          <w:szCs w:val="18"/>
        </w:rPr>
        <w:t>县级网销农产品二维码数据库</w:t>
      </w:r>
      <w:proofErr w:type="gramEnd"/>
      <w:r w:rsidRPr="009925E1">
        <w:rPr>
          <w:rFonts w:ascii="方正仿宋_GBK" w:eastAsia="方正仿宋_GBK" w:hAnsi="宋体" w:cs="宋体" w:hint="eastAsia"/>
          <w:color w:val="000000"/>
          <w:kern w:val="0"/>
          <w:sz w:val="18"/>
          <w:szCs w:val="18"/>
        </w:rPr>
        <w:t>，按照农产品种类，督促生产企业在所加工和销售的农产品上粘贴溯源追踪二维码，并提供该产品产地及农药化肥使用情况、日常管护情况等详细记录。结合实际推广当地特色农产品溯源，建设农产品品质管理体系，开展农产品质量认证，实现农产品</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生产有记录、信息可查询、来源可追溯、流向可跟踪、责任可追究、产品可召回、质量有保障</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，提高辖区内农产品</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追溯、监管、营销</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公共服务水平。</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lastRenderedPageBreak/>
        <w:t>责任单位：</w:t>
      </w:r>
      <w:r w:rsidRPr="009925E1">
        <w:rPr>
          <w:rFonts w:ascii="方正仿宋_GBK" w:eastAsia="方正仿宋_GBK" w:hAnsi="宋体" w:cs="宋体" w:hint="eastAsia"/>
          <w:color w:val="000000"/>
          <w:kern w:val="0"/>
          <w:sz w:val="18"/>
          <w:szCs w:val="18"/>
        </w:rPr>
        <w:t>县工科局、财政局、农业局、林业局、市场监管局、供销社，各乡镇人民政府，中标服务商。</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6</w:t>
      </w:r>
      <w:r w:rsidRPr="009925E1">
        <w:rPr>
          <w:rFonts w:ascii="方正仿宋_GBK" w:eastAsia="方正仿宋_GBK" w:hAnsi="宋体" w:cs="宋体" w:hint="eastAsia"/>
          <w:color w:val="000000"/>
          <w:kern w:val="0"/>
          <w:sz w:val="18"/>
          <w:szCs w:val="18"/>
        </w:rPr>
        <w:t>月底以前完成溯源平台建设并投入使用。</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宋体" w:eastAsia="宋体" w:hAnsi="宋体" w:cs="宋体" w:hint="eastAsia"/>
          <w:b/>
          <w:bCs/>
          <w:color w:val="000000"/>
          <w:kern w:val="0"/>
          <w:sz w:val="18"/>
          <w:szCs w:val="18"/>
        </w:rPr>
        <w:t>3.</w:t>
      </w:r>
      <w:r w:rsidRPr="009925E1">
        <w:rPr>
          <w:rFonts w:ascii="方正仿宋_GBK" w:eastAsia="方正仿宋_GBK" w:hAnsi="宋体" w:cs="宋体" w:hint="eastAsia"/>
          <w:b/>
          <w:bCs/>
          <w:color w:val="000000"/>
          <w:kern w:val="0"/>
          <w:sz w:val="18"/>
          <w:szCs w:val="18"/>
        </w:rPr>
        <w:t>农产品品牌营销体系建设</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仿宋_GBK" w:eastAsia="方正仿宋_GBK" w:hAnsi="宋体" w:cs="宋体" w:hint="eastAsia"/>
          <w:color w:val="000000"/>
          <w:kern w:val="0"/>
          <w:sz w:val="18"/>
          <w:szCs w:val="18"/>
        </w:rPr>
        <w:t>引进电商平台企业，加大电商产品品牌和电商平台品牌宣传推广，引导种养殖大户、农村合作社、农产品商贸流通企业、电商企业等企业利用淘宝、</w:t>
      </w:r>
      <w:proofErr w:type="gramStart"/>
      <w:r w:rsidRPr="009925E1">
        <w:rPr>
          <w:rFonts w:ascii="方正仿宋_GBK" w:eastAsia="方正仿宋_GBK" w:hAnsi="宋体" w:cs="宋体" w:hint="eastAsia"/>
          <w:color w:val="000000"/>
          <w:kern w:val="0"/>
          <w:sz w:val="18"/>
          <w:szCs w:val="18"/>
        </w:rPr>
        <w:t>天猫等第三方电商</w:t>
      </w:r>
      <w:proofErr w:type="gramEnd"/>
      <w:r w:rsidRPr="009925E1">
        <w:rPr>
          <w:rFonts w:ascii="方正仿宋_GBK" w:eastAsia="方正仿宋_GBK" w:hAnsi="宋体" w:cs="宋体" w:hint="eastAsia"/>
          <w:color w:val="000000"/>
          <w:kern w:val="0"/>
          <w:sz w:val="18"/>
          <w:szCs w:val="18"/>
        </w:rPr>
        <w:t>平台开设旗舰店、食品专营店、原产地产品店、网店、</w:t>
      </w:r>
      <w:proofErr w:type="gramStart"/>
      <w:r w:rsidRPr="009925E1">
        <w:rPr>
          <w:rFonts w:ascii="方正仿宋_GBK" w:eastAsia="方正仿宋_GBK" w:hAnsi="宋体" w:cs="宋体" w:hint="eastAsia"/>
          <w:color w:val="000000"/>
          <w:kern w:val="0"/>
          <w:sz w:val="18"/>
          <w:szCs w:val="18"/>
        </w:rPr>
        <w:t>微店等</w:t>
      </w:r>
      <w:proofErr w:type="gramEnd"/>
      <w:r w:rsidRPr="009925E1">
        <w:rPr>
          <w:rFonts w:ascii="方正仿宋_GBK" w:eastAsia="方正仿宋_GBK" w:hAnsi="宋体" w:cs="宋体" w:hint="eastAsia"/>
          <w:color w:val="000000"/>
          <w:kern w:val="0"/>
          <w:sz w:val="18"/>
          <w:szCs w:val="18"/>
        </w:rPr>
        <w:t>网上商城和网上商店，开拓国内国际市场，多形式开辟销售渠道。</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仿宋_GBK" w:eastAsia="方正仿宋_GBK" w:hAnsi="宋体" w:cs="宋体" w:hint="eastAsia"/>
          <w:color w:val="000000"/>
          <w:kern w:val="0"/>
          <w:sz w:val="18"/>
          <w:szCs w:val="18"/>
        </w:rPr>
        <w:t>注重区域内内贸流通，推动鲁甸县本地同城化订单配送，开展</w:t>
      </w:r>
      <w:proofErr w:type="gramStart"/>
      <w:r w:rsidRPr="009925E1">
        <w:rPr>
          <w:rFonts w:ascii="方正仿宋_GBK" w:eastAsia="方正仿宋_GBK" w:hAnsi="宋体" w:cs="宋体" w:hint="eastAsia"/>
          <w:color w:val="000000"/>
          <w:kern w:val="0"/>
          <w:sz w:val="18"/>
          <w:szCs w:val="18"/>
        </w:rPr>
        <w:t>网上众筹预售</w:t>
      </w:r>
      <w:proofErr w:type="gramEnd"/>
      <w:r w:rsidRPr="009925E1">
        <w:rPr>
          <w:rFonts w:ascii="方正仿宋_GBK" w:eastAsia="方正仿宋_GBK" w:hAnsi="宋体" w:cs="宋体" w:hint="eastAsia"/>
          <w:color w:val="000000"/>
          <w:kern w:val="0"/>
          <w:sz w:val="18"/>
          <w:szCs w:val="18"/>
        </w:rPr>
        <w:t>，调动县内商贸流通</w:t>
      </w:r>
      <w:proofErr w:type="gramStart"/>
      <w:r w:rsidRPr="009925E1">
        <w:rPr>
          <w:rFonts w:ascii="方正仿宋_GBK" w:eastAsia="方正仿宋_GBK" w:hAnsi="宋体" w:cs="宋体" w:hint="eastAsia"/>
          <w:color w:val="000000"/>
          <w:kern w:val="0"/>
          <w:sz w:val="18"/>
          <w:szCs w:val="18"/>
        </w:rPr>
        <w:t>企业电</w:t>
      </w:r>
      <w:proofErr w:type="gramEnd"/>
      <w:r w:rsidRPr="009925E1">
        <w:rPr>
          <w:rFonts w:ascii="方正仿宋_GBK" w:eastAsia="方正仿宋_GBK" w:hAnsi="宋体" w:cs="宋体" w:hint="eastAsia"/>
          <w:color w:val="000000"/>
          <w:kern w:val="0"/>
          <w:sz w:val="18"/>
          <w:szCs w:val="18"/>
        </w:rPr>
        <w:t>商积极性，促进农产品流通。加强农特产</w:t>
      </w:r>
      <w:proofErr w:type="gramStart"/>
      <w:r w:rsidRPr="009925E1">
        <w:rPr>
          <w:rFonts w:ascii="方正仿宋_GBK" w:eastAsia="方正仿宋_GBK" w:hAnsi="宋体" w:cs="宋体" w:hint="eastAsia"/>
          <w:color w:val="000000"/>
          <w:kern w:val="0"/>
          <w:sz w:val="18"/>
          <w:szCs w:val="18"/>
        </w:rPr>
        <w:t>品品牌</w:t>
      </w:r>
      <w:proofErr w:type="gramEnd"/>
      <w:r w:rsidRPr="009925E1">
        <w:rPr>
          <w:rFonts w:ascii="方正仿宋_GBK" w:eastAsia="方正仿宋_GBK" w:hAnsi="宋体" w:cs="宋体" w:hint="eastAsia"/>
          <w:color w:val="000000"/>
          <w:kern w:val="0"/>
          <w:sz w:val="18"/>
          <w:szCs w:val="18"/>
        </w:rPr>
        <w:t>培育，实现昭通农产品统一品牌、统一包装、统一标准、统一质量、统一配送、统一营销、统一售后等</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七个统一服务</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proofErr w:type="gramStart"/>
      <w:r w:rsidRPr="009925E1">
        <w:rPr>
          <w:rFonts w:ascii="方正仿宋_GBK" w:eastAsia="方正仿宋_GBK" w:hAnsi="宋体" w:cs="宋体" w:hint="eastAsia"/>
          <w:color w:val="000000"/>
          <w:kern w:val="0"/>
          <w:sz w:val="18"/>
          <w:szCs w:val="18"/>
        </w:rPr>
        <w:t>加强农超对接</w:t>
      </w:r>
      <w:proofErr w:type="gramEnd"/>
      <w:r w:rsidRPr="009925E1">
        <w:rPr>
          <w:rFonts w:ascii="方正仿宋_GBK" w:eastAsia="方正仿宋_GBK" w:hAnsi="宋体" w:cs="宋体" w:hint="eastAsia"/>
          <w:color w:val="000000"/>
          <w:kern w:val="0"/>
          <w:sz w:val="18"/>
          <w:szCs w:val="18"/>
        </w:rPr>
        <w:t>、农商对接和</w:t>
      </w:r>
      <w:proofErr w:type="gramStart"/>
      <w:r w:rsidRPr="009925E1">
        <w:rPr>
          <w:rFonts w:ascii="方正仿宋_GBK" w:eastAsia="方正仿宋_GBK" w:hAnsi="宋体" w:cs="宋体" w:hint="eastAsia"/>
          <w:color w:val="000000"/>
          <w:kern w:val="0"/>
          <w:sz w:val="18"/>
          <w:szCs w:val="18"/>
        </w:rPr>
        <w:t>在线电</w:t>
      </w:r>
      <w:proofErr w:type="gramEnd"/>
      <w:r w:rsidRPr="009925E1">
        <w:rPr>
          <w:rFonts w:ascii="方正仿宋_GBK" w:eastAsia="方正仿宋_GBK" w:hAnsi="宋体" w:cs="宋体" w:hint="eastAsia"/>
          <w:color w:val="000000"/>
          <w:kern w:val="0"/>
          <w:sz w:val="18"/>
          <w:szCs w:val="18"/>
        </w:rPr>
        <w:t>商平台对接，参与淘宝、天猫、</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双十一</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双十二</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聚划算</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淘金币</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淘抢购</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等各类在线营销活动，营造电商产品销售良好氛围。结合本地民族文化节、农产品博览会、文化体育活动、重要节庆和外出参加国际国内会展活动，开展形式多样的产品宣传展示，充分利用驻外招商联络处在发达地区开展招商引资工作的机会，开设鲁甸县高原特色农产品</w:t>
      </w:r>
      <w:r w:rsidRPr="009925E1">
        <w:rPr>
          <w:rFonts w:ascii="宋体" w:eastAsia="宋体" w:hAnsi="宋体" w:cs="宋体" w:hint="eastAsia"/>
          <w:color w:val="000000"/>
          <w:kern w:val="0"/>
          <w:sz w:val="18"/>
          <w:szCs w:val="18"/>
        </w:rPr>
        <w:t>O2O</w:t>
      </w:r>
      <w:r w:rsidRPr="009925E1">
        <w:rPr>
          <w:rFonts w:ascii="方正仿宋_GBK" w:eastAsia="方正仿宋_GBK" w:hAnsi="宋体" w:cs="宋体" w:hint="eastAsia"/>
          <w:color w:val="000000"/>
          <w:kern w:val="0"/>
          <w:sz w:val="18"/>
          <w:szCs w:val="18"/>
        </w:rPr>
        <w:t>实体体验店，加大对鲁甸县农特产品的营销推广，促进农产品走出本地、走向世界。</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县工科局</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中标服务商</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配合单位：</w:t>
      </w:r>
      <w:r w:rsidRPr="009925E1">
        <w:rPr>
          <w:rFonts w:ascii="方正仿宋_GBK" w:eastAsia="方正仿宋_GBK" w:hAnsi="宋体" w:cs="宋体" w:hint="eastAsia"/>
          <w:color w:val="000000"/>
          <w:kern w:val="0"/>
          <w:sz w:val="18"/>
          <w:szCs w:val="18"/>
        </w:rPr>
        <w:t>县财政局、农业局、林业局、文广旅局、扶贫办、供销社，各乡镇人民政府</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8</w:t>
      </w:r>
      <w:r w:rsidRPr="009925E1">
        <w:rPr>
          <w:rFonts w:ascii="方正仿宋_GBK" w:eastAsia="方正仿宋_GBK" w:hAnsi="宋体" w:cs="宋体" w:hint="eastAsia"/>
          <w:color w:val="000000"/>
          <w:kern w:val="0"/>
          <w:sz w:val="18"/>
          <w:szCs w:val="18"/>
        </w:rPr>
        <w:t>月底。</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宋体" w:eastAsia="宋体" w:hAnsi="宋体" w:cs="宋体" w:hint="eastAsia"/>
          <w:b/>
          <w:bCs/>
          <w:color w:val="000000"/>
          <w:kern w:val="0"/>
          <w:sz w:val="18"/>
          <w:szCs w:val="18"/>
        </w:rPr>
        <w:t>4.</w:t>
      </w:r>
      <w:r w:rsidRPr="009925E1">
        <w:rPr>
          <w:rFonts w:ascii="方正仿宋_GBK" w:eastAsia="方正仿宋_GBK" w:hAnsi="宋体" w:cs="宋体" w:hint="eastAsia"/>
          <w:b/>
          <w:bCs/>
          <w:color w:val="000000"/>
          <w:kern w:val="0"/>
          <w:sz w:val="18"/>
          <w:szCs w:val="18"/>
        </w:rPr>
        <w:t>开设鲁甸特色馆、扶贫馆，</w:t>
      </w:r>
      <w:proofErr w:type="gramStart"/>
      <w:r w:rsidRPr="009925E1">
        <w:rPr>
          <w:rFonts w:ascii="方正仿宋_GBK" w:eastAsia="方正仿宋_GBK" w:hAnsi="宋体" w:cs="宋体" w:hint="eastAsia"/>
          <w:b/>
          <w:bCs/>
          <w:color w:val="000000"/>
          <w:kern w:val="0"/>
          <w:sz w:val="18"/>
          <w:szCs w:val="18"/>
        </w:rPr>
        <w:t>构建电</w:t>
      </w:r>
      <w:proofErr w:type="gramEnd"/>
      <w:r w:rsidRPr="009925E1">
        <w:rPr>
          <w:rFonts w:ascii="方正仿宋_GBK" w:eastAsia="方正仿宋_GBK" w:hAnsi="宋体" w:cs="宋体" w:hint="eastAsia"/>
          <w:b/>
          <w:bCs/>
          <w:color w:val="000000"/>
          <w:kern w:val="0"/>
          <w:sz w:val="18"/>
          <w:szCs w:val="18"/>
        </w:rPr>
        <w:t>商精准扶贫机制</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仿宋_GBK" w:eastAsia="方正仿宋_GBK" w:hAnsi="宋体" w:cs="宋体" w:hint="eastAsia"/>
          <w:color w:val="000000"/>
          <w:kern w:val="0"/>
          <w:sz w:val="18"/>
          <w:szCs w:val="18"/>
        </w:rPr>
        <w:t>整合鲁甸县乃至昭通市及周边地区的农特产品资源，在知名第三方平台开设</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鲁甸特色馆</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鲁甸扶贫馆</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，依托平台和第三</w:t>
      </w:r>
      <w:proofErr w:type="gramStart"/>
      <w:r w:rsidRPr="009925E1">
        <w:rPr>
          <w:rFonts w:ascii="方正仿宋_GBK" w:eastAsia="方正仿宋_GBK" w:hAnsi="宋体" w:cs="宋体" w:hint="eastAsia"/>
          <w:color w:val="000000"/>
          <w:kern w:val="0"/>
          <w:sz w:val="18"/>
          <w:szCs w:val="18"/>
        </w:rPr>
        <w:t>方服务</w:t>
      </w:r>
      <w:proofErr w:type="gramEnd"/>
      <w:r w:rsidRPr="009925E1">
        <w:rPr>
          <w:rFonts w:ascii="方正仿宋_GBK" w:eastAsia="方正仿宋_GBK" w:hAnsi="宋体" w:cs="宋体" w:hint="eastAsia"/>
          <w:color w:val="000000"/>
          <w:kern w:val="0"/>
          <w:sz w:val="18"/>
          <w:szCs w:val="18"/>
        </w:rPr>
        <w:t>商打造鲁甸</w:t>
      </w:r>
      <w:proofErr w:type="gramStart"/>
      <w:r w:rsidRPr="009925E1">
        <w:rPr>
          <w:rFonts w:ascii="方正仿宋_GBK" w:eastAsia="方正仿宋_GBK" w:hAnsi="宋体" w:cs="宋体" w:hint="eastAsia"/>
          <w:color w:val="000000"/>
          <w:kern w:val="0"/>
          <w:sz w:val="18"/>
          <w:szCs w:val="18"/>
        </w:rPr>
        <w:t>县特色</w:t>
      </w:r>
      <w:proofErr w:type="gramEnd"/>
      <w:r w:rsidRPr="009925E1">
        <w:rPr>
          <w:rFonts w:ascii="方正仿宋_GBK" w:eastAsia="方正仿宋_GBK" w:hAnsi="宋体" w:cs="宋体" w:hint="eastAsia"/>
          <w:color w:val="000000"/>
          <w:kern w:val="0"/>
          <w:sz w:val="18"/>
          <w:szCs w:val="18"/>
        </w:rPr>
        <w:t>产品网络名片，积极探索电商精准扶贫机制，平台销售产品应优先与贫困户挂钩，积极开发扶贫产品，开展贫困</w:t>
      </w:r>
      <w:proofErr w:type="gramStart"/>
      <w:r w:rsidRPr="009925E1">
        <w:rPr>
          <w:rFonts w:ascii="方正仿宋_GBK" w:eastAsia="方正仿宋_GBK" w:hAnsi="宋体" w:cs="宋体" w:hint="eastAsia"/>
          <w:color w:val="000000"/>
          <w:kern w:val="0"/>
          <w:sz w:val="18"/>
          <w:szCs w:val="18"/>
        </w:rPr>
        <w:t>地区电</w:t>
      </w:r>
      <w:proofErr w:type="gramEnd"/>
      <w:r w:rsidRPr="009925E1">
        <w:rPr>
          <w:rFonts w:ascii="方正仿宋_GBK" w:eastAsia="方正仿宋_GBK" w:hAnsi="宋体" w:cs="宋体" w:hint="eastAsia"/>
          <w:color w:val="000000"/>
          <w:kern w:val="0"/>
          <w:sz w:val="18"/>
          <w:szCs w:val="18"/>
        </w:rPr>
        <w:t>商扶贫调研，大胆探索电商扶贫新机制、新模式，优先在贫困乡（镇）、贫困村、贫困村民小组和贫困农户等特殊对象安排先行先试，探索一条电商扶贫跨越式发展的新路子，助力全县脱贫攻坚，打造全市、全省乃至全国电商扶贫示范试点。有针对性地在贫困乡镇、村开设电子商务公共服务站点，对贫困青年、残疾青年和农村党员开展电商应用基础知识培训，指导其应用</w:t>
      </w:r>
      <w:proofErr w:type="gramStart"/>
      <w:r w:rsidRPr="009925E1">
        <w:rPr>
          <w:rFonts w:ascii="方正仿宋_GBK" w:eastAsia="方正仿宋_GBK" w:hAnsi="宋体" w:cs="宋体" w:hint="eastAsia"/>
          <w:color w:val="000000"/>
          <w:kern w:val="0"/>
          <w:sz w:val="18"/>
          <w:szCs w:val="18"/>
        </w:rPr>
        <w:t>第三方电商</w:t>
      </w:r>
      <w:proofErr w:type="gramEnd"/>
      <w:r w:rsidRPr="009925E1">
        <w:rPr>
          <w:rFonts w:ascii="方正仿宋_GBK" w:eastAsia="方正仿宋_GBK" w:hAnsi="宋体" w:cs="宋体" w:hint="eastAsia"/>
          <w:color w:val="000000"/>
          <w:kern w:val="0"/>
          <w:sz w:val="18"/>
          <w:szCs w:val="18"/>
        </w:rPr>
        <w:t>平台</w:t>
      </w:r>
      <w:proofErr w:type="gramStart"/>
      <w:r w:rsidRPr="009925E1">
        <w:rPr>
          <w:rFonts w:ascii="方正仿宋_GBK" w:eastAsia="方正仿宋_GBK" w:hAnsi="宋体" w:cs="宋体" w:hint="eastAsia"/>
          <w:color w:val="000000"/>
          <w:kern w:val="0"/>
          <w:sz w:val="18"/>
          <w:szCs w:val="18"/>
        </w:rPr>
        <w:t>开设网</w:t>
      </w:r>
      <w:proofErr w:type="gramEnd"/>
      <w:r w:rsidRPr="009925E1">
        <w:rPr>
          <w:rFonts w:ascii="方正仿宋_GBK" w:eastAsia="方正仿宋_GBK" w:hAnsi="宋体" w:cs="宋体" w:hint="eastAsia"/>
          <w:color w:val="000000"/>
          <w:kern w:val="0"/>
          <w:sz w:val="18"/>
          <w:szCs w:val="18"/>
        </w:rPr>
        <w:t>店、微店，帮助当地群众代购代销、代缴电话费和电费</w:t>
      </w:r>
      <w:r w:rsidRPr="009925E1">
        <w:rPr>
          <w:rFonts w:ascii="方正仿宋_GBK" w:eastAsia="方正仿宋_GBK" w:hAnsi="宋体" w:cs="宋体" w:hint="eastAsia"/>
          <w:color w:val="000000"/>
          <w:kern w:val="0"/>
          <w:sz w:val="18"/>
          <w:szCs w:val="18"/>
        </w:rPr>
        <w:lastRenderedPageBreak/>
        <w:t>等生活服务，推广销售当地特色农产品，增加贫困群众经济收入，有效带动贫困村通过网络平台销售产品；整合现有政策资源，对贫困群体从免费培训、贷款贴息、小额信贷、信息服务等方面加大政策支持，全方位、多角度帮助贫困群众、残疾群众和农村党员在电</w:t>
      </w:r>
      <w:proofErr w:type="gramStart"/>
      <w:r w:rsidRPr="009925E1">
        <w:rPr>
          <w:rFonts w:ascii="方正仿宋_GBK" w:eastAsia="方正仿宋_GBK" w:hAnsi="宋体" w:cs="宋体" w:hint="eastAsia"/>
          <w:color w:val="000000"/>
          <w:kern w:val="0"/>
          <w:sz w:val="18"/>
          <w:szCs w:val="18"/>
        </w:rPr>
        <w:t>商领域</w:t>
      </w:r>
      <w:proofErr w:type="gramEnd"/>
      <w:r w:rsidRPr="009925E1">
        <w:rPr>
          <w:rFonts w:ascii="方正仿宋_GBK" w:eastAsia="方正仿宋_GBK" w:hAnsi="宋体" w:cs="宋体" w:hint="eastAsia"/>
          <w:color w:val="000000"/>
          <w:kern w:val="0"/>
          <w:sz w:val="18"/>
          <w:szCs w:val="18"/>
        </w:rPr>
        <w:t>创业就业，鼓励电商龙头企业提供适当岗位优先安排贫困青年和残疾青年实现就业，为他们提供便利的创业和就业条件，实现贫困群众与其他群众一道脱贫致富奔小康。</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县工科局、扶贫办，中标服务商</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配合单位：</w:t>
      </w:r>
      <w:r w:rsidRPr="009925E1">
        <w:rPr>
          <w:rFonts w:ascii="方正仿宋_GBK" w:eastAsia="方正仿宋_GBK" w:hAnsi="宋体" w:cs="宋体" w:hint="eastAsia"/>
          <w:color w:val="000000"/>
          <w:kern w:val="0"/>
          <w:sz w:val="18"/>
          <w:szCs w:val="18"/>
        </w:rPr>
        <w:t>县财政局、农业局、供销社</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各乡镇人民政府</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12</w:t>
      </w:r>
      <w:r w:rsidRPr="009925E1">
        <w:rPr>
          <w:rFonts w:ascii="方正仿宋_GBK" w:eastAsia="方正仿宋_GBK" w:hAnsi="宋体" w:cs="宋体" w:hint="eastAsia"/>
          <w:color w:val="000000"/>
          <w:kern w:val="0"/>
          <w:sz w:val="18"/>
          <w:szCs w:val="18"/>
        </w:rPr>
        <w:t>月底。</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宋体" w:eastAsia="宋体" w:hAnsi="宋体" w:cs="宋体" w:hint="eastAsia"/>
          <w:b/>
          <w:bCs/>
          <w:color w:val="000000"/>
          <w:kern w:val="0"/>
          <w:sz w:val="18"/>
          <w:szCs w:val="18"/>
        </w:rPr>
        <w:t>5.</w:t>
      </w:r>
      <w:r w:rsidRPr="009925E1">
        <w:rPr>
          <w:rFonts w:ascii="方正仿宋_GBK" w:eastAsia="方正仿宋_GBK" w:hAnsi="宋体" w:cs="宋体" w:hint="eastAsia"/>
          <w:b/>
          <w:bCs/>
          <w:color w:val="000000"/>
          <w:kern w:val="0"/>
          <w:sz w:val="18"/>
          <w:szCs w:val="18"/>
        </w:rPr>
        <w:t>建设农村电商大数据系统。</w:t>
      </w:r>
      <w:r w:rsidRPr="009925E1">
        <w:rPr>
          <w:rFonts w:ascii="方正仿宋_GBK" w:eastAsia="方正仿宋_GBK" w:hAnsi="宋体" w:cs="宋体" w:hint="eastAsia"/>
          <w:color w:val="000000"/>
          <w:kern w:val="0"/>
          <w:sz w:val="18"/>
          <w:szCs w:val="18"/>
        </w:rPr>
        <w:t>建设农村电商数据收集系统，为鲁甸县电子商务发展提供各</w:t>
      </w:r>
      <w:proofErr w:type="gramStart"/>
      <w:r w:rsidRPr="009925E1">
        <w:rPr>
          <w:rFonts w:ascii="方正仿宋_GBK" w:eastAsia="方正仿宋_GBK" w:hAnsi="宋体" w:cs="宋体" w:hint="eastAsia"/>
          <w:color w:val="000000"/>
          <w:kern w:val="0"/>
          <w:sz w:val="18"/>
          <w:szCs w:val="18"/>
        </w:rPr>
        <w:t>类支持</w:t>
      </w:r>
      <w:proofErr w:type="gramEnd"/>
      <w:r w:rsidRPr="009925E1">
        <w:rPr>
          <w:rFonts w:ascii="方正仿宋_GBK" w:eastAsia="方正仿宋_GBK" w:hAnsi="宋体" w:cs="宋体" w:hint="eastAsia"/>
          <w:color w:val="000000"/>
          <w:kern w:val="0"/>
          <w:sz w:val="18"/>
          <w:szCs w:val="18"/>
        </w:rPr>
        <w:t>服务以及大数据掌控分析，项目以提供地区的电子商务综合平台作为数据获取通道，并且实质性的为县内电商企业提供各类咨询帮助，通过后台建立数据统计分析模型，与市级数据中心和乡镇、村服务站点、物流站点链接，数据实现自动上报，满足示范县验收要求，从而形成有助于政府决策的各类大数据，帮助县政府把握区域内电商发展趋势，调整电商乃至整个区域内的产业结构，构建地区特色产品产业标准，创建</w:t>
      </w:r>
      <w:proofErr w:type="gramStart"/>
      <w:r w:rsidRPr="009925E1">
        <w:rPr>
          <w:rFonts w:ascii="方正仿宋_GBK" w:eastAsia="方正仿宋_GBK" w:hAnsi="宋体" w:cs="宋体" w:hint="eastAsia"/>
          <w:color w:val="000000"/>
          <w:kern w:val="0"/>
          <w:sz w:val="18"/>
          <w:szCs w:val="18"/>
        </w:rPr>
        <w:t>地区电</w:t>
      </w:r>
      <w:proofErr w:type="gramEnd"/>
      <w:r w:rsidRPr="009925E1">
        <w:rPr>
          <w:rFonts w:ascii="方正仿宋_GBK" w:eastAsia="方正仿宋_GBK" w:hAnsi="宋体" w:cs="宋体" w:hint="eastAsia"/>
          <w:color w:val="000000"/>
          <w:kern w:val="0"/>
          <w:sz w:val="18"/>
          <w:szCs w:val="18"/>
        </w:rPr>
        <w:t>商品牌。</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县统计局，中标服务商</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配合单位：</w:t>
      </w:r>
      <w:r w:rsidRPr="009925E1">
        <w:rPr>
          <w:rFonts w:ascii="方正仿宋_GBK" w:eastAsia="方正仿宋_GBK" w:hAnsi="宋体" w:cs="宋体" w:hint="eastAsia"/>
          <w:color w:val="000000"/>
          <w:kern w:val="0"/>
          <w:sz w:val="18"/>
          <w:szCs w:val="18"/>
        </w:rPr>
        <w:t>县工科局、财政局、农业局、扶贫办、供销社，各乡镇人民政府</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8</w:t>
      </w:r>
      <w:r w:rsidRPr="009925E1">
        <w:rPr>
          <w:rFonts w:ascii="方正仿宋_GBK" w:eastAsia="方正仿宋_GBK" w:hAnsi="宋体" w:cs="宋体" w:hint="eastAsia"/>
          <w:color w:val="000000"/>
          <w:kern w:val="0"/>
          <w:sz w:val="18"/>
          <w:szCs w:val="18"/>
        </w:rPr>
        <w:t>月底。</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宋体" w:eastAsia="宋体" w:hAnsi="宋体" w:cs="宋体" w:hint="eastAsia"/>
          <w:b/>
          <w:bCs/>
          <w:color w:val="000000"/>
          <w:kern w:val="0"/>
          <w:sz w:val="18"/>
          <w:szCs w:val="18"/>
        </w:rPr>
        <w:t>6.</w:t>
      </w:r>
      <w:r w:rsidRPr="009925E1">
        <w:rPr>
          <w:rFonts w:ascii="方正仿宋_GBK" w:eastAsia="方正仿宋_GBK" w:hAnsi="宋体" w:cs="宋体" w:hint="eastAsia"/>
          <w:b/>
          <w:bCs/>
          <w:color w:val="000000"/>
          <w:kern w:val="0"/>
          <w:sz w:val="18"/>
          <w:szCs w:val="18"/>
        </w:rPr>
        <w:t>农村电子商务市场主体培育。</w:t>
      </w:r>
      <w:r w:rsidRPr="009925E1">
        <w:rPr>
          <w:rFonts w:ascii="方正仿宋_GBK" w:eastAsia="方正仿宋_GBK" w:hAnsi="宋体" w:cs="宋体" w:hint="eastAsia"/>
          <w:color w:val="000000"/>
          <w:kern w:val="0"/>
          <w:sz w:val="18"/>
          <w:szCs w:val="18"/>
        </w:rPr>
        <w:t>采取外引内培，内外结合的方式，建立和完善电子商务服务产业链条，推进</w:t>
      </w:r>
      <w:proofErr w:type="gramStart"/>
      <w:r w:rsidRPr="009925E1">
        <w:rPr>
          <w:rFonts w:ascii="方正仿宋_GBK" w:eastAsia="方正仿宋_GBK" w:hAnsi="宋体" w:cs="宋体" w:hint="eastAsia"/>
          <w:color w:val="000000"/>
          <w:kern w:val="0"/>
          <w:sz w:val="18"/>
          <w:szCs w:val="18"/>
        </w:rPr>
        <w:t>专业电</w:t>
      </w:r>
      <w:proofErr w:type="gramEnd"/>
      <w:r w:rsidRPr="009925E1">
        <w:rPr>
          <w:rFonts w:ascii="方正仿宋_GBK" w:eastAsia="方正仿宋_GBK" w:hAnsi="宋体" w:cs="宋体" w:hint="eastAsia"/>
          <w:color w:val="000000"/>
          <w:kern w:val="0"/>
          <w:sz w:val="18"/>
          <w:szCs w:val="18"/>
        </w:rPr>
        <w:t>商与传统商贸流通企业的有效链接，大力宣传普及和应用电子商务，加大电商企业和电</w:t>
      </w:r>
      <w:proofErr w:type="gramStart"/>
      <w:r w:rsidRPr="009925E1">
        <w:rPr>
          <w:rFonts w:ascii="方正仿宋_GBK" w:eastAsia="方正仿宋_GBK" w:hAnsi="宋体" w:cs="宋体" w:hint="eastAsia"/>
          <w:color w:val="000000"/>
          <w:kern w:val="0"/>
          <w:sz w:val="18"/>
          <w:szCs w:val="18"/>
        </w:rPr>
        <w:t>商服务</w:t>
      </w:r>
      <w:proofErr w:type="gramEnd"/>
      <w:r w:rsidRPr="009925E1">
        <w:rPr>
          <w:rFonts w:ascii="方正仿宋_GBK" w:eastAsia="方正仿宋_GBK" w:hAnsi="宋体" w:cs="宋体" w:hint="eastAsia"/>
          <w:color w:val="000000"/>
          <w:kern w:val="0"/>
          <w:sz w:val="18"/>
          <w:szCs w:val="18"/>
        </w:rPr>
        <w:t>企业培育力度，打造鲁甸</w:t>
      </w:r>
      <w:proofErr w:type="gramStart"/>
      <w:r w:rsidRPr="009925E1">
        <w:rPr>
          <w:rFonts w:ascii="方正仿宋_GBK" w:eastAsia="方正仿宋_GBK" w:hAnsi="宋体" w:cs="宋体" w:hint="eastAsia"/>
          <w:color w:val="000000"/>
          <w:kern w:val="0"/>
          <w:sz w:val="18"/>
          <w:szCs w:val="18"/>
        </w:rPr>
        <w:t>县品牌电</w:t>
      </w:r>
      <w:proofErr w:type="gramEnd"/>
      <w:r w:rsidRPr="009925E1">
        <w:rPr>
          <w:rFonts w:ascii="方正仿宋_GBK" w:eastAsia="方正仿宋_GBK" w:hAnsi="宋体" w:cs="宋体" w:hint="eastAsia"/>
          <w:color w:val="000000"/>
          <w:kern w:val="0"/>
          <w:sz w:val="18"/>
          <w:szCs w:val="18"/>
        </w:rPr>
        <w:t>商平台和</w:t>
      </w:r>
      <w:proofErr w:type="gramStart"/>
      <w:r w:rsidRPr="009925E1">
        <w:rPr>
          <w:rFonts w:ascii="方正仿宋_GBK" w:eastAsia="方正仿宋_GBK" w:hAnsi="宋体" w:cs="宋体" w:hint="eastAsia"/>
          <w:color w:val="000000"/>
          <w:kern w:val="0"/>
          <w:sz w:val="18"/>
          <w:szCs w:val="18"/>
        </w:rPr>
        <w:t>品牌电</w:t>
      </w:r>
      <w:proofErr w:type="gramEnd"/>
      <w:r w:rsidRPr="009925E1">
        <w:rPr>
          <w:rFonts w:ascii="方正仿宋_GBK" w:eastAsia="方正仿宋_GBK" w:hAnsi="宋体" w:cs="宋体" w:hint="eastAsia"/>
          <w:color w:val="000000"/>
          <w:kern w:val="0"/>
          <w:sz w:val="18"/>
          <w:szCs w:val="18"/>
        </w:rPr>
        <w:t>商企业；引导传统商贸流通企业</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触网</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整合商场、超市、加油站服务区、批发市场和专业市场建设网络购物和网上批发交易平台，发挥产业集聚优势，提高市场的外向度和影响力，促进内外贸易协调发展，推动传统商贸流通企业依托阿里、京东、苏宁等第</w:t>
      </w:r>
      <w:proofErr w:type="gramStart"/>
      <w:r w:rsidRPr="009925E1">
        <w:rPr>
          <w:rFonts w:ascii="方正仿宋_GBK" w:eastAsia="方正仿宋_GBK" w:hAnsi="宋体" w:cs="宋体" w:hint="eastAsia"/>
          <w:color w:val="000000"/>
          <w:kern w:val="0"/>
          <w:sz w:val="18"/>
          <w:szCs w:val="18"/>
        </w:rPr>
        <w:t>三方电商</w:t>
      </w:r>
      <w:proofErr w:type="gramEnd"/>
      <w:r w:rsidRPr="009925E1">
        <w:rPr>
          <w:rFonts w:ascii="方正仿宋_GBK" w:eastAsia="方正仿宋_GBK" w:hAnsi="宋体" w:cs="宋体" w:hint="eastAsia"/>
          <w:color w:val="000000"/>
          <w:kern w:val="0"/>
          <w:sz w:val="18"/>
          <w:szCs w:val="18"/>
        </w:rPr>
        <w:t>平台转型升级；引导企业通过</w:t>
      </w:r>
      <w:r w:rsidRPr="009925E1">
        <w:rPr>
          <w:rFonts w:ascii="宋体" w:eastAsia="宋体" w:hAnsi="宋体" w:cs="宋体" w:hint="eastAsia"/>
          <w:color w:val="000000"/>
          <w:kern w:val="0"/>
          <w:sz w:val="18"/>
          <w:szCs w:val="18"/>
        </w:rPr>
        <w:t>B2B</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B2C</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C2C</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O2O</w:t>
      </w:r>
      <w:proofErr w:type="gramStart"/>
      <w:r w:rsidRPr="009925E1">
        <w:rPr>
          <w:rFonts w:ascii="方正仿宋_GBK" w:eastAsia="方正仿宋_GBK" w:hAnsi="宋体" w:cs="宋体" w:hint="eastAsia"/>
          <w:color w:val="000000"/>
          <w:kern w:val="0"/>
          <w:sz w:val="18"/>
          <w:szCs w:val="18"/>
        </w:rPr>
        <w:t>等电商模</w:t>
      </w:r>
      <w:proofErr w:type="gramEnd"/>
      <w:r w:rsidRPr="009925E1">
        <w:rPr>
          <w:rFonts w:ascii="方正仿宋_GBK" w:eastAsia="方正仿宋_GBK" w:hAnsi="宋体" w:cs="宋体" w:hint="eastAsia"/>
          <w:color w:val="000000"/>
          <w:kern w:val="0"/>
          <w:sz w:val="18"/>
          <w:szCs w:val="18"/>
        </w:rPr>
        <w:t>式捆绑销售、抱团发展，通过宣传、线下体验、线上销售等销售方式，拓宽产品销售渠道，带动更多企业参与电子商务发展；以</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大众创业、万众创新</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为宗旨，</w:t>
      </w:r>
      <w:proofErr w:type="gramStart"/>
      <w:r w:rsidRPr="009925E1">
        <w:rPr>
          <w:rFonts w:ascii="方正仿宋_GBK" w:eastAsia="方正仿宋_GBK" w:hAnsi="宋体" w:cs="宋体" w:hint="eastAsia"/>
          <w:color w:val="000000"/>
          <w:kern w:val="0"/>
          <w:sz w:val="18"/>
          <w:szCs w:val="18"/>
        </w:rPr>
        <w:t>普及电商基础</w:t>
      </w:r>
      <w:proofErr w:type="gramEnd"/>
      <w:r w:rsidRPr="009925E1">
        <w:rPr>
          <w:rFonts w:ascii="方正仿宋_GBK" w:eastAsia="方正仿宋_GBK" w:hAnsi="宋体" w:cs="宋体" w:hint="eastAsia"/>
          <w:color w:val="000000"/>
          <w:kern w:val="0"/>
          <w:sz w:val="18"/>
          <w:szCs w:val="18"/>
        </w:rPr>
        <w:t>知识，引导高校毕业生、大学生村官、农村致富带头人、返乡创业人员、个体经营户、建档立卡贫困户、残疾青年和农村党员等有创业就业愿望的有志青年在微信、阿里、</w:t>
      </w:r>
      <w:proofErr w:type="gramStart"/>
      <w:r w:rsidRPr="009925E1">
        <w:rPr>
          <w:rFonts w:ascii="方正仿宋_GBK" w:eastAsia="方正仿宋_GBK" w:hAnsi="宋体" w:cs="宋体" w:hint="eastAsia"/>
          <w:color w:val="000000"/>
          <w:kern w:val="0"/>
          <w:sz w:val="18"/>
          <w:szCs w:val="18"/>
        </w:rPr>
        <w:t>京东等电商</w:t>
      </w:r>
      <w:proofErr w:type="gramEnd"/>
      <w:r w:rsidRPr="009925E1">
        <w:rPr>
          <w:rFonts w:ascii="方正仿宋_GBK" w:eastAsia="方正仿宋_GBK" w:hAnsi="宋体" w:cs="宋体" w:hint="eastAsia"/>
          <w:color w:val="000000"/>
          <w:kern w:val="0"/>
          <w:sz w:val="18"/>
          <w:szCs w:val="18"/>
        </w:rPr>
        <w:t>平台</w:t>
      </w:r>
      <w:proofErr w:type="gramStart"/>
      <w:r w:rsidRPr="009925E1">
        <w:rPr>
          <w:rFonts w:ascii="方正仿宋_GBK" w:eastAsia="方正仿宋_GBK" w:hAnsi="宋体" w:cs="宋体" w:hint="eastAsia"/>
          <w:color w:val="000000"/>
          <w:kern w:val="0"/>
          <w:sz w:val="18"/>
          <w:szCs w:val="18"/>
        </w:rPr>
        <w:t>开设网</w:t>
      </w:r>
      <w:proofErr w:type="gramEnd"/>
      <w:r w:rsidRPr="009925E1">
        <w:rPr>
          <w:rFonts w:ascii="方正仿宋_GBK" w:eastAsia="方正仿宋_GBK" w:hAnsi="宋体" w:cs="宋体" w:hint="eastAsia"/>
          <w:color w:val="000000"/>
          <w:kern w:val="0"/>
          <w:sz w:val="18"/>
          <w:szCs w:val="18"/>
        </w:rPr>
        <w:t>店；鼓励农产品电商销售平台建立网上农场，采取网上订种、提前预售地方季</w:t>
      </w:r>
      <w:r w:rsidRPr="009925E1">
        <w:rPr>
          <w:rFonts w:ascii="方正仿宋_GBK" w:eastAsia="方正仿宋_GBK" w:hAnsi="宋体" w:cs="宋体" w:hint="eastAsia"/>
          <w:color w:val="000000"/>
          <w:kern w:val="0"/>
          <w:sz w:val="18"/>
          <w:szCs w:val="18"/>
        </w:rPr>
        <w:lastRenderedPageBreak/>
        <w:t>节性农特产品、</w:t>
      </w:r>
      <w:proofErr w:type="gramStart"/>
      <w:r w:rsidRPr="009925E1">
        <w:rPr>
          <w:rFonts w:ascii="方正仿宋_GBK" w:eastAsia="方正仿宋_GBK" w:hAnsi="宋体" w:cs="宋体" w:hint="eastAsia"/>
          <w:color w:val="000000"/>
          <w:kern w:val="0"/>
          <w:sz w:val="18"/>
          <w:szCs w:val="18"/>
        </w:rPr>
        <w:t>众筹等</w:t>
      </w:r>
      <w:proofErr w:type="gramEnd"/>
      <w:r w:rsidRPr="009925E1">
        <w:rPr>
          <w:rFonts w:ascii="方正仿宋_GBK" w:eastAsia="方正仿宋_GBK" w:hAnsi="宋体" w:cs="宋体" w:hint="eastAsia"/>
          <w:color w:val="000000"/>
          <w:kern w:val="0"/>
          <w:sz w:val="18"/>
          <w:szCs w:val="18"/>
        </w:rPr>
        <w:t>多种方式，推动当地农产品</w:t>
      </w:r>
      <w:proofErr w:type="gramStart"/>
      <w:r w:rsidRPr="009925E1">
        <w:rPr>
          <w:rFonts w:ascii="方正仿宋_GBK" w:eastAsia="方正仿宋_GBK" w:hAnsi="宋体" w:cs="宋体" w:hint="eastAsia"/>
          <w:color w:val="000000"/>
          <w:kern w:val="0"/>
          <w:sz w:val="18"/>
          <w:szCs w:val="18"/>
        </w:rPr>
        <w:t>网货化</w:t>
      </w:r>
      <w:proofErr w:type="gramEnd"/>
      <w:r w:rsidRPr="009925E1">
        <w:rPr>
          <w:rFonts w:ascii="方正仿宋_GBK" w:eastAsia="方正仿宋_GBK" w:hAnsi="宋体" w:cs="宋体" w:hint="eastAsia"/>
          <w:color w:val="000000"/>
          <w:kern w:val="0"/>
          <w:sz w:val="18"/>
          <w:szCs w:val="18"/>
        </w:rPr>
        <w:t>；培育电子商务创业指导团，切实发挥其在电子商务创业中的引领示范作用，带动全市电子商务服务产业健康可持续发展。</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领导小组各成员单位，中标服务商</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12</w:t>
      </w:r>
      <w:r w:rsidRPr="009925E1">
        <w:rPr>
          <w:rFonts w:ascii="方正仿宋_GBK" w:eastAsia="方正仿宋_GBK" w:hAnsi="宋体" w:cs="宋体" w:hint="eastAsia"/>
          <w:color w:val="000000"/>
          <w:kern w:val="0"/>
          <w:sz w:val="18"/>
          <w:szCs w:val="18"/>
        </w:rPr>
        <w:t>月底</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（四）构建农村电子商务培训体系</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仿宋_GBK" w:eastAsia="方正仿宋_GBK" w:hAnsi="宋体" w:cs="宋体" w:hint="eastAsia"/>
          <w:color w:val="000000"/>
          <w:kern w:val="0"/>
          <w:sz w:val="18"/>
          <w:szCs w:val="18"/>
        </w:rPr>
        <w:t>制定培训方案，整合现有培训资源，构建以县人社、工科、教育、扶贫、妇联、团委等有关部门为依托，第三</w:t>
      </w:r>
      <w:proofErr w:type="gramStart"/>
      <w:r w:rsidRPr="009925E1">
        <w:rPr>
          <w:rFonts w:ascii="方正仿宋_GBK" w:eastAsia="方正仿宋_GBK" w:hAnsi="宋体" w:cs="宋体" w:hint="eastAsia"/>
          <w:color w:val="000000"/>
          <w:kern w:val="0"/>
          <w:sz w:val="18"/>
          <w:szCs w:val="18"/>
        </w:rPr>
        <w:t>方培训</w:t>
      </w:r>
      <w:proofErr w:type="gramEnd"/>
      <w:r w:rsidRPr="009925E1">
        <w:rPr>
          <w:rFonts w:ascii="方正仿宋_GBK" w:eastAsia="方正仿宋_GBK" w:hAnsi="宋体" w:cs="宋体" w:hint="eastAsia"/>
          <w:color w:val="000000"/>
          <w:kern w:val="0"/>
          <w:sz w:val="18"/>
          <w:szCs w:val="18"/>
        </w:rPr>
        <w:t>机构及电商龙头企业为主体的电商人才培训体系。培训人数</w:t>
      </w:r>
      <w:r w:rsidRPr="009925E1">
        <w:rPr>
          <w:rFonts w:ascii="宋体" w:eastAsia="宋体" w:hAnsi="宋体" w:cs="宋体" w:hint="eastAsia"/>
          <w:color w:val="000000"/>
          <w:kern w:val="0"/>
          <w:sz w:val="18"/>
          <w:szCs w:val="18"/>
        </w:rPr>
        <w:t>3500</w:t>
      </w:r>
      <w:r w:rsidRPr="009925E1">
        <w:rPr>
          <w:rFonts w:ascii="方正仿宋_GBK" w:eastAsia="方正仿宋_GBK" w:hAnsi="宋体" w:cs="宋体" w:hint="eastAsia"/>
          <w:color w:val="000000"/>
          <w:kern w:val="0"/>
          <w:sz w:val="18"/>
          <w:szCs w:val="18"/>
        </w:rPr>
        <w:t>人次以上（其中建档立</w:t>
      </w:r>
      <w:proofErr w:type="gramStart"/>
      <w:r w:rsidRPr="009925E1">
        <w:rPr>
          <w:rFonts w:ascii="方正仿宋_GBK" w:eastAsia="方正仿宋_GBK" w:hAnsi="宋体" w:cs="宋体" w:hint="eastAsia"/>
          <w:color w:val="000000"/>
          <w:kern w:val="0"/>
          <w:sz w:val="18"/>
          <w:szCs w:val="18"/>
        </w:rPr>
        <w:t>卡贫困</w:t>
      </w:r>
      <w:proofErr w:type="gramEnd"/>
      <w:r w:rsidRPr="009925E1">
        <w:rPr>
          <w:rFonts w:ascii="方正仿宋_GBK" w:eastAsia="方正仿宋_GBK" w:hAnsi="宋体" w:cs="宋体" w:hint="eastAsia"/>
          <w:color w:val="000000"/>
          <w:kern w:val="0"/>
          <w:sz w:val="18"/>
          <w:szCs w:val="18"/>
        </w:rPr>
        <w:t>人口培训</w:t>
      </w:r>
      <w:r w:rsidRPr="009925E1">
        <w:rPr>
          <w:rFonts w:ascii="宋体" w:eastAsia="宋体" w:hAnsi="宋体" w:cs="宋体" w:hint="eastAsia"/>
          <w:color w:val="000000"/>
          <w:kern w:val="0"/>
          <w:sz w:val="18"/>
          <w:szCs w:val="18"/>
        </w:rPr>
        <w:t>350</w:t>
      </w:r>
      <w:r w:rsidRPr="009925E1">
        <w:rPr>
          <w:rFonts w:ascii="方正仿宋_GBK" w:eastAsia="方正仿宋_GBK" w:hAnsi="宋体" w:cs="宋体" w:hint="eastAsia"/>
          <w:color w:val="000000"/>
          <w:kern w:val="0"/>
          <w:sz w:val="18"/>
          <w:szCs w:val="18"/>
        </w:rPr>
        <w:t>人次以上），激活大众创业、万众创新，筛选优秀人才和优秀创业团队，给予扶持和奖励。培训必须有针对性、分层次、接地气、重实效。其中：对县、乡</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镇</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、村（社区）干部和企业负责人等开设以电商趋势分析、县域电商发展政策及机遇、农村电子商务发展模式及成功案例分析等课程为主的培训；对有电</w:t>
      </w:r>
      <w:proofErr w:type="gramStart"/>
      <w:r w:rsidRPr="009925E1">
        <w:rPr>
          <w:rFonts w:ascii="方正仿宋_GBK" w:eastAsia="方正仿宋_GBK" w:hAnsi="宋体" w:cs="宋体" w:hint="eastAsia"/>
          <w:color w:val="000000"/>
          <w:kern w:val="0"/>
          <w:sz w:val="18"/>
          <w:szCs w:val="18"/>
        </w:rPr>
        <w:t>商创业</w:t>
      </w:r>
      <w:proofErr w:type="gramEnd"/>
      <w:r w:rsidRPr="009925E1">
        <w:rPr>
          <w:rFonts w:ascii="方正仿宋_GBK" w:eastAsia="方正仿宋_GBK" w:hAnsi="宋体" w:cs="宋体" w:hint="eastAsia"/>
          <w:color w:val="000000"/>
          <w:kern w:val="0"/>
          <w:sz w:val="18"/>
          <w:szCs w:val="18"/>
        </w:rPr>
        <w:t>意愿的人员开设电商（微商）交易平台店铺注册、网店设计装饰、运营管理及推广、客</w:t>
      </w:r>
      <w:proofErr w:type="gramStart"/>
      <w:r w:rsidRPr="009925E1">
        <w:rPr>
          <w:rFonts w:ascii="方正仿宋_GBK" w:eastAsia="方正仿宋_GBK" w:hAnsi="宋体" w:cs="宋体" w:hint="eastAsia"/>
          <w:color w:val="000000"/>
          <w:kern w:val="0"/>
          <w:sz w:val="18"/>
          <w:szCs w:val="18"/>
        </w:rPr>
        <w:t>服服务</w:t>
      </w:r>
      <w:proofErr w:type="gramEnd"/>
      <w:r w:rsidRPr="009925E1">
        <w:rPr>
          <w:rFonts w:ascii="方正仿宋_GBK" w:eastAsia="方正仿宋_GBK" w:hAnsi="宋体" w:cs="宋体" w:hint="eastAsia"/>
          <w:color w:val="000000"/>
          <w:kern w:val="0"/>
          <w:sz w:val="18"/>
          <w:szCs w:val="18"/>
        </w:rPr>
        <w:t>为主的电</w:t>
      </w:r>
      <w:proofErr w:type="gramStart"/>
      <w:r w:rsidRPr="009925E1">
        <w:rPr>
          <w:rFonts w:ascii="方正仿宋_GBK" w:eastAsia="方正仿宋_GBK" w:hAnsi="宋体" w:cs="宋体" w:hint="eastAsia"/>
          <w:color w:val="000000"/>
          <w:kern w:val="0"/>
          <w:sz w:val="18"/>
          <w:szCs w:val="18"/>
        </w:rPr>
        <w:t>商创业</w:t>
      </w:r>
      <w:proofErr w:type="gramEnd"/>
      <w:r w:rsidRPr="009925E1">
        <w:rPr>
          <w:rFonts w:ascii="方正仿宋_GBK" w:eastAsia="方正仿宋_GBK" w:hAnsi="宋体" w:cs="宋体" w:hint="eastAsia"/>
          <w:color w:val="000000"/>
          <w:kern w:val="0"/>
          <w:sz w:val="18"/>
          <w:szCs w:val="18"/>
        </w:rPr>
        <w:t>基础、进阶、精英等教程；对乡级、村级电子商务服务站点工作人员开设以代购代销、在线支付、多平台销售、物流软件应用、农村信息服务、公共服务平台应用、农产品销售技巧、授课技能等课程为主的培训。</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县委组织部，县工科局、教育局、</w:t>
      </w:r>
      <w:proofErr w:type="gramStart"/>
      <w:r w:rsidRPr="009925E1">
        <w:rPr>
          <w:rFonts w:ascii="方正仿宋_GBK" w:eastAsia="方正仿宋_GBK" w:hAnsi="宋体" w:cs="宋体" w:hint="eastAsia"/>
          <w:color w:val="000000"/>
          <w:kern w:val="0"/>
          <w:sz w:val="18"/>
          <w:szCs w:val="18"/>
        </w:rPr>
        <w:t>人社局</w:t>
      </w:r>
      <w:proofErr w:type="gramEnd"/>
      <w:r w:rsidRPr="009925E1">
        <w:rPr>
          <w:rFonts w:ascii="方正仿宋_GBK" w:eastAsia="方正仿宋_GBK" w:hAnsi="宋体" w:cs="宋体" w:hint="eastAsia"/>
          <w:color w:val="000000"/>
          <w:kern w:val="0"/>
          <w:sz w:val="18"/>
          <w:szCs w:val="18"/>
        </w:rPr>
        <w:t>、扶贫办，团县委、妇联、残联，各乡镇人民政府，中标服务商</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10</w:t>
      </w:r>
      <w:r w:rsidRPr="009925E1">
        <w:rPr>
          <w:rFonts w:ascii="方正仿宋_GBK" w:eastAsia="方正仿宋_GBK" w:hAnsi="宋体" w:cs="宋体" w:hint="eastAsia"/>
          <w:color w:val="000000"/>
          <w:kern w:val="0"/>
          <w:sz w:val="18"/>
          <w:szCs w:val="18"/>
        </w:rPr>
        <w:t>月底前完成</w:t>
      </w:r>
      <w:r w:rsidRPr="009925E1">
        <w:rPr>
          <w:rFonts w:ascii="宋体" w:eastAsia="宋体" w:hAnsi="宋体" w:cs="宋体" w:hint="eastAsia"/>
          <w:color w:val="000000"/>
          <w:kern w:val="0"/>
          <w:sz w:val="18"/>
          <w:szCs w:val="18"/>
        </w:rPr>
        <w:t>50%</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2019</w:t>
      </w:r>
      <w:r w:rsidRPr="009925E1">
        <w:rPr>
          <w:rFonts w:ascii="方正仿宋_GBK" w:eastAsia="方正仿宋_GBK" w:hAnsi="宋体" w:cs="宋体" w:hint="eastAsia"/>
          <w:color w:val="000000"/>
          <w:kern w:val="0"/>
          <w:sz w:val="18"/>
          <w:szCs w:val="18"/>
        </w:rPr>
        <w:t>年底前全部完成。</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（五）农村电子商务宣传推广及其他。</w:t>
      </w:r>
      <w:r w:rsidRPr="009925E1">
        <w:rPr>
          <w:rFonts w:ascii="方正仿宋_GBK" w:eastAsia="方正仿宋_GBK" w:hAnsi="宋体" w:cs="宋体" w:hint="eastAsia"/>
          <w:color w:val="000000"/>
          <w:kern w:val="0"/>
          <w:sz w:val="18"/>
          <w:szCs w:val="18"/>
        </w:rPr>
        <w:t>制作鲁甸县电子商务产业招商宣传片、农产品宣传片、产业集群宣传片；制作各类宣传手册和传单、横幅与墙面广告；</w:t>
      </w:r>
      <w:proofErr w:type="gramStart"/>
      <w:r w:rsidRPr="009925E1">
        <w:rPr>
          <w:rFonts w:ascii="方正仿宋_GBK" w:eastAsia="方正仿宋_GBK" w:hAnsi="宋体" w:cs="宋体" w:hint="eastAsia"/>
          <w:color w:val="000000"/>
          <w:kern w:val="0"/>
          <w:sz w:val="18"/>
          <w:szCs w:val="18"/>
        </w:rPr>
        <w:t>开通微信公众号</w:t>
      </w:r>
      <w:proofErr w:type="gramEnd"/>
      <w:r w:rsidRPr="009925E1">
        <w:rPr>
          <w:rFonts w:ascii="方正仿宋_GBK" w:eastAsia="方正仿宋_GBK" w:hAnsi="宋体" w:cs="宋体" w:hint="eastAsia"/>
          <w:color w:val="000000"/>
          <w:kern w:val="0"/>
          <w:sz w:val="18"/>
          <w:szCs w:val="18"/>
        </w:rPr>
        <w:t>；在门户网站、主题网站上投放广告。通过宣传、推广进村入户，形成区、乡、村三级联动创建综合示范县工作机制，促使</w:t>
      </w:r>
      <w:proofErr w:type="gramStart"/>
      <w:r w:rsidRPr="009925E1">
        <w:rPr>
          <w:rFonts w:ascii="方正仿宋_GBK" w:eastAsia="方正仿宋_GBK" w:hAnsi="宋体" w:cs="宋体" w:hint="eastAsia"/>
          <w:color w:val="000000"/>
          <w:kern w:val="0"/>
          <w:sz w:val="18"/>
          <w:szCs w:val="18"/>
        </w:rPr>
        <w:t>群众网购网销意识</w:t>
      </w:r>
      <w:proofErr w:type="gramEnd"/>
      <w:r w:rsidRPr="009925E1">
        <w:rPr>
          <w:rFonts w:ascii="方正仿宋_GBK" w:eastAsia="方正仿宋_GBK" w:hAnsi="宋体" w:cs="宋体" w:hint="eastAsia"/>
          <w:color w:val="000000"/>
          <w:kern w:val="0"/>
          <w:sz w:val="18"/>
          <w:szCs w:val="18"/>
        </w:rPr>
        <w:t>明显增强，扩大鲁甸县电子商务产业发展对外影响力。</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县委宣传部，县工科局、文广旅局，中标服务商</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配合单位：</w:t>
      </w:r>
      <w:r w:rsidRPr="009925E1">
        <w:rPr>
          <w:rFonts w:ascii="方正仿宋_GBK" w:eastAsia="方正仿宋_GBK" w:hAnsi="宋体" w:cs="宋体" w:hint="eastAsia"/>
          <w:color w:val="000000"/>
          <w:kern w:val="0"/>
          <w:sz w:val="18"/>
          <w:szCs w:val="18"/>
        </w:rPr>
        <w:t>领导小组各成员单位。</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12</w:t>
      </w:r>
      <w:r w:rsidRPr="009925E1">
        <w:rPr>
          <w:rFonts w:ascii="方正仿宋_GBK" w:eastAsia="方正仿宋_GBK" w:hAnsi="宋体" w:cs="宋体" w:hint="eastAsia"/>
          <w:color w:val="000000"/>
          <w:kern w:val="0"/>
          <w:sz w:val="18"/>
          <w:szCs w:val="18"/>
        </w:rPr>
        <w:t>月底完成。</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lastRenderedPageBreak/>
        <w:t>（六）构建网络销售诚信体系。</w:t>
      </w:r>
      <w:r w:rsidRPr="009925E1">
        <w:rPr>
          <w:rFonts w:ascii="方正仿宋_GBK" w:eastAsia="方正仿宋_GBK" w:hAnsi="宋体" w:cs="宋体" w:hint="eastAsia"/>
          <w:color w:val="000000"/>
          <w:kern w:val="0"/>
          <w:sz w:val="18"/>
          <w:szCs w:val="18"/>
        </w:rPr>
        <w:t>加强网络监管，加大网络执法，加快电商诚信体系建设，严厉打击侵犯知识产权和制售假冒伪劣网络商品活动，引导电商企业加强知识产权保护，实行电商企业诚信联合激励和失信联合惩戒，营造电商网络销售良好环境。确立电</w:t>
      </w:r>
      <w:proofErr w:type="gramStart"/>
      <w:r w:rsidRPr="009925E1">
        <w:rPr>
          <w:rFonts w:ascii="方正仿宋_GBK" w:eastAsia="方正仿宋_GBK" w:hAnsi="宋体" w:cs="宋体" w:hint="eastAsia"/>
          <w:color w:val="000000"/>
          <w:kern w:val="0"/>
          <w:sz w:val="18"/>
          <w:szCs w:val="18"/>
        </w:rPr>
        <w:t>商主体</w:t>
      </w:r>
      <w:proofErr w:type="gramEnd"/>
      <w:r w:rsidRPr="009925E1">
        <w:rPr>
          <w:rFonts w:ascii="方正仿宋_GBK" w:eastAsia="方正仿宋_GBK" w:hAnsi="宋体" w:cs="宋体" w:hint="eastAsia"/>
          <w:color w:val="000000"/>
          <w:kern w:val="0"/>
          <w:sz w:val="18"/>
          <w:szCs w:val="18"/>
        </w:rPr>
        <w:t>从事经济活动时的基本原则、法律地位、实体身份、电子签约、信用管理、市场环境、消费者保护等基本规则。建立数据共享机制，促进部门间、县域间电商数</w:t>
      </w:r>
      <w:proofErr w:type="gramStart"/>
      <w:r w:rsidRPr="009925E1">
        <w:rPr>
          <w:rFonts w:ascii="方正仿宋_GBK" w:eastAsia="方正仿宋_GBK" w:hAnsi="宋体" w:cs="宋体" w:hint="eastAsia"/>
          <w:color w:val="000000"/>
          <w:kern w:val="0"/>
          <w:sz w:val="18"/>
          <w:szCs w:val="18"/>
        </w:rPr>
        <w:t>据实时</w:t>
      </w:r>
      <w:proofErr w:type="gramEnd"/>
      <w:r w:rsidRPr="009925E1">
        <w:rPr>
          <w:rFonts w:ascii="方正仿宋_GBK" w:eastAsia="方正仿宋_GBK" w:hAnsi="宋体" w:cs="宋体" w:hint="eastAsia"/>
          <w:color w:val="000000"/>
          <w:kern w:val="0"/>
          <w:sz w:val="18"/>
          <w:szCs w:val="18"/>
        </w:rPr>
        <w:t>互联和监管信息广泛共享，发展电商可信交易保障公共服务，引导建立良性竞争电商市场环境；发挥电商行业协会的桥梁纽带和监督作用，建立电商质量监督管理机制，引导电商企业积极推广应用实体企业建设的规范化与标准化，借鉴实体企业的质量认证体系，建立电商品牌认证与评估体系，推进电商网络销售诚信体系建设，营造风清气正的营商环境。</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责任单位：</w:t>
      </w:r>
      <w:r w:rsidRPr="009925E1">
        <w:rPr>
          <w:rFonts w:ascii="方正仿宋_GBK" w:eastAsia="方正仿宋_GBK" w:hAnsi="宋体" w:cs="宋体" w:hint="eastAsia"/>
          <w:color w:val="000000"/>
          <w:kern w:val="0"/>
          <w:sz w:val="18"/>
          <w:szCs w:val="18"/>
        </w:rPr>
        <w:t>县市场监管局</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配合单位：</w:t>
      </w:r>
      <w:r w:rsidRPr="009925E1">
        <w:rPr>
          <w:rFonts w:ascii="方正仿宋_GBK" w:eastAsia="方正仿宋_GBK" w:hAnsi="宋体" w:cs="宋体" w:hint="eastAsia"/>
          <w:color w:val="000000"/>
          <w:kern w:val="0"/>
          <w:sz w:val="18"/>
          <w:szCs w:val="18"/>
        </w:rPr>
        <w:t>领导小组各成员单位</w:t>
      </w:r>
    </w:p>
    <w:p w:rsidR="009925E1" w:rsidRPr="009925E1" w:rsidRDefault="009925E1" w:rsidP="009925E1">
      <w:pPr>
        <w:widowControl/>
        <w:spacing w:before="100" w:beforeAutospacing="1" w:after="100" w:afterAutospacing="1" w:line="420" w:lineRule="atLeast"/>
        <w:ind w:firstLine="643"/>
        <w:jc w:val="left"/>
        <w:rPr>
          <w:rFonts w:ascii="宋体" w:eastAsia="宋体" w:hAnsi="宋体" w:cs="宋体" w:hint="eastAsia"/>
          <w:color w:val="000000"/>
          <w:kern w:val="0"/>
          <w:sz w:val="18"/>
          <w:szCs w:val="18"/>
        </w:rPr>
      </w:pPr>
      <w:r w:rsidRPr="009925E1">
        <w:rPr>
          <w:rFonts w:ascii="方正仿宋_GBK" w:eastAsia="方正仿宋_GBK" w:hAnsi="宋体" w:cs="宋体" w:hint="eastAsia"/>
          <w:b/>
          <w:bCs/>
          <w:color w:val="000000"/>
          <w:kern w:val="0"/>
          <w:sz w:val="18"/>
          <w:szCs w:val="18"/>
        </w:rPr>
        <w:t>完成时限：</w:t>
      </w: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12</w:t>
      </w:r>
      <w:r w:rsidRPr="009925E1">
        <w:rPr>
          <w:rFonts w:ascii="方正仿宋_GBK" w:eastAsia="方正仿宋_GBK" w:hAnsi="宋体" w:cs="宋体" w:hint="eastAsia"/>
          <w:color w:val="000000"/>
          <w:kern w:val="0"/>
          <w:sz w:val="18"/>
          <w:szCs w:val="18"/>
        </w:rPr>
        <w:t>月底完成。</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黑体_GBK" w:eastAsia="方正黑体_GBK" w:hAnsi="宋体" w:cs="宋体" w:hint="eastAsia"/>
          <w:color w:val="000000"/>
          <w:kern w:val="0"/>
          <w:sz w:val="18"/>
          <w:szCs w:val="18"/>
        </w:rPr>
        <w:t>六、实施步骤</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（一）宣传发动阶段（2018年1月30日前）。</w:t>
      </w:r>
      <w:r w:rsidRPr="009925E1">
        <w:rPr>
          <w:rFonts w:ascii="方正仿宋_GBK" w:eastAsia="方正仿宋_GBK" w:hAnsi="宋体" w:cs="宋体" w:hint="eastAsia"/>
          <w:color w:val="000000"/>
          <w:kern w:val="0"/>
          <w:sz w:val="18"/>
          <w:szCs w:val="18"/>
        </w:rPr>
        <w:t>加大电子商务进农村综合示范政策宣传，加强电子商务进农村综合示范工作的领导，成立县级电子商务进农村综合示范工作领导小组，明确分管领导，落实人员编制，解决专项工作经费，负责统筹电子商务服务产业发展相关工作。制定县级电子商务进农村综合示范工作方案、项目资金管理办法、绩效评价办法和考核办法，报市商务局、省商务厅、省财政厅和省扶贫办审核备案后组织实施。项目实施严格按照中央财政资金使用的有关规定和程序，本着</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公平、规范、择优</w:t>
      </w:r>
      <w:r w:rsidRPr="009925E1">
        <w:rPr>
          <w:rFonts w:ascii="宋体" w:eastAsia="宋体" w:hAnsi="宋体" w:cs="宋体" w:hint="eastAsia"/>
          <w:color w:val="000000"/>
          <w:kern w:val="0"/>
          <w:sz w:val="18"/>
          <w:szCs w:val="18"/>
        </w:rPr>
        <w:t>”</w:t>
      </w:r>
      <w:r w:rsidRPr="009925E1">
        <w:rPr>
          <w:rFonts w:ascii="方正仿宋_GBK" w:eastAsia="方正仿宋_GBK" w:hAnsi="宋体" w:cs="宋体" w:hint="eastAsia"/>
          <w:color w:val="000000"/>
          <w:kern w:val="0"/>
          <w:sz w:val="18"/>
          <w:szCs w:val="18"/>
        </w:rPr>
        <w:t>的原则科学选择承办企业，严格遵守选择程序，符合财政资金管理相关规定，项目实施中形成的文件要在政府门户网站公示，报省、市两级商务、财政、扶贫部门备案。及时召开县电子商务进农村综合示范工作动员会议，明确目标任务，层层签订目标责任状，示范县和承办企业正式启动项目建设。</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（二）项目实施阶段（2018年2月1日至2018年8月31日）。</w:t>
      </w:r>
      <w:r w:rsidRPr="009925E1">
        <w:rPr>
          <w:rFonts w:ascii="方正仿宋_GBK" w:eastAsia="方正仿宋_GBK" w:hAnsi="宋体" w:cs="宋体" w:hint="eastAsia"/>
          <w:color w:val="000000"/>
          <w:kern w:val="0"/>
          <w:sz w:val="18"/>
          <w:szCs w:val="18"/>
        </w:rPr>
        <w:t>县级电子商务公共服务中心、乡镇服务站和村级（行政村）服务点建设全部建设完成并投入运营；农村电商物流配送服务网络、鲁甸县物流仓储分拣配送中心和乡镇物流配送中转站建设全部结束并投入运营；实现贫困乡镇服务站覆盖率达</w:t>
      </w:r>
      <w:r w:rsidRPr="009925E1">
        <w:rPr>
          <w:rFonts w:ascii="宋体" w:eastAsia="宋体" w:hAnsi="宋体" w:cs="宋体" w:hint="eastAsia"/>
          <w:color w:val="000000"/>
          <w:kern w:val="0"/>
          <w:sz w:val="18"/>
          <w:szCs w:val="18"/>
        </w:rPr>
        <w:t>100%</w:t>
      </w:r>
      <w:r w:rsidRPr="009925E1">
        <w:rPr>
          <w:rFonts w:ascii="方正仿宋_GBK" w:eastAsia="方正仿宋_GBK" w:hAnsi="宋体" w:cs="宋体" w:hint="eastAsia"/>
          <w:color w:val="000000"/>
          <w:kern w:val="0"/>
          <w:sz w:val="18"/>
          <w:szCs w:val="18"/>
        </w:rPr>
        <w:t>、贫困行政村（社区）和其他行政村服务点覆盖率达</w:t>
      </w:r>
      <w:r w:rsidRPr="009925E1">
        <w:rPr>
          <w:rFonts w:ascii="宋体" w:eastAsia="宋体" w:hAnsi="宋体" w:cs="宋体" w:hint="eastAsia"/>
          <w:color w:val="000000"/>
          <w:kern w:val="0"/>
          <w:sz w:val="18"/>
          <w:szCs w:val="18"/>
        </w:rPr>
        <w:t>50%</w:t>
      </w:r>
      <w:r w:rsidRPr="009925E1">
        <w:rPr>
          <w:rFonts w:ascii="方正仿宋_GBK" w:eastAsia="方正仿宋_GBK" w:hAnsi="宋体" w:cs="宋体" w:hint="eastAsia"/>
          <w:color w:val="000000"/>
          <w:kern w:val="0"/>
          <w:sz w:val="18"/>
          <w:szCs w:val="18"/>
        </w:rPr>
        <w:t>以上，物流快递乡镇覆盖率达</w:t>
      </w:r>
      <w:r w:rsidRPr="009925E1">
        <w:rPr>
          <w:rFonts w:ascii="宋体" w:eastAsia="宋体" w:hAnsi="宋体" w:cs="宋体" w:hint="eastAsia"/>
          <w:color w:val="000000"/>
          <w:kern w:val="0"/>
          <w:sz w:val="18"/>
          <w:szCs w:val="18"/>
        </w:rPr>
        <w:t>80%</w:t>
      </w:r>
      <w:r w:rsidRPr="009925E1">
        <w:rPr>
          <w:rFonts w:ascii="方正仿宋_GBK" w:eastAsia="方正仿宋_GBK" w:hAnsi="宋体" w:cs="宋体" w:hint="eastAsia"/>
          <w:color w:val="000000"/>
          <w:kern w:val="0"/>
          <w:sz w:val="18"/>
          <w:szCs w:val="18"/>
        </w:rPr>
        <w:t>以上，且全部覆盖已建的乡、村两级服务站点；开展各类电商人才培训，电</w:t>
      </w:r>
      <w:proofErr w:type="gramStart"/>
      <w:r w:rsidRPr="009925E1">
        <w:rPr>
          <w:rFonts w:ascii="方正仿宋_GBK" w:eastAsia="方正仿宋_GBK" w:hAnsi="宋体" w:cs="宋体" w:hint="eastAsia"/>
          <w:color w:val="000000"/>
          <w:kern w:val="0"/>
          <w:sz w:val="18"/>
          <w:szCs w:val="18"/>
        </w:rPr>
        <w:t>商培训</w:t>
      </w:r>
      <w:proofErr w:type="gramEnd"/>
      <w:r w:rsidRPr="009925E1">
        <w:rPr>
          <w:rFonts w:ascii="方正仿宋_GBK" w:eastAsia="方正仿宋_GBK" w:hAnsi="宋体" w:cs="宋体" w:hint="eastAsia"/>
          <w:color w:val="000000"/>
          <w:kern w:val="0"/>
          <w:sz w:val="18"/>
          <w:szCs w:val="18"/>
        </w:rPr>
        <w:t>不低于</w:t>
      </w:r>
      <w:r w:rsidRPr="009925E1">
        <w:rPr>
          <w:rFonts w:ascii="宋体" w:eastAsia="宋体" w:hAnsi="宋体" w:cs="宋体" w:hint="eastAsia"/>
          <w:color w:val="000000"/>
          <w:kern w:val="0"/>
          <w:sz w:val="18"/>
          <w:szCs w:val="18"/>
        </w:rPr>
        <w:t>1750</w:t>
      </w:r>
      <w:r w:rsidRPr="009925E1">
        <w:rPr>
          <w:rFonts w:ascii="方正仿宋_GBK" w:eastAsia="方正仿宋_GBK" w:hAnsi="宋体" w:cs="宋体" w:hint="eastAsia"/>
          <w:color w:val="000000"/>
          <w:kern w:val="0"/>
          <w:sz w:val="18"/>
          <w:szCs w:val="18"/>
        </w:rPr>
        <w:t>人次；按照上级对电子商务进农村综合示范项目的要求，全面完成其他建设内容。</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（三）总结评价阶段（2018年9月1日至2018年12月31日）。</w:t>
      </w:r>
      <w:r w:rsidRPr="009925E1">
        <w:rPr>
          <w:rFonts w:ascii="方正仿宋_GBK" w:eastAsia="方正仿宋_GBK" w:hAnsi="宋体" w:cs="宋体" w:hint="eastAsia"/>
          <w:color w:val="000000"/>
          <w:kern w:val="0"/>
          <w:sz w:val="18"/>
          <w:szCs w:val="18"/>
        </w:rPr>
        <w:t>认真总结示范工作经验，开展自查自纠和绩效自评工作。在绩效自评的基础上，并接受由市级电子商务进农村综合示范工作领导小组办</w:t>
      </w:r>
      <w:r w:rsidRPr="009925E1">
        <w:rPr>
          <w:rFonts w:ascii="方正仿宋_GBK" w:eastAsia="方正仿宋_GBK" w:hAnsi="宋体" w:cs="宋体" w:hint="eastAsia"/>
          <w:color w:val="000000"/>
          <w:kern w:val="0"/>
          <w:sz w:val="18"/>
          <w:szCs w:val="18"/>
        </w:rPr>
        <w:lastRenderedPageBreak/>
        <w:t>公室从商务、财政、扶贫、审计等相关部门抽人组成市级督查客户工作小组，开展督查和考核工作，严格兑现奖惩。同时，由领导小组办公室聘请第三方机构对本区开展绩效评价，发现问题及时整改纠正，进行评价结果报市电子商务进农村综合示范工作领导小组审核，并做好迎接上级绩效评价相关工作。</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（四）全面推广阶段（2019年1月1日至2019年12月30日）。</w:t>
      </w:r>
      <w:r w:rsidRPr="009925E1">
        <w:rPr>
          <w:rFonts w:ascii="方正仿宋_GBK" w:eastAsia="方正仿宋_GBK" w:hAnsi="宋体" w:cs="宋体" w:hint="eastAsia"/>
          <w:color w:val="000000"/>
          <w:kern w:val="0"/>
          <w:sz w:val="18"/>
          <w:szCs w:val="18"/>
        </w:rPr>
        <w:t>在总结全县电子商务进农村综合示范工作试点经验的基础上，注重典型，推广经验，加大全县普及应用电子商务，加强跟踪督查，巩固和推广电子商务进农村示范成果。</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黑体_GBK" w:eastAsia="方正黑体_GBK" w:hAnsi="宋体" w:cs="宋体" w:hint="eastAsia"/>
          <w:color w:val="000000"/>
          <w:kern w:val="0"/>
          <w:sz w:val="18"/>
          <w:szCs w:val="18"/>
        </w:rPr>
        <w:t>七、保障措施</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（一）加强组织领导。</w:t>
      </w:r>
      <w:r w:rsidRPr="009925E1">
        <w:rPr>
          <w:rFonts w:ascii="方正仿宋_GBK" w:eastAsia="方正仿宋_GBK" w:hAnsi="宋体" w:cs="宋体" w:hint="eastAsia"/>
          <w:color w:val="000000"/>
          <w:kern w:val="0"/>
          <w:sz w:val="18"/>
          <w:szCs w:val="18"/>
        </w:rPr>
        <w:t>为推动全县电子商务进农村综合示范工作顺利进行，加快电子商务服务产业健康可持续发展，成立以县长任组长、分管副县长任副组长，</w:t>
      </w:r>
      <w:proofErr w:type="gramStart"/>
      <w:r w:rsidRPr="009925E1">
        <w:rPr>
          <w:rFonts w:ascii="方正仿宋_GBK" w:eastAsia="方正仿宋_GBK" w:hAnsi="宋体" w:cs="宋体" w:hint="eastAsia"/>
          <w:color w:val="000000"/>
          <w:kern w:val="0"/>
          <w:sz w:val="18"/>
          <w:szCs w:val="18"/>
        </w:rPr>
        <w:t>县发改局</w:t>
      </w:r>
      <w:proofErr w:type="gramEnd"/>
      <w:r w:rsidRPr="009925E1">
        <w:rPr>
          <w:rFonts w:ascii="方正仿宋_GBK" w:eastAsia="方正仿宋_GBK" w:hAnsi="宋体" w:cs="宋体" w:hint="eastAsia"/>
          <w:color w:val="000000"/>
          <w:kern w:val="0"/>
          <w:sz w:val="18"/>
          <w:szCs w:val="18"/>
        </w:rPr>
        <w:t>、工科局、财政局、</w:t>
      </w:r>
      <w:proofErr w:type="gramStart"/>
      <w:r w:rsidRPr="009925E1">
        <w:rPr>
          <w:rFonts w:ascii="方正仿宋_GBK" w:eastAsia="方正仿宋_GBK" w:hAnsi="宋体" w:cs="宋体" w:hint="eastAsia"/>
          <w:color w:val="000000"/>
          <w:kern w:val="0"/>
          <w:sz w:val="18"/>
          <w:szCs w:val="18"/>
        </w:rPr>
        <w:t>人社局</w:t>
      </w:r>
      <w:proofErr w:type="gramEnd"/>
      <w:r w:rsidRPr="009925E1">
        <w:rPr>
          <w:rFonts w:ascii="方正仿宋_GBK" w:eastAsia="方正仿宋_GBK" w:hAnsi="宋体" w:cs="宋体" w:hint="eastAsia"/>
          <w:color w:val="000000"/>
          <w:kern w:val="0"/>
          <w:sz w:val="18"/>
          <w:szCs w:val="18"/>
        </w:rPr>
        <w:t>、交运局、农业局、林业局、文广旅局、审计局、市场监管局、扶贫办、供销社，县编办、县国税局、地税局、县邮政局、新闻中心，县信用联社、电信公司、移动公司等部门主要负责人为成员的鲁甸县电子商务进农村综合示范工作领导小组，负责统筹协调全县电子商务进农村示范项目建设相关工作，领导小组下设办公室在县工科局，由局长兼任办公室主任，并同时成立电子商务产业发展办公室，落实人员编制。</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（二）加大宣传推广。</w:t>
      </w:r>
      <w:r w:rsidRPr="009925E1">
        <w:rPr>
          <w:rFonts w:ascii="方正仿宋_GBK" w:eastAsia="方正仿宋_GBK" w:hAnsi="宋体" w:cs="宋体" w:hint="eastAsia"/>
          <w:color w:val="000000"/>
          <w:kern w:val="0"/>
          <w:sz w:val="18"/>
          <w:szCs w:val="18"/>
        </w:rPr>
        <w:t>充分利用政府门户网站、</w:t>
      </w:r>
      <w:proofErr w:type="gramStart"/>
      <w:r w:rsidRPr="009925E1">
        <w:rPr>
          <w:rFonts w:ascii="方正仿宋_GBK" w:eastAsia="方正仿宋_GBK" w:hAnsi="宋体" w:cs="宋体" w:hint="eastAsia"/>
          <w:color w:val="000000"/>
          <w:kern w:val="0"/>
          <w:sz w:val="18"/>
          <w:szCs w:val="18"/>
        </w:rPr>
        <w:t>微信公众号</w:t>
      </w:r>
      <w:proofErr w:type="gramEnd"/>
      <w:r w:rsidRPr="009925E1">
        <w:rPr>
          <w:rFonts w:ascii="方正仿宋_GBK" w:eastAsia="方正仿宋_GBK" w:hAnsi="宋体" w:cs="宋体" w:hint="eastAsia"/>
          <w:color w:val="000000"/>
          <w:kern w:val="0"/>
          <w:sz w:val="18"/>
          <w:szCs w:val="18"/>
        </w:rPr>
        <w:t>、微博、</w:t>
      </w:r>
      <w:proofErr w:type="gramStart"/>
      <w:r w:rsidRPr="009925E1">
        <w:rPr>
          <w:rFonts w:ascii="方正仿宋_GBK" w:eastAsia="方正仿宋_GBK" w:hAnsi="宋体" w:cs="宋体" w:hint="eastAsia"/>
          <w:color w:val="000000"/>
          <w:kern w:val="0"/>
          <w:sz w:val="18"/>
          <w:szCs w:val="18"/>
        </w:rPr>
        <w:t>微信等</w:t>
      </w:r>
      <w:proofErr w:type="gramEnd"/>
      <w:r w:rsidRPr="009925E1">
        <w:rPr>
          <w:rFonts w:ascii="方正仿宋_GBK" w:eastAsia="方正仿宋_GBK" w:hAnsi="宋体" w:cs="宋体" w:hint="eastAsia"/>
          <w:color w:val="000000"/>
          <w:kern w:val="0"/>
          <w:sz w:val="18"/>
          <w:szCs w:val="18"/>
        </w:rPr>
        <w:t>新兴媒体和广播、电视、报刊、杂志等传统媒体，多渠道、多形式广覆盖开展全县电子商务进农村综合示范工作政策宣传，开展电</w:t>
      </w:r>
      <w:proofErr w:type="gramStart"/>
      <w:r w:rsidRPr="009925E1">
        <w:rPr>
          <w:rFonts w:ascii="方正仿宋_GBK" w:eastAsia="方正仿宋_GBK" w:hAnsi="宋体" w:cs="宋体" w:hint="eastAsia"/>
          <w:color w:val="000000"/>
          <w:kern w:val="0"/>
          <w:sz w:val="18"/>
          <w:szCs w:val="18"/>
        </w:rPr>
        <w:t>商基础</w:t>
      </w:r>
      <w:proofErr w:type="gramEnd"/>
      <w:r w:rsidRPr="009925E1">
        <w:rPr>
          <w:rFonts w:ascii="方正仿宋_GBK" w:eastAsia="方正仿宋_GBK" w:hAnsi="宋体" w:cs="宋体" w:hint="eastAsia"/>
          <w:color w:val="000000"/>
          <w:kern w:val="0"/>
          <w:sz w:val="18"/>
          <w:szCs w:val="18"/>
        </w:rPr>
        <w:t>知识培训，广泛调动各级政府部门、工业企业、商贸企业、种养殖大户、社会团体和民间组织参与电子商务进农村综合示范工作积极性和主动性，增强企业投资电子商务、应用电子商务的信心和决心；发挥行业协会、商会等民间组织联系政府与企业的桥梁纽带作用，举办形式多样的研讨会、座谈会、电商俱乐部、电商讲座等活动，营造政府、企业以及社会各界共同参与推动电子商务进农村综合示范工作的良好氛围。</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（三）加大资金投入和管理。</w:t>
      </w:r>
      <w:r w:rsidRPr="009925E1">
        <w:rPr>
          <w:rFonts w:ascii="方正仿宋_GBK" w:eastAsia="方正仿宋_GBK" w:hAnsi="宋体" w:cs="宋体" w:hint="eastAsia"/>
          <w:color w:val="000000"/>
          <w:kern w:val="0"/>
          <w:sz w:val="18"/>
          <w:szCs w:val="18"/>
        </w:rPr>
        <w:t>严格把握中央资金的使用方向和使用比例，中央财政资金重点支持农村产品上行，支持内容主要包括：农村产品的标准化、生产认证、品牌培育、质量追溯等综合服务体系建设，农产品分级、包装、预冷、初加工配送等基础设施建设，县、乡、村三级具有服务农村产品上行功能的物流配送体系建设，中央财政资金支持比例不低于</w:t>
      </w:r>
      <w:r w:rsidRPr="009925E1">
        <w:rPr>
          <w:rFonts w:ascii="宋体" w:eastAsia="宋体" w:hAnsi="宋体" w:cs="宋体" w:hint="eastAsia"/>
          <w:color w:val="000000"/>
          <w:kern w:val="0"/>
          <w:sz w:val="18"/>
          <w:szCs w:val="18"/>
        </w:rPr>
        <w:t>50%</w:t>
      </w:r>
      <w:r w:rsidRPr="009925E1">
        <w:rPr>
          <w:rFonts w:ascii="方正仿宋_GBK" w:eastAsia="方正仿宋_GBK" w:hAnsi="宋体" w:cs="宋体" w:hint="eastAsia"/>
          <w:color w:val="000000"/>
          <w:kern w:val="0"/>
          <w:sz w:val="18"/>
          <w:szCs w:val="18"/>
        </w:rPr>
        <w:t>；中央财政资金重点支持公共服务体系建设，支持电子商务公共服务中心和乡村电子商务服务站点建设改造，重点支持在建</w:t>
      </w:r>
      <w:proofErr w:type="gramStart"/>
      <w:r w:rsidRPr="009925E1">
        <w:rPr>
          <w:rFonts w:ascii="方正仿宋_GBK" w:eastAsia="方正仿宋_GBK" w:hAnsi="宋体" w:cs="宋体" w:hint="eastAsia"/>
          <w:color w:val="000000"/>
          <w:kern w:val="0"/>
          <w:sz w:val="18"/>
          <w:szCs w:val="18"/>
        </w:rPr>
        <w:t>档立卡贫困</w:t>
      </w:r>
      <w:proofErr w:type="gramEnd"/>
      <w:r w:rsidRPr="009925E1">
        <w:rPr>
          <w:rFonts w:ascii="方正仿宋_GBK" w:eastAsia="方正仿宋_GBK" w:hAnsi="宋体" w:cs="宋体" w:hint="eastAsia"/>
          <w:color w:val="000000"/>
          <w:kern w:val="0"/>
          <w:sz w:val="18"/>
          <w:szCs w:val="18"/>
        </w:rPr>
        <w:t>村建设农村电子商务服务站点，资金使用比例不高于</w:t>
      </w:r>
      <w:r w:rsidRPr="009925E1">
        <w:rPr>
          <w:rFonts w:ascii="宋体" w:eastAsia="宋体" w:hAnsi="宋体" w:cs="宋体" w:hint="eastAsia"/>
          <w:color w:val="000000"/>
          <w:kern w:val="0"/>
          <w:sz w:val="18"/>
          <w:szCs w:val="18"/>
        </w:rPr>
        <w:t>15%</w:t>
      </w:r>
      <w:r w:rsidRPr="009925E1">
        <w:rPr>
          <w:rFonts w:ascii="方正仿宋_GBK" w:eastAsia="方正仿宋_GBK" w:hAnsi="宋体" w:cs="宋体" w:hint="eastAsia"/>
          <w:color w:val="000000"/>
          <w:kern w:val="0"/>
          <w:sz w:val="18"/>
          <w:szCs w:val="18"/>
        </w:rPr>
        <w:t>；中央财政资金支持对政府机构、涉农企业、农民专业合作社工作人员和农民等开展农村电子商务培训。切实加强专项资金管理，根据《云南省商务厅、云南省财政厅、云南省人民政府扶贫开发办公室关于做好</w:t>
      </w:r>
      <w:r w:rsidRPr="009925E1">
        <w:rPr>
          <w:rFonts w:ascii="宋体" w:eastAsia="宋体" w:hAnsi="宋体" w:cs="宋体" w:hint="eastAsia"/>
          <w:color w:val="000000"/>
          <w:kern w:val="0"/>
          <w:sz w:val="18"/>
          <w:szCs w:val="18"/>
        </w:rPr>
        <w:t>2017</w:t>
      </w:r>
      <w:r w:rsidRPr="009925E1">
        <w:rPr>
          <w:rFonts w:ascii="方正仿宋_GBK" w:eastAsia="方正仿宋_GBK" w:hAnsi="宋体" w:cs="宋体" w:hint="eastAsia"/>
          <w:color w:val="000000"/>
          <w:kern w:val="0"/>
          <w:sz w:val="18"/>
          <w:szCs w:val="18"/>
        </w:rPr>
        <w:t>年电子商务进农村综合示范项目及资金管理有关工作的通</w:t>
      </w:r>
      <w:r w:rsidRPr="009925E1">
        <w:rPr>
          <w:rFonts w:ascii="方正仿宋_GBK" w:eastAsia="方正仿宋_GBK" w:hAnsi="宋体" w:cs="宋体" w:hint="eastAsia"/>
          <w:color w:val="000000"/>
          <w:kern w:val="0"/>
          <w:sz w:val="18"/>
          <w:szCs w:val="18"/>
        </w:rPr>
        <w:lastRenderedPageBreak/>
        <w:t>知》（</w:t>
      </w:r>
      <w:proofErr w:type="gramStart"/>
      <w:r w:rsidRPr="009925E1">
        <w:rPr>
          <w:rFonts w:ascii="方正仿宋_GBK" w:eastAsia="方正仿宋_GBK" w:hAnsi="宋体" w:cs="宋体" w:hint="eastAsia"/>
          <w:color w:val="000000"/>
          <w:kern w:val="0"/>
          <w:sz w:val="18"/>
          <w:szCs w:val="18"/>
        </w:rPr>
        <w:t>云商市</w:t>
      </w:r>
      <w:proofErr w:type="gramEnd"/>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2017</w:t>
      </w:r>
      <w:r w:rsidRPr="009925E1">
        <w:rPr>
          <w:rFonts w:ascii="方正仿宋_GBK" w:eastAsia="方正仿宋_GBK" w:hAnsi="宋体" w:cs="宋体" w:hint="eastAsia"/>
          <w:color w:val="000000"/>
          <w:kern w:val="0"/>
          <w:sz w:val="18"/>
          <w:szCs w:val="18"/>
        </w:rPr>
        <w:t>〕</w:t>
      </w:r>
      <w:r w:rsidRPr="009925E1">
        <w:rPr>
          <w:rFonts w:ascii="宋体" w:eastAsia="宋体" w:hAnsi="宋体" w:cs="宋体" w:hint="eastAsia"/>
          <w:color w:val="000000"/>
          <w:kern w:val="0"/>
          <w:sz w:val="18"/>
          <w:szCs w:val="18"/>
        </w:rPr>
        <w:t>91</w:t>
      </w:r>
      <w:r w:rsidRPr="009925E1">
        <w:rPr>
          <w:rFonts w:ascii="方正仿宋_GBK" w:eastAsia="方正仿宋_GBK" w:hAnsi="宋体" w:cs="宋体" w:hint="eastAsia"/>
          <w:color w:val="000000"/>
          <w:kern w:val="0"/>
          <w:sz w:val="18"/>
          <w:szCs w:val="18"/>
        </w:rPr>
        <w:t>号）要求，制定《鲁甸县电子商务进农村综合示范项目资金使用方案》并报市商务局和市财政局备案后组织实施。</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（四）加大政策支持。</w:t>
      </w:r>
      <w:r w:rsidRPr="009925E1">
        <w:rPr>
          <w:rFonts w:ascii="方正仿宋_GBK" w:eastAsia="方正仿宋_GBK" w:hAnsi="宋体" w:cs="宋体" w:hint="eastAsia"/>
          <w:color w:val="000000"/>
          <w:kern w:val="0"/>
          <w:sz w:val="18"/>
          <w:szCs w:val="18"/>
        </w:rPr>
        <w:t>认真研究市电子商务进农村综合示范工作领导小组办公室、各成员单位，精心编制《电子商务服务产业发展规划》，制定出台支持电子商务服务产业发展的实施意见，支持培训机构参与电子商务进农村培训工作，引导工业企业、商贸流通企业、种养殖大户、大学生村官、建档立</w:t>
      </w:r>
      <w:proofErr w:type="gramStart"/>
      <w:r w:rsidRPr="009925E1">
        <w:rPr>
          <w:rFonts w:ascii="方正仿宋_GBK" w:eastAsia="方正仿宋_GBK" w:hAnsi="宋体" w:cs="宋体" w:hint="eastAsia"/>
          <w:color w:val="000000"/>
          <w:kern w:val="0"/>
          <w:sz w:val="18"/>
          <w:szCs w:val="18"/>
        </w:rPr>
        <w:t>卡贫困</w:t>
      </w:r>
      <w:proofErr w:type="gramEnd"/>
      <w:r w:rsidRPr="009925E1">
        <w:rPr>
          <w:rFonts w:ascii="方正仿宋_GBK" w:eastAsia="方正仿宋_GBK" w:hAnsi="宋体" w:cs="宋体" w:hint="eastAsia"/>
          <w:color w:val="000000"/>
          <w:kern w:val="0"/>
          <w:sz w:val="18"/>
          <w:szCs w:val="18"/>
        </w:rPr>
        <w:t>青年、残疾青年、农村贫困党员等群体普及应用电子商务，整合现有创业创新扶持政策支持电商企业发展，促进农村经济繁荣，推动一二三产业融合发展。</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（五）加大督查督办。</w:t>
      </w:r>
      <w:r w:rsidRPr="009925E1">
        <w:rPr>
          <w:rFonts w:ascii="方正仿宋_GBK" w:eastAsia="方正仿宋_GBK" w:hAnsi="宋体" w:cs="宋体" w:hint="eastAsia"/>
          <w:color w:val="000000"/>
          <w:kern w:val="0"/>
          <w:sz w:val="18"/>
          <w:szCs w:val="18"/>
        </w:rPr>
        <w:t>严格时间节点和报备程序，把握建设内容，抓好项目各项建设，在规定时限内完成各项建设任务。配合市政府督查室、市纪委监察局、市商务局、市财政局、市扶贫办、市审计局对该项目进行督察，加大自查力度，对工作作风不实、工作进度迟缓的要适时曝光，让电子商务进农村综合示范工作在阳光下运行。</w:t>
      </w:r>
    </w:p>
    <w:p w:rsidR="009925E1" w:rsidRPr="009925E1" w:rsidRDefault="009925E1" w:rsidP="009925E1">
      <w:pPr>
        <w:widowControl/>
        <w:spacing w:before="100" w:beforeAutospacing="1" w:after="100" w:afterAutospacing="1" w:line="420" w:lineRule="atLeast"/>
        <w:ind w:firstLine="640"/>
        <w:jc w:val="left"/>
        <w:rPr>
          <w:rFonts w:ascii="宋体" w:eastAsia="宋体" w:hAnsi="宋体" w:cs="宋体" w:hint="eastAsia"/>
          <w:color w:val="000000"/>
          <w:kern w:val="0"/>
          <w:sz w:val="18"/>
          <w:szCs w:val="18"/>
        </w:rPr>
      </w:pPr>
      <w:r w:rsidRPr="009925E1">
        <w:rPr>
          <w:rFonts w:ascii="方正楷体_GBK" w:eastAsia="方正楷体_GBK" w:hAnsi="宋体" w:cs="宋体" w:hint="eastAsia"/>
          <w:color w:val="000000"/>
          <w:kern w:val="0"/>
          <w:sz w:val="18"/>
          <w:szCs w:val="18"/>
        </w:rPr>
        <w:t>（六）加强协会引导。</w:t>
      </w:r>
      <w:r w:rsidRPr="009925E1">
        <w:rPr>
          <w:rFonts w:ascii="方正仿宋_GBK" w:eastAsia="方正仿宋_GBK" w:hAnsi="宋体" w:cs="宋体" w:hint="eastAsia"/>
          <w:color w:val="000000"/>
          <w:kern w:val="0"/>
          <w:sz w:val="18"/>
          <w:szCs w:val="18"/>
        </w:rPr>
        <w:t>发挥政府宏观调控作用，发挥电商协会在行业自律、统计、监测、技术推广、交流合作、地方品牌建设等方面的作用。同时，支持电商协会开展电子商务应用宣传、行业高峰论坛、主题沙龙、营销对接会等活动，解决政府不便处理、企业难以处理的问题，推动电</w:t>
      </w:r>
      <w:proofErr w:type="gramStart"/>
      <w:r w:rsidRPr="009925E1">
        <w:rPr>
          <w:rFonts w:ascii="方正仿宋_GBK" w:eastAsia="方正仿宋_GBK" w:hAnsi="宋体" w:cs="宋体" w:hint="eastAsia"/>
          <w:color w:val="000000"/>
          <w:kern w:val="0"/>
          <w:sz w:val="18"/>
          <w:szCs w:val="18"/>
        </w:rPr>
        <w:t>商产业</w:t>
      </w:r>
      <w:proofErr w:type="gramEnd"/>
      <w:r w:rsidRPr="009925E1">
        <w:rPr>
          <w:rFonts w:ascii="方正仿宋_GBK" w:eastAsia="方正仿宋_GBK" w:hAnsi="宋体" w:cs="宋体" w:hint="eastAsia"/>
          <w:color w:val="000000"/>
          <w:kern w:val="0"/>
          <w:sz w:val="18"/>
          <w:szCs w:val="18"/>
        </w:rPr>
        <w:t>健康发展。</w:t>
      </w:r>
    </w:p>
    <w:p w:rsidR="009925E1" w:rsidRPr="009925E1" w:rsidRDefault="009925E1" w:rsidP="009925E1">
      <w:pPr>
        <w:widowControl/>
        <w:jc w:val="right"/>
        <w:rPr>
          <w:rFonts w:ascii="宋体" w:eastAsia="宋体" w:hAnsi="宋体" w:cs="宋体" w:hint="eastAsia"/>
          <w:kern w:val="0"/>
          <w:sz w:val="24"/>
          <w:szCs w:val="24"/>
        </w:rPr>
      </w:pPr>
      <w:r w:rsidRPr="009925E1">
        <w:rPr>
          <w:rFonts w:ascii="宋体" w:eastAsia="宋体" w:hAnsi="宋体" w:cs="宋体" w:hint="eastAsia"/>
          <w:color w:val="000000"/>
          <w:kern w:val="0"/>
          <w:sz w:val="18"/>
          <w:szCs w:val="18"/>
        </w:rPr>
        <w:br/>
      </w:r>
    </w:p>
    <w:p w:rsidR="009925E1" w:rsidRDefault="009925E1" w:rsidP="009925E1">
      <w:pPr>
        <w:widowControl/>
        <w:spacing w:before="100" w:beforeAutospacing="1" w:after="100" w:afterAutospacing="1" w:line="420" w:lineRule="atLeast"/>
        <w:ind w:firstLine="200"/>
        <w:jc w:val="right"/>
        <w:rPr>
          <w:rFonts w:ascii="宋体" w:eastAsia="宋体" w:hAnsi="宋体" w:cs="宋体"/>
          <w:color w:val="000000"/>
          <w:kern w:val="0"/>
          <w:sz w:val="18"/>
          <w:szCs w:val="18"/>
        </w:rPr>
      </w:pPr>
      <w:r w:rsidRPr="009925E1">
        <w:rPr>
          <w:rFonts w:ascii="方正仿宋_GBK" w:eastAsia="方正仿宋_GBK" w:hAnsi="宋体" w:cs="宋体" w:hint="eastAsia"/>
          <w:color w:val="000000"/>
          <w:kern w:val="0"/>
          <w:sz w:val="18"/>
          <w:szCs w:val="18"/>
        </w:rPr>
        <w:t>鲁甸县人民政府办公室</w:t>
      </w:r>
      <w:r w:rsidRPr="009925E1">
        <w:rPr>
          <w:rFonts w:ascii="宋体" w:eastAsia="宋体" w:hAnsi="宋体" w:cs="宋体" w:hint="eastAsia"/>
          <w:color w:val="000000"/>
          <w:kern w:val="0"/>
          <w:sz w:val="18"/>
          <w:szCs w:val="18"/>
        </w:rPr>
        <w:t>                </w:t>
      </w:r>
    </w:p>
    <w:p w:rsidR="009925E1" w:rsidRPr="009925E1" w:rsidRDefault="009925E1" w:rsidP="009925E1">
      <w:pPr>
        <w:widowControl/>
        <w:spacing w:before="100" w:beforeAutospacing="1" w:after="100" w:afterAutospacing="1" w:line="420" w:lineRule="atLeast"/>
        <w:ind w:firstLine="200"/>
        <w:jc w:val="right"/>
        <w:rPr>
          <w:rFonts w:ascii="宋体" w:eastAsia="宋体" w:hAnsi="宋体" w:cs="宋体"/>
          <w:color w:val="000000"/>
          <w:kern w:val="0"/>
          <w:sz w:val="18"/>
          <w:szCs w:val="18"/>
        </w:rPr>
      </w:pPr>
      <w:r w:rsidRPr="009925E1">
        <w:rPr>
          <w:rFonts w:ascii="宋体" w:eastAsia="宋体" w:hAnsi="宋体" w:cs="宋体" w:hint="eastAsia"/>
          <w:color w:val="000000"/>
          <w:kern w:val="0"/>
          <w:sz w:val="18"/>
          <w:szCs w:val="18"/>
        </w:rPr>
        <w:t>2018</w:t>
      </w:r>
      <w:r w:rsidRPr="009925E1">
        <w:rPr>
          <w:rFonts w:ascii="方正仿宋_GBK" w:eastAsia="方正仿宋_GBK" w:hAnsi="宋体" w:cs="宋体" w:hint="eastAsia"/>
          <w:color w:val="000000"/>
          <w:kern w:val="0"/>
          <w:sz w:val="18"/>
          <w:szCs w:val="18"/>
        </w:rPr>
        <w:t>年</w:t>
      </w:r>
      <w:r w:rsidRPr="009925E1">
        <w:rPr>
          <w:rFonts w:ascii="宋体" w:eastAsia="宋体" w:hAnsi="宋体" w:cs="宋体" w:hint="eastAsia"/>
          <w:color w:val="000000"/>
          <w:kern w:val="0"/>
          <w:sz w:val="18"/>
          <w:szCs w:val="18"/>
        </w:rPr>
        <w:t>4</w:t>
      </w:r>
      <w:r w:rsidRPr="009925E1">
        <w:rPr>
          <w:rFonts w:ascii="方正仿宋_GBK" w:eastAsia="方正仿宋_GBK" w:hAnsi="宋体" w:cs="宋体" w:hint="eastAsia"/>
          <w:color w:val="000000"/>
          <w:kern w:val="0"/>
          <w:sz w:val="18"/>
          <w:szCs w:val="18"/>
        </w:rPr>
        <w:t>月</w:t>
      </w:r>
      <w:r w:rsidRPr="009925E1">
        <w:rPr>
          <w:rFonts w:ascii="宋体" w:eastAsia="宋体" w:hAnsi="宋体" w:cs="宋体" w:hint="eastAsia"/>
          <w:color w:val="000000"/>
          <w:kern w:val="0"/>
          <w:sz w:val="18"/>
          <w:szCs w:val="18"/>
        </w:rPr>
        <w:t>10</w:t>
      </w:r>
      <w:r w:rsidRPr="009925E1">
        <w:rPr>
          <w:rFonts w:ascii="方正仿宋_GBK" w:eastAsia="方正仿宋_GBK" w:hAnsi="宋体" w:cs="宋体" w:hint="eastAsia"/>
          <w:color w:val="000000"/>
          <w:kern w:val="0"/>
          <w:sz w:val="18"/>
          <w:szCs w:val="18"/>
        </w:rPr>
        <w:t>日</w:t>
      </w:r>
      <w:r w:rsidRPr="009925E1">
        <w:rPr>
          <w:rFonts w:ascii="宋体" w:eastAsia="宋体" w:hAnsi="宋体" w:cs="宋体" w:hint="eastAsia"/>
          <w:color w:val="000000"/>
          <w:kern w:val="0"/>
          <w:sz w:val="18"/>
          <w:szCs w:val="18"/>
        </w:rPr>
        <w:t> </w:t>
      </w:r>
      <w:r w:rsidRPr="009925E1">
        <w:rPr>
          <w:rFonts w:ascii="方正仿宋_GBK" w:eastAsia="方正仿宋_GBK" w:hAnsi="宋体" w:cs="宋体" w:hint="eastAsia"/>
          <w:color w:val="000000"/>
          <w:kern w:val="0"/>
          <w:sz w:val="18"/>
          <w:szCs w:val="18"/>
        </w:rPr>
        <w:t>印发</w:t>
      </w:r>
    </w:p>
    <w:p w:rsidR="000A4C08" w:rsidRPr="009925E1" w:rsidRDefault="000A4C08"/>
    <w:sectPr w:rsidR="000A4C08" w:rsidRPr="00992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FCF"/>
    <w:rsid w:val="000A4C08"/>
    <w:rsid w:val="00226FCF"/>
    <w:rsid w:val="0099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CB9FB-989D-4E2F-99E9-55AC147D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5E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92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0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1436</Words>
  <Characters>8189</Characters>
  <Application>Microsoft Office Word</Application>
  <DocSecurity>0</DocSecurity>
  <Lines>68</Lines>
  <Paragraphs>19</Paragraphs>
  <ScaleCrop>false</ScaleCrop>
  <Company/>
  <LinksUpToDate>false</LinksUpToDate>
  <CharactersWithSpaces>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2018-05-21T04:01:00Z</dcterms:created>
  <dcterms:modified xsi:type="dcterms:W3CDTF">2018-05-21T04:08:00Z</dcterms:modified>
</cp:coreProperties>
</file>