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7C119F" w:rsidRPr="007C119F" w14:paraId="3FFB6A9F" w14:textId="77777777" w:rsidTr="007C119F">
        <w:trPr>
          <w:tblCellSpacing w:w="0" w:type="dxa"/>
        </w:trPr>
        <w:tc>
          <w:tcPr>
            <w:tcW w:w="0" w:type="auto"/>
            <w:shd w:val="clear" w:color="auto" w:fill="FFFFFF"/>
            <w:vAlign w:val="center"/>
            <w:hideMark/>
          </w:tcPr>
          <w:p w14:paraId="2512094C" w14:textId="77777777" w:rsidR="007C119F" w:rsidRPr="007C119F" w:rsidRDefault="007C119F" w:rsidP="007C119F">
            <w:pPr>
              <w:widowControl/>
              <w:wordWrap w:val="0"/>
              <w:spacing w:line="432" w:lineRule="atLeast"/>
              <w:jc w:val="center"/>
              <w:rPr>
                <w:rFonts w:ascii="黑体" w:eastAsia="黑体" w:hAnsi="黑体" w:cs="Arial"/>
                <w:color w:val="FF0000"/>
                <w:kern w:val="0"/>
                <w:sz w:val="36"/>
                <w:szCs w:val="36"/>
              </w:rPr>
            </w:pPr>
            <w:bookmarkStart w:id="0" w:name="_GoBack"/>
            <w:r w:rsidRPr="007C119F">
              <w:rPr>
                <w:rFonts w:ascii="黑体" w:eastAsia="黑体" w:hAnsi="黑体" w:cs="Arial" w:hint="eastAsia"/>
                <w:color w:val="FF0000"/>
                <w:kern w:val="0"/>
                <w:sz w:val="36"/>
                <w:szCs w:val="36"/>
              </w:rPr>
              <w:t>南陵县人民政府办公室关于印发南陵县推进电子商务与快递物流协同发展实施办法的通知</w:t>
            </w:r>
            <w:bookmarkEnd w:id="0"/>
          </w:p>
        </w:tc>
      </w:tr>
      <w:tr w:rsidR="007C119F" w:rsidRPr="007C119F" w14:paraId="5A6F62F4" w14:textId="77777777" w:rsidTr="007C119F">
        <w:trPr>
          <w:tblCellSpacing w:w="0" w:type="dxa"/>
        </w:trPr>
        <w:tc>
          <w:tcPr>
            <w:tcW w:w="0" w:type="auto"/>
            <w:shd w:val="clear" w:color="auto" w:fill="FFFFFF"/>
            <w:tcMar>
              <w:top w:w="255" w:type="dxa"/>
              <w:left w:w="255" w:type="dxa"/>
              <w:bottom w:w="255" w:type="dxa"/>
              <w:right w:w="255" w:type="dxa"/>
            </w:tcMar>
            <w:hideMark/>
          </w:tcPr>
          <w:p w14:paraId="2B363C14" w14:textId="77777777" w:rsidR="007C119F" w:rsidRPr="007C119F" w:rsidRDefault="007C119F" w:rsidP="007C119F">
            <w:pPr>
              <w:widowControl/>
              <w:wordWrap w:val="0"/>
              <w:spacing w:line="560" w:lineRule="atLeast"/>
              <w:jc w:val="left"/>
              <w:rPr>
                <w:rFonts w:ascii="Arial" w:eastAsia="宋体" w:hAnsi="Arial" w:cs="Arial" w:hint="eastAsia"/>
                <w:color w:val="000000"/>
                <w:kern w:val="0"/>
                <w:sz w:val="28"/>
                <w:szCs w:val="28"/>
              </w:rPr>
            </w:pPr>
            <w:r w:rsidRPr="007C119F">
              <w:rPr>
                <w:rFonts w:ascii="仿宋_GB2312" w:eastAsia="仿宋_GB2312" w:hAnsi="Times New Roman" w:cs="Times New Roman"/>
                <w:color w:val="000000"/>
                <w:kern w:val="0"/>
                <w:sz w:val="32"/>
                <w:szCs w:val="32"/>
              </w:rPr>
              <w:t>大浦试验区，经济开发区管委会，各镇人民政府，县政府各部门、各直属单位，</w:t>
            </w:r>
            <w:proofErr w:type="gramStart"/>
            <w:r w:rsidRPr="007C119F">
              <w:rPr>
                <w:rFonts w:ascii="仿宋_GB2312" w:eastAsia="仿宋_GB2312" w:hAnsi="Times New Roman" w:cs="Times New Roman"/>
                <w:color w:val="000000"/>
                <w:kern w:val="0"/>
                <w:sz w:val="32"/>
                <w:szCs w:val="32"/>
              </w:rPr>
              <w:t>驻陵各单位</w:t>
            </w:r>
            <w:proofErr w:type="gramEnd"/>
            <w:r w:rsidRPr="007C119F">
              <w:rPr>
                <w:rFonts w:ascii="仿宋_GB2312" w:eastAsia="仿宋_GB2312" w:hAnsi="Times New Roman" w:cs="Times New Roman"/>
                <w:color w:val="000000"/>
                <w:kern w:val="0"/>
                <w:sz w:val="32"/>
                <w:szCs w:val="32"/>
              </w:rPr>
              <w:t>：</w:t>
            </w:r>
          </w:p>
          <w:p w14:paraId="5AAB930C" w14:textId="77777777" w:rsidR="007C119F" w:rsidRPr="007C119F" w:rsidRDefault="007C119F" w:rsidP="007C119F">
            <w:pPr>
              <w:widowControl/>
              <w:wordWrap w:val="0"/>
              <w:spacing w:line="560" w:lineRule="atLeast"/>
              <w:ind w:firstLine="632"/>
              <w:jc w:val="left"/>
              <w:rPr>
                <w:rFonts w:ascii="Arial" w:eastAsia="宋体" w:hAnsi="Arial" w:cs="Arial"/>
                <w:color w:val="000000"/>
                <w:kern w:val="0"/>
                <w:sz w:val="28"/>
                <w:szCs w:val="28"/>
              </w:rPr>
            </w:pPr>
            <w:r w:rsidRPr="007C119F">
              <w:rPr>
                <w:rFonts w:ascii="仿宋_GB2312" w:eastAsia="仿宋_GB2312" w:hAnsi="Times New Roman" w:cs="Times New Roman"/>
                <w:color w:val="000000"/>
                <w:kern w:val="0"/>
                <w:sz w:val="32"/>
                <w:szCs w:val="32"/>
              </w:rPr>
              <w:t>《南陵县推进电子商务与快递物流协同发展实施办法》已经</w:t>
            </w:r>
            <w:r w:rsidRPr="007C119F">
              <w:rPr>
                <w:rFonts w:ascii="Times New Roman" w:eastAsia="宋体" w:hAnsi="Times New Roman" w:cs="Times New Roman"/>
                <w:color w:val="000000"/>
                <w:kern w:val="0"/>
                <w:sz w:val="32"/>
                <w:szCs w:val="32"/>
              </w:rPr>
              <w:t>2018</w:t>
            </w:r>
            <w:r w:rsidRPr="007C119F">
              <w:rPr>
                <w:rFonts w:ascii="仿宋_GB2312" w:eastAsia="仿宋_GB2312" w:hAnsi="Times New Roman" w:cs="Times New Roman"/>
                <w:color w:val="000000"/>
                <w:kern w:val="0"/>
                <w:sz w:val="32"/>
                <w:szCs w:val="32"/>
              </w:rPr>
              <w:t>年</w:t>
            </w:r>
            <w:r w:rsidRPr="007C119F">
              <w:rPr>
                <w:rFonts w:ascii="Times New Roman" w:eastAsia="宋体" w:hAnsi="Times New Roman" w:cs="Times New Roman"/>
                <w:color w:val="000000"/>
                <w:kern w:val="0"/>
                <w:sz w:val="32"/>
                <w:szCs w:val="32"/>
              </w:rPr>
              <w:t>9</w:t>
            </w:r>
            <w:r w:rsidRPr="007C119F">
              <w:rPr>
                <w:rFonts w:ascii="仿宋_GB2312" w:eastAsia="仿宋_GB2312" w:hAnsi="Times New Roman" w:cs="Times New Roman"/>
                <w:color w:val="000000"/>
                <w:kern w:val="0"/>
                <w:sz w:val="32"/>
                <w:szCs w:val="32"/>
              </w:rPr>
              <w:t>月</w:t>
            </w:r>
            <w:r w:rsidRPr="007C119F">
              <w:rPr>
                <w:rFonts w:ascii="Times New Roman" w:eastAsia="宋体" w:hAnsi="Times New Roman" w:cs="Times New Roman"/>
                <w:color w:val="000000"/>
                <w:kern w:val="0"/>
                <w:sz w:val="32"/>
                <w:szCs w:val="32"/>
              </w:rPr>
              <w:t>14</w:t>
            </w:r>
            <w:r w:rsidRPr="007C119F">
              <w:rPr>
                <w:rFonts w:ascii="仿宋_GB2312" w:eastAsia="仿宋_GB2312" w:hAnsi="Times New Roman" w:cs="Times New Roman"/>
                <w:color w:val="000000"/>
                <w:kern w:val="0"/>
                <w:sz w:val="32"/>
                <w:szCs w:val="32"/>
              </w:rPr>
              <w:t>日县政府第二十三次常务会议研究通过，现印发给你们，请认真贯彻执行。</w:t>
            </w:r>
          </w:p>
          <w:p w14:paraId="03350DA7" w14:textId="77777777" w:rsidR="007C119F" w:rsidRPr="007C119F" w:rsidRDefault="007C119F" w:rsidP="007C119F">
            <w:pPr>
              <w:widowControl/>
              <w:wordWrap w:val="0"/>
              <w:spacing w:line="560" w:lineRule="atLeast"/>
              <w:jc w:val="left"/>
              <w:rPr>
                <w:rFonts w:ascii="Arial" w:eastAsia="宋体" w:hAnsi="Arial" w:cs="Arial"/>
                <w:color w:val="000000"/>
                <w:kern w:val="0"/>
                <w:sz w:val="28"/>
                <w:szCs w:val="28"/>
              </w:rPr>
            </w:pPr>
            <w:r w:rsidRPr="007C119F">
              <w:rPr>
                <w:rFonts w:ascii="Times New Roman" w:eastAsia="宋体" w:hAnsi="Times New Roman" w:cs="Times New Roman"/>
                <w:color w:val="000000"/>
                <w:kern w:val="0"/>
                <w:sz w:val="32"/>
                <w:szCs w:val="32"/>
              </w:rPr>
              <w:t> </w:t>
            </w:r>
          </w:p>
          <w:p w14:paraId="25596E6D" w14:textId="77777777" w:rsidR="007C119F" w:rsidRPr="007C119F" w:rsidRDefault="007C119F" w:rsidP="007C119F">
            <w:pPr>
              <w:widowControl/>
              <w:wordWrap w:val="0"/>
              <w:spacing w:line="560" w:lineRule="atLeast"/>
              <w:ind w:firstLine="4424"/>
              <w:jc w:val="left"/>
              <w:rPr>
                <w:rFonts w:ascii="Arial" w:eastAsia="宋体" w:hAnsi="Arial" w:cs="Arial"/>
                <w:color w:val="000000"/>
                <w:kern w:val="0"/>
                <w:sz w:val="28"/>
                <w:szCs w:val="28"/>
              </w:rPr>
            </w:pPr>
            <w:r w:rsidRPr="007C119F">
              <w:rPr>
                <w:rFonts w:ascii="仿宋_GB2312" w:eastAsia="仿宋_GB2312" w:hAnsi="Arial" w:cs="Arial" w:hint="eastAsia"/>
                <w:color w:val="000000"/>
                <w:kern w:val="0"/>
                <w:sz w:val="32"/>
                <w:szCs w:val="32"/>
              </w:rPr>
              <w:t> </w:t>
            </w:r>
          </w:p>
          <w:p w14:paraId="72EE0C43" w14:textId="77777777" w:rsidR="007C119F" w:rsidRPr="007C119F" w:rsidRDefault="007C119F" w:rsidP="007C119F">
            <w:pPr>
              <w:widowControl/>
              <w:wordWrap w:val="0"/>
              <w:spacing w:line="560" w:lineRule="atLeast"/>
              <w:ind w:firstLine="5214"/>
              <w:jc w:val="left"/>
              <w:rPr>
                <w:rFonts w:ascii="Arial" w:eastAsia="宋体" w:hAnsi="Arial" w:cs="Arial"/>
                <w:color w:val="000000"/>
                <w:kern w:val="0"/>
                <w:sz w:val="28"/>
                <w:szCs w:val="28"/>
              </w:rPr>
            </w:pPr>
            <w:r w:rsidRPr="007C119F">
              <w:rPr>
                <w:rFonts w:ascii="Times New Roman" w:eastAsia="宋体" w:hAnsi="Times New Roman" w:cs="Times New Roman"/>
                <w:color w:val="000000"/>
                <w:kern w:val="0"/>
                <w:sz w:val="32"/>
                <w:szCs w:val="32"/>
              </w:rPr>
              <w:t>2018</w:t>
            </w:r>
            <w:r w:rsidRPr="007C119F">
              <w:rPr>
                <w:rFonts w:ascii="仿宋_GB2312" w:eastAsia="仿宋_GB2312" w:hAnsi="Times New Roman" w:cs="Times New Roman"/>
                <w:color w:val="000000"/>
                <w:kern w:val="0"/>
                <w:sz w:val="32"/>
                <w:szCs w:val="32"/>
              </w:rPr>
              <w:t>年</w:t>
            </w:r>
            <w:r w:rsidRPr="007C119F">
              <w:rPr>
                <w:rFonts w:ascii="Times New Roman" w:eastAsia="宋体" w:hAnsi="Times New Roman" w:cs="Times New Roman"/>
                <w:color w:val="000000"/>
                <w:kern w:val="0"/>
                <w:sz w:val="32"/>
                <w:szCs w:val="32"/>
              </w:rPr>
              <w:t>9</w:t>
            </w:r>
            <w:r w:rsidRPr="007C119F">
              <w:rPr>
                <w:rFonts w:ascii="仿宋_GB2312" w:eastAsia="仿宋_GB2312" w:hAnsi="Times New Roman" w:cs="Times New Roman"/>
                <w:color w:val="000000"/>
                <w:kern w:val="0"/>
                <w:sz w:val="32"/>
                <w:szCs w:val="32"/>
              </w:rPr>
              <w:t>月</w:t>
            </w:r>
            <w:r w:rsidRPr="007C119F">
              <w:rPr>
                <w:rFonts w:ascii="Times New Roman" w:eastAsia="宋体" w:hAnsi="Times New Roman" w:cs="Times New Roman"/>
                <w:color w:val="000000"/>
                <w:kern w:val="0"/>
                <w:sz w:val="32"/>
                <w:szCs w:val="32"/>
              </w:rPr>
              <w:t>29</w:t>
            </w:r>
            <w:r w:rsidRPr="007C119F">
              <w:rPr>
                <w:rFonts w:ascii="仿宋_GB2312" w:eastAsia="仿宋_GB2312" w:hAnsi="Times New Roman" w:cs="Times New Roman"/>
                <w:color w:val="000000"/>
                <w:kern w:val="0"/>
                <w:sz w:val="32"/>
                <w:szCs w:val="32"/>
              </w:rPr>
              <w:t>日</w:t>
            </w:r>
          </w:p>
          <w:p w14:paraId="31594DD1"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仿宋_GB2312" w:eastAsia="仿宋_GB2312" w:hAnsi="Arial" w:cs="Arial" w:hint="eastAsia"/>
                <w:color w:val="000000"/>
                <w:kern w:val="0"/>
                <w:sz w:val="32"/>
                <w:szCs w:val="32"/>
              </w:rPr>
              <w:t>（此件公开发布）</w:t>
            </w:r>
          </w:p>
          <w:p w14:paraId="4A0B1EEC" w14:textId="77777777" w:rsidR="007C119F" w:rsidRPr="007C119F" w:rsidRDefault="007C119F" w:rsidP="007C119F">
            <w:pPr>
              <w:widowControl/>
              <w:wordWrap w:val="0"/>
              <w:spacing w:line="580" w:lineRule="atLeast"/>
              <w:jc w:val="center"/>
              <w:rPr>
                <w:rFonts w:ascii="Arial" w:eastAsia="宋体" w:hAnsi="Arial" w:cs="Arial"/>
                <w:color w:val="000000"/>
                <w:kern w:val="0"/>
                <w:sz w:val="28"/>
                <w:szCs w:val="28"/>
              </w:rPr>
            </w:pPr>
            <w:r w:rsidRPr="007C119F">
              <w:rPr>
                <w:rFonts w:ascii="方正小标宋简体" w:eastAsia="方正小标宋简体" w:hAnsi="Times New Roman" w:cs="Times New Roman"/>
                <w:color w:val="000000"/>
                <w:kern w:val="0"/>
                <w:sz w:val="44"/>
                <w:szCs w:val="44"/>
              </w:rPr>
              <w:t>南陵县推进电子商务与快递物流</w:t>
            </w:r>
          </w:p>
          <w:p w14:paraId="27AE0EF7" w14:textId="77777777" w:rsidR="007C119F" w:rsidRPr="007C119F" w:rsidRDefault="007C119F" w:rsidP="007C119F">
            <w:pPr>
              <w:widowControl/>
              <w:wordWrap w:val="0"/>
              <w:spacing w:line="580" w:lineRule="atLeast"/>
              <w:jc w:val="center"/>
              <w:rPr>
                <w:rFonts w:ascii="Arial" w:eastAsia="宋体" w:hAnsi="Arial" w:cs="Arial"/>
                <w:color w:val="000000"/>
                <w:kern w:val="0"/>
                <w:sz w:val="28"/>
                <w:szCs w:val="28"/>
              </w:rPr>
            </w:pPr>
            <w:r w:rsidRPr="007C119F">
              <w:rPr>
                <w:rFonts w:ascii="方正小标宋简体" w:eastAsia="方正小标宋简体" w:hAnsi="Times New Roman" w:cs="Times New Roman"/>
                <w:color w:val="000000"/>
                <w:kern w:val="0"/>
                <w:sz w:val="44"/>
                <w:szCs w:val="44"/>
              </w:rPr>
              <w:t>协同发展实施办法</w:t>
            </w:r>
          </w:p>
          <w:p w14:paraId="5B80DB4B" w14:textId="77777777" w:rsidR="007C119F" w:rsidRPr="007C119F" w:rsidRDefault="007C119F" w:rsidP="007C119F">
            <w:pPr>
              <w:widowControl/>
              <w:wordWrap w:val="0"/>
              <w:spacing w:line="580" w:lineRule="atLeast"/>
              <w:jc w:val="center"/>
              <w:rPr>
                <w:rFonts w:ascii="Arial" w:eastAsia="宋体" w:hAnsi="Arial" w:cs="Arial"/>
                <w:color w:val="000000"/>
                <w:kern w:val="0"/>
                <w:sz w:val="28"/>
                <w:szCs w:val="28"/>
              </w:rPr>
            </w:pPr>
            <w:r w:rsidRPr="007C119F">
              <w:rPr>
                <w:rFonts w:ascii="Times New Roman" w:eastAsia="宋体" w:hAnsi="Times New Roman" w:cs="Times New Roman"/>
                <w:color w:val="000000"/>
                <w:kern w:val="0"/>
                <w:sz w:val="32"/>
                <w:szCs w:val="32"/>
              </w:rPr>
              <w:t> </w:t>
            </w:r>
          </w:p>
          <w:p w14:paraId="7969A39C"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仿宋_GB2312" w:eastAsia="仿宋_GB2312" w:hAnsi="Times New Roman" w:cs="Times New Roman"/>
                <w:color w:val="000000"/>
                <w:kern w:val="0"/>
                <w:sz w:val="32"/>
                <w:szCs w:val="32"/>
              </w:rPr>
              <w:t>为贯彻落实《国务院办公厅关于推进电子商务与快递物流协同发展的意见》（国办发〔</w:t>
            </w:r>
            <w:r w:rsidRPr="007C119F">
              <w:rPr>
                <w:rFonts w:ascii="Times New Roman" w:eastAsia="宋体" w:hAnsi="Times New Roman" w:cs="Times New Roman"/>
                <w:color w:val="000000"/>
                <w:kern w:val="0"/>
                <w:sz w:val="32"/>
                <w:szCs w:val="32"/>
              </w:rPr>
              <w:t>2018</w:t>
            </w:r>
            <w:r w:rsidRPr="007C119F">
              <w:rPr>
                <w:rFonts w:ascii="仿宋_GB2312" w:eastAsia="仿宋_GB2312" w:hAnsi="Times New Roman" w:cs="Times New Roman"/>
                <w:color w:val="000000"/>
                <w:kern w:val="0"/>
                <w:sz w:val="32"/>
                <w:szCs w:val="32"/>
              </w:rPr>
              <w:t>〕</w:t>
            </w:r>
            <w:r w:rsidRPr="007C119F">
              <w:rPr>
                <w:rFonts w:ascii="Times New Roman" w:eastAsia="宋体" w:hAnsi="Times New Roman" w:cs="Times New Roman"/>
                <w:color w:val="000000"/>
                <w:kern w:val="0"/>
                <w:sz w:val="32"/>
                <w:szCs w:val="32"/>
              </w:rPr>
              <w:t>1</w:t>
            </w:r>
            <w:r w:rsidRPr="007C119F">
              <w:rPr>
                <w:rFonts w:ascii="仿宋_GB2312" w:eastAsia="仿宋_GB2312" w:hAnsi="Times New Roman" w:cs="Times New Roman"/>
                <w:color w:val="000000"/>
                <w:kern w:val="0"/>
                <w:sz w:val="32"/>
                <w:szCs w:val="32"/>
              </w:rPr>
              <w:t>号）、《安徽省人民政府办公厅关于推进电子商务与快递物流协同发展的实施意见》</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皖政办〔</w:t>
            </w:r>
            <w:r w:rsidRPr="007C119F">
              <w:rPr>
                <w:rFonts w:ascii="Times New Roman" w:eastAsia="宋体" w:hAnsi="Times New Roman" w:cs="Times New Roman"/>
                <w:color w:val="000000"/>
                <w:kern w:val="0"/>
                <w:sz w:val="32"/>
                <w:szCs w:val="32"/>
              </w:rPr>
              <w:t>2018</w:t>
            </w:r>
            <w:r w:rsidRPr="007C119F">
              <w:rPr>
                <w:rFonts w:ascii="仿宋_GB2312" w:eastAsia="仿宋_GB2312" w:hAnsi="Times New Roman" w:cs="Times New Roman"/>
                <w:color w:val="000000"/>
                <w:kern w:val="0"/>
                <w:sz w:val="32"/>
                <w:szCs w:val="32"/>
              </w:rPr>
              <w:t>〕</w:t>
            </w:r>
            <w:r w:rsidRPr="007C119F">
              <w:rPr>
                <w:rFonts w:ascii="Times New Roman" w:eastAsia="宋体" w:hAnsi="Times New Roman" w:cs="Times New Roman"/>
                <w:color w:val="000000"/>
                <w:kern w:val="0"/>
                <w:sz w:val="32"/>
                <w:szCs w:val="32"/>
              </w:rPr>
              <w:t>13</w:t>
            </w:r>
            <w:r w:rsidRPr="007C119F">
              <w:rPr>
                <w:rFonts w:ascii="仿宋_GB2312" w:eastAsia="仿宋_GB2312" w:hAnsi="Times New Roman" w:cs="Times New Roman"/>
                <w:color w:val="000000"/>
                <w:kern w:val="0"/>
                <w:sz w:val="32"/>
                <w:szCs w:val="32"/>
              </w:rPr>
              <w:t>号</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、《安徽省人民政府办公厅关于印发农村电商全覆盖巩固提升行动方案的通知》</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皖政办〔</w:t>
            </w:r>
            <w:r w:rsidRPr="007C119F">
              <w:rPr>
                <w:rFonts w:ascii="Times New Roman" w:eastAsia="宋体" w:hAnsi="Times New Roman" w:cs="Times New Roman"/>
                <w:color w:val="000000"/>
                <w:kern w:val="0"/>
                <w:sz w:val="32"/>
                <w:szCs w:val="32"/>
              </w:rPr>
              <w:t>2018</w:t>
            </w:r>
            <w:r w:rsidRPr="007C119F">
              <w:rPr>
                <w:rFonts w:ascii="仿宋_GB2312" w:eastAsia="仿宋_GB2312" w:hAnsi="Times New Roman" w:cs="Times New Roman"/>
                <w:color w:val="000000"/>
                <w:kern w:val="0"/>
                <w:sz w:val="32"/>
                <w:szCs w:val="32"/>
              </w:rPr>
              <w:t>〕</w:t>
            </w:r>
            <w:r w:rsidRPr="007C119F">
              <w:rPr>
                <w:rFonts w:ascii="Times New Roman" w:eastAsia="宋体" w:hAnsi="Times New Roman" w:cs="Times New Roman"/>
                <w:color w:val="000000"/>
                <w:kern w:val="0"/>
                <w:sz w:val="32"/>
                <w:szCs w:val="32"/>
              </w:rPr>
              <w:t>12</w:t>
            </w:r>
            <w:r w:rsidRPr="007C119F">
              <w:rPr>
                <w:rFonts w:ascii="仿宋_GB2312" w:eastAsia="仿宋_GB2312" w:hAnsi="Times New Roman" w:cs="Times New Roman"/>
                <w:color w:val="000000"/>
                <w:kern w:val="0"/>
                <w:sz w:val="32"/>
                <w:szCs w:val="32"/>
              </w:rPr>
              <w:t>号</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等文件精神，提</w:t>
            </w:r>
            <w:r w:rsidRPr="007C119F">
              <w:rPr>
                <w:rFonts w:ascii="仿宋_GB2312" w:eastAsia="仿宋_GB2312" w:hAnsi="Times New Roman" w:cs="Times New Roman"/>
                <w:color w:val="000000"/>
                <w:kern w:val="0"/>
                <w:sz w:val="32"/>
                <w:szCs w:val="32"/>
              </w:rPr>
              <w:lastRenderedPageBreak/>
              <w:t>高我县电子商务与快递物流协同发展水平，结合我县实际，提出如下实施办法。</w:t>
            </w:r>
          </w:p>
          <w:p w14:paraId="64B68FEE"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黑体" w:eastAsia="黑体" w:hAnsi="黑体" w:cs="Times New Roman"/>
                <w:color w:val="000000"/>
                <w:kern w:val="0"/>
                <w:sz w:val="32"/>
                <w:szCs w:val="32"/>
              </w:rPr>
              <w:t>一、总体要求</w:t>
            </w:r>
          </w:p>
          <w:p w14:paraId="4ABC8BD4"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楷体_GB2312" w:eastAsia="楷体_GB2312" w:hAnsi="Times New Roman" w:cs="Times New Roman"/>
                <w:color w:val="000000"/>
                <w:kern w:val="0"/>
                <w:sz w:val="32"/>
                <w:szCs w:val="32"/>
              </w:rPr>
              <w:t>（一）指导思想。</w:t>
            </w:r>
            <w:r w:rsidRPr="007C119F">
              <w:rPr>
                <w:rFonts w:ascii="仿宋_GB2312" w:eastAsia="仿宋_GB2312" w:hAnsi="Times New Roman" w:cs="Times New Roman"/>
                <w:color w:val="000000"/>
                <w:kern w:val="0"/>
                <w:sz w:val="32"/>
                <w:szCs w:val="32"/>
              </w:rPr>
              <w:t>全面贯彻习近平新时代中国特色社会主义思想和党的十九大精神，坚持</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市场主导、政府推动、创新驱动、协同发展</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的原则，为电子商务与快递物流在创新驱动、规模发展、设施建设等方面创造协同发展的良好政策环境，着力解决产业融合发展、信息互联互通、网络协同规划等问题，建立与协同发展需求相适应的管理制度和服务体系。</w:t>
            </w:r>
          </w:p>
          <w:p w14:paraId="3E4D3336"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楷体_GB2312" w:eastAsia="楷体_GB2312" w:hAnsi="Times New Roman" w:cs="Times New Roman"/>
                <w:color w:val="000000"/>
                <w:kern w:val="0"/>
                <w:sz w:val="32"/>
                <w:szCs w:val="32"/>
              </w:rPr>
              <w:t>（二）发展目标。</w:t>
            </w:r>
            <w:r w:rsidRPr="007C119F">
              <w:rPr>
                <w:rFonts w:ascii="仿宋_GB2312" w:eastAsia="仿宋_GB2312" w:hAnsi="Times New Roman" w:cs="Times New Roman"/>
                <w:color w:val="000000"/>
                <w:kern w:val="0"/>
                <w:sz w:val="32"/>
                <w:szCs w:val="32"/>
              </w:rPr>
              <w:t>到</w:t>
            </w:r>
            <w:r w:rsidRPr="007C119F">
              <w:rPr>
                <w:rFonts w:ascii="Times New Roman" w:eastAsia="宋体" w:hAnsi="Times New Roman" w:cs="Times New Roman"/>
                <w:color w:val="000000"/>
                <w:kern w:val="0"/>
                <w:sz w:val="32"/>
                <w:szCs w:val="32"/>
              </w:rPr>
              <w:t>2020</w:t>
            </w:r>
            <w:r w:rsidRPr="007C119F">
              <w:rPr>
                <w:rFonts w:ascii="仿宋_GB2312" w:eastAsia="仿宋_GB2312" w:hAnsi="Times New Roman" w:cs="Times New Roman"/>
                <w:color w:val="000000"/>
                <w:kern w:val="0"/>
                <w:sz w:val="32"/>
                <w:szCs w:val="32"/>
              </w:rPr>
              <w:t>年，电子商务、快递物流产业成为我县经济社会发展的重要组成部分，成为产业转型升级、就业岗位增加的重要支撑，基本建成普惠城乡、技术先进、服务优质、安全高效、绿色节能的快递服务体系，实现村村通快递，为农产品上行提供安全便捷的服务。电子商务、快递主要指标居全省前列。全县电子商务注册经营企业达</w:t>
            </w:r>
            <w:r w:rsidRPr="007C119F">
              <w:rPr>
                <w:rFonts w:ascii="Times New Roman" w:eastAsia="宋体" w:hAnsi="Times New Roman" w:cs="Times New Roman"/>
                <w:color w:val="000000"/>
                <w:kern w:val="0"/>
                <w:sz w:val="32"/>
                <w:szCs w:val="32"/>
              </w:rPr>
              <w:t>350</w:t>
            </w:r>
            <w:r w:rsidRPr="007C119F">
              <w:rPr>
                <w:rFonts w:ascii="仿宋_GB2312" w:eastAsia="仿宋_GB2312" w:hAnsi="Times New Roman" w:cs="Times New Roman"/>
                <w:color w:val="000000"/>
                <w:kern w:val="0"/>
                <w:sz w:val="32"/>
                <w:szCs w:val="32"/>
              </w:rPr>
              <w:t>家；</w:t>
            </w:r>
            <w:proofErr w:type="gramStart"/>
            <w:r w:rsidRPr="007C119F">
              <w:rPr>
                <w:rFonts w:ascii="仿宋_GB2312" w:eastAsia="仿宋_GB2312" w:hAnsi="Times New Roman" w:cs="Times New Roman"/>
                <w:color w:val="000000"/>
                <w:kern w:val="0"/>
                <w:sz w:val="32"/>
                <w:szCs w:val="32"/>
              </w:rPr>
              <w:t>实现网销</w:t>
            </w:r>
            <w:r w:rsidRPr="007C119F">
              <w:rPr>
                <w:rFonts w:ascii="Times New Roman" w:eastAsia="宋体" w:hAnsi="Times New Roman" w:cs="Times New Roman"/>
                <w:color w:val="000000"/>
                <w:kern w:val="0"/>
                <w:sz w:val="32"/>
                <w:szCs w:val="32"/>
              </w:rPr>
              <w:t>9</w:t>
            </w:r>
            <w:r w:rsidRPr="007C119F">
              <w:rPr>
                <w:rFonts w:ascii="仿宋_GB2312" w:eastAsia="仿宋_GB2312" w:hAnsi="Times New Roman" w:cs="Times New Roman"/>
                <w:color w:val="000000"/>
                <w:kern w:val="0"/>
                <w:sz w:val="32"/>
                <w:szCs w:val="32"/>
              </w:rPr>
              <w:t>亿元</w:t>
            </w:r>
            <w:proofErr w:type="gramEnd"/>
            <w:r w:rsidRPr="007C119F">
              <w:rPr>
                <w:rFonts w:ascii="仿宋_GB2312" w:eastAsia="仿宋_GB2312" w:hAnsi="Times New Roman" w:cs="Times New Roman"/>
                <w:color w:val="000000"/>
                <w:kern w:val="0"/>
                <w:sz w:val="32"/>
                <w:szCs w:val="32"/>
              </w:rPr>
              <w:t>，其中</w:t>
            </w:r>
            <w:proofErr w:type="gramStart"/>
            <w:r w:rsidRPr="007C119F">
              <w:rPr>
                <w:rFonts w:ascii="仿宋_GB2312" w:eastAsia="仿宋_GB2312" w:hAnsi="Times New Roman" w:cs="Times New Roman"/>
                <w:color w:val="000000"/>
                <w:kern w:val="0"/>
                <w:sz w:val="32"/>
                <w:szCs w:val="32"/>
              </w:rPr>
              <w:t>年网销</w:t>
            </w:r>
            <w:proofErr w:type="gramEnd"/>
            <w:r w:rsidRPr="007C119F">
              <w:rPr>
                <w:rFonts w:ascii="仿宋_GB2312" w:eastAsia="仿宋_GB2312" w:hAnsi="Times New Roman" w:cs="Times New Roman"/>
                <w:color w:val="000000"/>
                <w:kern w:val="0"/>
                <w:sz w:val="32"/>
                <w:szCs w:val="32"/>
              </w:rPr>
              <w:t>农产品</w:t>
            </w:r>
            <w:r w:rsidRPr="007C119F">
              <w:rPr>
                <w:rFonts w:ascii="Times New Roman" w:eastAsia="宋体" w:hAnsi="Times New Roman" w:cs="Times New Roman"/>
                <w:color w:val="000000"/>
                <w:kern w:val="0"/>
                <w:sz w:val="32"/>
                <w:szCs w:val="32"/>
              </w:rPr>
              <w:t>4</w:t>
            </w:r>
            <w:r w:rsidRPr="007C119F">
              <w:rPr>
                <w:rFonts w:ascii="仿宋_GB2312" w:eastAsia="仿宋_GB2312" w:hAnsi="Times New Roman" w:cs="Times New Roman"/>
                <w:color w:val="000000"/>
                <w:kern w:val="0"/>
                <w:sz w:val="32"/>
                <w:szCs w:val="32"/>
              </w:rPr>
              <w:t>亿元；培育</w:t>
            </w:r>
            <w:proofErr w:type="gramStart"/>
            <w:r w:rsidRPr="007C119F">
              <w:rPr>
                <w:rFonts w:ascii="仿宋_GB2312" w:eastAsia="仿宋_GB2312" w:hAnsi="Times New Roman" w:cs="Times New Roman"/>
                <w:color w:val="000000"/>
                <w:kern w:val="0"/>
                <w:sz w:val="32"/>
                <w:szCs w:val="32"/>
              </w:rPr>
              <w:t>年网销</w:t>
            </w:r>
            <w:proofErr w:type="gramEnd"/>
            <w:r w:rsidRPr="007C119F">
              <w:rPr>
                <w:rFonts w:ascii="Times New Roman" w:eastAsia="宋体" w:hAnsi="Times New Roman" w:cs="Times New Roman"/>
                <w:color w:val="000000"/>
                <w:kern w:val="0"/>
                <w:sz w:val="32"/>
                <w:szCs w:val="32"/>
              </w:rPr>
              <w:t>1000</w:t>
            </w:r>
            <w:r w:rsidRPr="007C119F">
              <w:rPr>
                <w:rFonts w:ascii="仿宋_GB2312" w:eastAsia="仿宋_GB2312" w:hAnsi="Times New Roman" w:cs="Times New Roman"/>
                <w:color w:val="000000"/>
                <w:kern w:val="0"/>
                <w:sz w:val="32"/>
                <w:szCs w:val="32"/>
              </w:rPr>
              <w:t>万元以上企业</w:t>
            </w:r>
            <w:r w:rsidRPr="007C119F">
              <w:rPr>
                <w:rFonts w:ascii="Times New Roman" w:eastAsia="宋体" w:hAnsi="Times New Roman" w:cs="Times New Roman"/>
                <w:color w:val="000000"/>
                <w:kern w:val="0"/>
                <w:sz w:val="32"/>
                <w:szCs w:val="32"/>
              </w:rPr>
              <w:t>10</w:t>
            </w:r>
            <w:r w:rsidRPr="007C119F">
              <w:rPr>
                <w:rFonts w:ascii="仿宋_GB2312" w:eastAsia="仿宋_GB2312" w:hAnsi="Times New Roman" w:cs="Times New Roman"/>
                <w:color w:val="000000"/>
                <w:kern w:val="0"/>
                <w:sz w:val="32"/>
                <w:szCs w:val="32"/>
              </w:rPr>
              <w:t>家，其中</w:t>
            </w:r>
            <w:proofErr w:type="gramStart"/>
            <w:r w:rsidRPr="007C119F">
              <w:rPr>
                <w:rFonts w:ascii="仿宋_GB2312" w:eastAsia="仿宋_GB2312" w:hAnsi="Times New Roman" w:cs="Times New Roman"/>
                <w:color w:val="000000"/>
                <w:kern w:val="0"/>
                <w:sz w:val="32"/>
                <w:szCs w:val="32"/>
              </w:rPr>
              <w:t>年网销</w:t>
            </w:r>
            <w:proofErr w:type="gramEnd"/>
            <w:r w:rsidRPr="007C119F">
              <w:rPr>
                <w:rFonts w:ascii="Times New Roman" w:eastAsia="宋体" w:hAnsi="Times New Roman" w:cs="Times New Roman"/>
                <w:color w:val="000000"/>
                <w:kern w:val="0"/>
                <w:sz w:val="32"/>
                <w:szCs w:val="32"/>
              </w:rPr>
              <w:t>5000</w:t>
            </w:r>
            <w:r w:rsidRPr="007C119F">
              <w:rPr>
                <w:rFonts w:ascii="仿宋_GB2312" w:eastAsia="仿宋_GB2312" w:hAnsi="Times New Roman" w:cs="Times New Roman"/>
                <w:color w:val="000000"/>
                <w:kern w:val="0"/>
                <w:sz w:val="32"/>
                <w:szCs w:val="32"/>
              </w:rPr>
              <w:t>万元以上企业</w:t>
            </w:r>
            <w:r w:rsidRPr="007C119F">
              <w:rPr>
                <w:rFonts w:ascii="Times New Roman" w:eastAsia="宋体" w:hAnsi="Times New Roman" w:cs="Times New Roman"/>
                <w:color w:val="000000"/>
                <w:kern w:val="0"/>
                <w:sz w:val="32"/>
                <w:szCs w:val="32"/>
              </w:rPr>
              <w:t>3</w:t>
            </w:r>
            <w:r w:rsidRPr="007C119F">
              <w:rPr>
                <w:rFonts w:ascii="仿宋_GB2312" w:eastAsia="仿宋_GB2312" w:hAnsi="Times New Roman" w:cs="Times New Roman"/>
                <w:color w:val="000000"/>
                <w:kern w:val="0"/>
                <w:sz w:val="32"/>
                <w:szCs w:val="32"/>
              </w:rPr>
              <w:t>家；全县快递</w:t>
            </w:r>
            <w:proofErr w:type="gramStart"/>
            <w:r w:rsidRPr="007C119F">
              <w:rPr>
                <w:rFonts w:ascii="仿宋_GB2312" w:eastAsia="仿宋_GB2312" w:hAnsi="Times New Roman" w:cs="Times New Roman"/>
                <w:color w:val="000000"/>
                <w:kern w:val="0"/>
                <w:sz w:val="32"/>
                <w:szCs w:val="32"/>
              </w:rPr>
              <w:t>物流年</w:t>
            </w:r>
            <w:proofErr w:type="gramEnd"/>
            <w:r w:rsidRPr="007C119F">
              <w:rPr>
                <w:rFonts w:ascii="仿宋_GB2312" w:eastAsia="仿宋_GB2312" w:hAnsi="Times New Roman" w:cs="Times New Roman"/>
                <w:color w:val="000000"/>
                <w:kern w:val="0"/>
                <w:sz w:val="32"/>
                <w:szCs w:val="32"/>
              </w:rPr>
              <w:t>业务量达到</w:t>
            </w:r>
            <w:r w:rsidRPr="007C119F">
              <w:rPr>
                <w:rFonts w:ascii="Times New Roman" w:eastAsia="宋体" w:hAnsi="Times New Roman" w:cs="Times New Roman"/>
                <w:color w:val="000000"/>
                <w:kern w:val="0"/>
                <w:sz w:val="32"/>
                <w:szCs w:val="32"/>
              </w:rPr>
              <w:t>1500</w:t>
            </w:r>
            <w:r w:rsidRPr="007C119F">
              <w:rPr>
                <w:rFonts w:ascii="仿宋_GB2312" w:eastAsia="仿宋_GB2312" w:hAnsi="Times New Roman" w:cs="Times New Roman"/>
                <w:color w:val="000000"/>
                <w:kern w:val="0"/>
                <w:sz w:val="32"/>
                <w:szCs w:val="32"/>
              </w:rPr>
              <w:t>万件，业务收入达到</w:t>
            </w:r>
            <w:r w:rsidRPr="007C119F">
              <w:rPr>
                <w:rFonts w:ascii="Times New Roman" w:eastAsia="宋体" w:hAnsi="Times New Roman" w:cs="Times New Roman"/>
                <w:color w:val="000000"/>
                <w:kern w:val="0"/>
                <w:sz w:val="32"/>
                <w:szCs w:val="32"/>
              </w:rPr>
              <w:t>1</w:t>
            </w:r>
            <w:r w:rsidRPr="007C119F">
              <w:rPr>
                <w:rFonts w:ascii="仿宋_GB2312" w:eastAsia="仿宋_GB2312" w:hAnsi="Times New Roman" w:cs="Times New Roman"/>
                <w:color w:val="000000"/>
                <w:kern w:val="0"/>
                <w:sz w:val="32"/>
                <w:szCs w:val="32"/>
              </w:rPr>
              <w:t>亿</w:t>
            </w:r>
            <w:r w:rsidRPr="007C119F">
              <w:rPr>
                <w:rFonts w:ascii="仿宋_GB2312" w:eastAsia="仿宋_GB2312" w:hAnsi="Times New Roman" w:cs="Times New Roman"/>
                <w:color w:val="000000"/>
                <w:kern w:val="0"/>
                <w:sz w:val="32"/>
                <w:szCs w:val="32"/>
              </w:rPr>
              <w:lastRenderedPageBreak/>
              <w:t>元，年均分别增长</w:t>
            </w:r>
            <w:r w:rsidRPr="007C119F">
              <w:rPr>
                <w:rFonts w:ascii="Times New Roman" w:eastAsia="宋体" w:hAnsi="Times New Roman" w:cs="Times New Roman"/>
                <w:color w:val="000000"/>
                <w:kern w:val="0"/>
                <w:sz w:val="32"/>
                <w:szCs w:val="32"/>
              </w:rPr>
              <w:t>70%</w:t>
            </w:r>
            <w:r w:rsidRPr="007C119F">
              <w:rPr>
                <w:rFonts w:ascii="仿宋_GB2312" w:eastAsia="仿宋_GB2312" w:hAnsi="Times New Roman" w:cs="Times New Roman"/>
                <w:color w:val="000000"/>
                <w:kern w:val="0"/>
                <w:sz w:val="32"/>
                <w:szCs w:val="32"/>
              </w:rPr>
              <w:t>、</w:t>
            </w:r>
            <w:r w:rsidRPr="007C119F">
              <w:rPr>
                <w:rFonts w:ascii="Times New Roman" w:eastAsia="宋体" w:hAnsi="Times New Roman" w:cs="Times New Roman"/>
                <w:color w:val="000000"/>
                <w:kern w:val="0"/>
                <w:sz w:val="32"/>
                <w:szCs w:val="32"/>
              </w:rPr>
              <w:t>50%</w:t>
            </w:r>
            <w:r w:rsidRPr="007C119F">
              <w:rPr>
                <w:rFonts w:ascii="仿宋_GB2312" w:eastAsia="仿宋_GB2312" w:hAnsi="Times New Roman" w:cs="Times New Roman"/>
                <w:color w:val="000000"/>
                <w:kern w:val="0"/>
                <w:sz w:val="32"/>
                <w:szCs w:val="32"/>
              </w:rPr>
              <w:t>以上。带动就业</w:t>
            </w:r>
            <w:r w:rsidRPr="007C119F">
              <w:rPr>
                <w:rFonts w:ascii="Times New Roman" w:eastAsia="宋体" w:hAnsi="Times New Roman" w:cs="Times New Roman"/>
                <w:color w:val="000000"/>
                <w:kern w:val="0"/>
                <w:sz w:val="32"/>
                <w:szCs w:val="32"/>
              </w:rPr>
              <w:t>6000</w:t>
            </w:r>
            <w:r w:rsidRPr="007C119F">
              <w:rPr>
                <w:rFonts w:ascii="仿宋_GB2312" w:eastAsia="仿宋_GB2312" w:hAnsi="Times New Roman" w:cs="Times New Roman"/>
                <w:color w:val="000000"/>
                <w:kern w:val="0"/>
                <w:sz w:val="32"/>
                <w:szCs w:val="32"/>
              </w:rPr>
              <w:t>人。</w:t>
            </w:r>
          </w:p>
          <w:p w14:paraId="32B26760"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黑体" w:eastAsia="黑体" w:hAnsi="黑体" w:cs="Times New Roman"/>
                <w:color w:val="000000"/>
                <w:kern w:val="0"/>
                <w:sz w:val="32"/>
                <w:szCs w:val="32"/>
              </w:rPr>
              <w:t>二、主要措施</w:t>
            </w:r>
          </w:p>
          <w:p w14:paraId="01348FAB"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楷体_GB2312" w:eastAsia="楷体_GB2312" w:hAnsi="Times New Roman" w:cs="Times New Roman"/>
                <w:color w:val="000000"/>
                <w:kern w:val="0"/>
                <w:sz w:val="32"/>
                <w:szCs w:val="32"/>
              </w:rPr>
              <w:t>（一）推进园区协同发展。</w:t>
            </w:r>
          </w:p>
          <w:p w14:paraId="587832AA"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Times New Roman" w:eastAsia="宋体" w:hAnsi="Times New Roman" w:cs="Times New Roman"/>
                <w:color w:val="000000"/>
                <w:kern w:val="0"/>
                <w:sz w:val="32"/>
                <w:szCs w:val="32"/>
              </w:rPr>
              <w:t>1</w:t>
            </w:r>
            <w:r w:rsidRPr="007C119F">
              <w:rPr>
                <w:rFonts w:ascii="仿宋_GB2312" w:eastAsia="仿宋_GB2312" w:hAnsi="Times New Roman" w:cs="Times New Roman"/>
                <w:color w:val="000000"/>
                <w:kern w:val="0"/>
                <w:sz w:val="32"/>
                <w:szCs w:val="32"/>
              </w:rPr>
              <w:t>．支持电子商务快递物流园区建设。引导电子商务与快递集聚发展，利用县级电子商务公共服务中心、物流配送中心的基础设施，提高县域电子商务、快递集聚发展能力。对面积</w:t>
            </w:r>
            <w:r w:rsidRPr="007C119F">
              <w:rPr>
                <w:rFonts w:ascii="Times New Roman" w:eastAsia="宋体" w:hAnsi="Times New Roman" w:cs="Times New Roman"/>
                <w:color w:val="000000"/>
                <w:kern w:val="0"/>
                <w:sz w:val="32"/>
                <w:szCs w:val="32"/>
              </w:rPr>
              <w:t>5000</w:t>
            </w:r>
            <w:r w:rsidRPr="007C119F">
              <w:rPr>
                <w:rFonts w:ascii="仿宋_GB2312" w:eastAsia="仿宋_GB2312" w:hAnsi="Times New Roman" w:cs="Times New Roman"/>
                <w:color w:val="000000"/>
                <w:kern w:val="0"/>
                <w:sz w:val="32"/>
                <w:szCs w:val="32"/>
              </w:rPr>
              <w:t>平方米以上，具备办公、仓储功能和电子商务运营所需配套服务的闲置楼宇或厂房，在县商务局备案，入驻电子商务企业</w:t>
            </w:r>
            <w:r w:rsidRPr="007C119F">
              <w:rPr>
                <w:rFonts w:ascii="Times New Roman" w:eastAsia="宋体" w:hAnsi="Times New Roman" w:cs="Times New Roman"/>
                <w:color w:val="000000"/>
                <w:kern w:val="0"/>
                <w:sz w:val="32"/>
                <w:szCs w:val="32"/>
              </w:rPr>
              <w:t>10</w:t>
            </w:r>
            <w:r w:rsidRPr="007C119F">
              <w:rPr>
                <w:rFonts w:ascii="仿宋_GB2312" w:eastAsia="仿宋_GB2312" w:hAnsi="Times New Roman" w:cs="Times New Roman"/>
                <w:color w:val="000000"/>
                <w:kern w:val="0"/>
                <w:sz w:val="32"/>
                <w:szCs w:val="32"/>
              </w:rPr>
              <w:t>家（每家</w:t>
            </w:r>
            <w:proofErr w:type="gramStart"/>
            <w:r w:rsidRPr="007C119F">
              <w:rPr>
                <w:rFonts w:ascii="仿宋_GB2312" w:eastAsia="仿宋_GB2312" w:hAnsi="Times New Roman" w:cs="Times New Roman"/>
                <w:color w:val="000000"/>
                <w:kern w:val="0"/>
                <w:sz w:val="32"/>
                <w:szCs w:val="32"/>
              </w:rPr>
              <w:t>线上年</w:t>
            </w:r>
            <w:proofErr w:type="gramEnd"/>
            <w:r w:rsidRPr="007C119F">
              <w:rPr>
                <w:rFonts w:ascii="仿宋_GB2312" w:eastAsia="仿宋_GB2312" w:hAnsi="Times New Roman" w:cs="Times New Roman"/>
                <w:color w:val="000000"/>
                <w:kern w:val="0"/>
                <w:sz w:val="32"/>
                <w:szCs w:val="32"/>
              </w:rPr>
              <w:t>销售额达</w:t>
            </w:r>
            <w:r w:rsidRPr="007C119F">
              <w:rPr>
                <w:rFonts w:ascii="Times New Roman" w:eastAsia="宋体" w:hAnsi="Times New Roman" w:cs="Times New Roman"/>
                <w:color w:val="000000"/>
                <w:kern w:val="0"/>
                <w:sz w:val="32"/>
                <w:szCs w:val="32"/>
              </w:rPr>
              <w:t>200</w:t>
            </w:r>
            <w:r w:rsidRPr="007C119F">
              <w:rPr>
                <w:rFonts w:ascii="仿宋_GB2312" w:eastAsia="仿宋_GB2312" w:hAnsi="Times New Roman" w:cs="Times New Roman"/>
                <w:color w:val="000000"/>
                <w:kern w:val="0"/>
                <w:sz w:val="32"/>
                <w:szCs w:val="32"/>
              </w:rPr>
              <w:t>万元）以上，有统一物业管理、进行统一招商的园区，每年奖励</w:t>
            </w:r>
            <w:r w:rsidRPr="007C119F">
              <w:rPr>
                <w:rFonts w:ascii="Times New Roman" w:eastAsia="宋体" w:hAnsi="Times New Roman" w:cs="Times New Roman"/>
                <w:color w:val="000000"/>
                <w:kern w:val="0"/>
                <w:sz w:val="32"/>
                <w:szCs w:val="32"/>
              </w:rPr>
              <w:t>10</w:t>
            </w:r>
            <w:r w:rsidRPr="007C119F">
              <w:rPr>
                <w:rFonts w:ascii="仿宋_GB2312" w:eastAsia="仿宋_GB2312" w:hAnsi="Times New Roman" w:cs="Times New Roman"/>
                <w:color w:val="000000"/>
                <w:kern w:val="0"/>
                <w:sz w:val="32"/>
                <w:szCs w:val="32"/>
              </w:rPr>
              <w:t>万元。（责任单位：县商务局、县财政局，排名靠前为牵头部门，下同）</w:t>
            </w:r>
          </w:p>
          <w:p w14:paraId="163C8FA9"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Times New Roman" w:eastAsia="宋体" w:hAnsi="Times New Roman" w:cs="Times New Roman"/>
                <w:color w:val="000000"/>
                <w:kern w:val="0"/>
                <w:sz w:val="32"/>
                <w:szCs w:val="32"/>
              </w:rPr>
              <w:t>2</w:t>
            </w:r>
            <w:r w:rsidRPr="007C119F">
              <w:rPr>
                <w:rFonts w:ascii="仿宋_GB2312" w:eastAsia="仿宋_GB2312" w:hAnsi="Times New Roman" w:cs="Times New Roman"/>
                <w:color w:val="000000"/>
                <w:kern w:val="0"/>
                <w:sz w:val="32"/>
                <w:szCs w:val="32"/>
              </w:rPr>
              <w:t>．鼓励园区争创示范。对被评为国家级电子商务、快递物流示范园区的，一次性奖励其运营商</w:t>
            </w:r>
            <w:r w:rsidRPr="007C119F">
              <w:rPr>
                <w:rFonts w:ascii="Times New Roman" w:eastAsia="宋体" w:hAnsi="Times New Roman" w:cs="Times New Roman"/>
                <w:color w:val="000000"/>
                <w:kern w:val="0"/>
                <w:sz w:val="32"/>
                <w:szCs w:val="32"/>
              </w:rPr>
              <w:t>50</w:t>
            </w:r>
            <w:r w:rsidRPr="007C119F">
              <w:rPr>
                <w:rFonts w:ascii="仿宋_GB2312" w:eastAsia="仿宋_GB2312" w:hAnsi="Times New Roman" w:cs="Times New Roman"/>
                <w:color w:val="000000"/>
                <w:kern w:val="0"/>
                <w:sz w:val="32"/>
                <w:szCs w:val="32"/>
              </w:rPr>
              <w:t>万元；对被评为省级电子商务、快递物流示范园区的，一次性奖励其运营商</w:t>
            </w:r>
            <w:r w:rsidRPr="007C119F">
              <w:rPr>
                <w:rFonts w:ascii="Times New Roman" w:eastAsia="宋体" w:hAnsi="Times New Roman" w:cs="Times New Roman"/>
                <w:color w:val="000000"/>
                <w:kern w:val="0"/>
                <w:sz w:val="32"/>
                <w:szCs w:val="32"/>
              </w:rPr>
              <w:t>20</w:t>
            </w:r>
            <w:r w:rsidRPr="007C119F">
              <w:rPr>
                <w:rFonts w:ascii="仿宋_GB2312" w:eastAsia="仿宋_GB2312" w:hAnsi="Times New Roman" w:cs="Times New Roman"/>
                <w:color w:val="000000"/>
                <w:kern w:val="0"/>
                <w:sz w:val="32"/>
                <w:szCs w:val="32"/>
              </w:rPr>
              <w:t>万元。（责任单位：</w:t>
            </w:r>
            <w:proofErr w:type="gramStart"/>
            <w:r w:rsidRPr="007C119F">
              <w:rPr>
                <w:rFonts w:ascii="仿宋_GB2312" w:eastAsia="仿宋_GB2312" w:hAnsi="Times New Roman" w:cs="Times New Roman"/>
                <w:color w:val="000000"/>
                <w:kern w:val="0"/>
                <w:sz w:val="32"/>
                <w:szCs w:val="32"/>
              </w:rPr>
              <w:t>县发改</w:t>
            </w:r>
            <w:proofErr w:type="gramEnd"/>
            <w:r w:rsidRPr="007C119F">
              <w:rPr>
                <w:rFonts w:ascii="仿宋_GB2312" w:eastAsia="仿宋_GB2312" w:hAnsi="Times New Roman" w:cs="Times New Roman"/>
                <w:color w:val="000000"/>
                <w:kern w:val="0"/>
                <w:sz w:val="32"/>
                <w:szCs w:val="32"/>
              </w:rPr>
              <w:t>委、县商务局、</w:t>
            </w:r>
            <w:proofErr w:type="gramStart"/>
            <w:r w:rsidRPr="007C119F">
              <w:rPr>
                <w:rFonts w:ascii="仿宋_GB2312" w:eastAsia="仿宋_GB2312" w:hAnsi="Times New Roman" w:cs="Times New Roman"/>
                <w:color w:val="000000"/>
                <w:kern w:val="0"/>
                <w:sz w:val="32"/>
                <w:szCs w:val="32"/>
              </w:rPr>
              <w:t>县邮管</w:t>
            </w:r>
            <w:proofErr w:type="gramEnd"/>
            <w:r w:rsidRPr="007C119F">
              <w:rPr>
                <w:rFonts w:ascii="仿宋_GB2312" w:eastAsia="仿宋_GB2312" w:hAnsi="Times New Roman" w:cs="Times New Roman"/>
                <w:color w:val="000000"/>
                <w:kern w:val="0"/>
                <w:sz w:val="32"/>
                <w:szCs w:val="32"/>
              </w:rPr>
              <w:t>局、县财政局）</w:t>
            </w:r>
          </w:p>
          <w:p w14:paraId="2C5FF48D"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Times New Roman" w:eastAsia="宋体" w:hAnsi="Times New Roman" w:cs="Times New Roman"/>
                <w:color w:val="000000"/>
                <w:kern w:val="0"/>
                <w:sz w:val="32"/>
                <w:szCs w:val="32"/>
              </w:rPr>
              <w:t>3</w:t>
            </w:r>
            <w:r w:rsidRPr="007C119F">
              <w:rPr>
                <w:rFonts w:ascii="仿宋_GB2312" w:eastAsia="仿宋_GB2312" w:hAnsi="Times New Roman" w:cs="Times New Roman"/>
                <w:color w:val="000000"/>
                <w:kern w:val="0"/>
                <w:sz w:val="32"/>
                <w:szCs w:val="32"/>
              </w:rPr>
              <w:t>．鼓励园区开展</w:t>
            </w:r>
            <w:r w:rsidRPr="007C119F">
              <w:rPr>
                <w:rFonts w:ascii="仿宋_GB2312" w:eastAsia="仿宋_GB2312" w:hAnsi="Times New Roman" w:cs="Times New Roman"/>
                <w:color w:val="000000"/>
                <w:kern w:val="0"/>
                <w:sz w:val="32"/>
                <w:szCs w:val="32"/>
              </w:rPr>
              <w:t> </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双创</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。对入驻县级电子商务公共服务中心、电子商务小镇、示范村孵化、发展的电商</w:t>
            </w:r>
            <w:r w:rsidRPr="007C119F">
              <w:rPr>
                <w:rFonts w:ascii="仿宋_GB2312" w:eastAsia="仿宋_GB2312" w:hAnsi="Times New Roman" w:cs="Times New Roman"/>
                <w:color w:val="000000"/>
                <w:kern w:val="0"/>
                <w:sz w:val="32"/>
                <w:szCs w:val="32"/>
              </w:rPr>
              <w:lastRenderedPageBreak/>
              <w:t>企业，给予全额办公房租补贴。（责任单位：县商务局、县</w:t>
            </w:r>
            <w:proofErr w:type="gramStart"/>
            <w:r w:rsidRPr="007C119F">
              <w:rPr>
                <w:rFonts w:ascii="仿宋_GB2312" w:eastAsia="仿宋_GB2312" w:hAnsi="Times New Roman" w:cs="Times New Roman"/>
                <w:color w:val="000000"/>
                <w:kern w:val="0"/>
                <w:sz w:val="32"/>
                <w:szCs w:val="32"/>
              </w:rPr>
              <w:t>人社局</w:t>
            </w:r>
            <w:proofErr w:type="gramEnd"/>
            <w:r w:rsidRPr="007C119F">
              <w:rPr>
                <w:rFonts w:ascii="仿宋_GB2312" w:eastAsia="仿宋_GB2312" w:hAnsi="Times New Roman" w:cs="Times New Roman"/>
                <w:color w:val="000000"/>
                <w:kern w:val="0"/>
                <w:sz w:val="32"/>
                <w:szCs w:val="32"/>
              </w:rPr>
              <w:t>、县财政局）</w:t>
            </w:r>
          </w:p>
          <w:p w14:paraId="78359ADD"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楷体_GB2312" w:eastAsia="楷体_GB2312" w:hAnsi="Times New Roman" w:cs="Times New Roman"/>
                <w:color w:val="000000"/>
                <w:kern w:val="0"/>
                <w:sz w:val="32"/>
                <w:szCs w:val="32"/>
              </w:rPr>
              <w:t>（二）培育协同发展关联企业。</w:t>
            </w:r>
          </w:p>
          <w:p w14:paraId="3B8301BA"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Times New Roman" w:eastAsia="宋体" w:hAnsi="Times New Roman" w:cs="Times New Roman"/>
                <w:color w:val="000000"/>
                <w:kern w:val="0"/>
                <w:sz w:val="32"/>
                <w:szCs w:val="32"/>
              </w:rPr>
              <w:t>4</w:t>
            </w:r>
            <w:r w:rsidRPr="007C119F">
              <w:rPr>
                <w:rFonts w:ascii="仿宋_GB2312" w:eastAsia="仿宋_GB2312" w:hAnsi="Times New Roman" w:cs="Times New Roman"/>
                <w:color w:val="000000"/>
                <w:kern w:val="0"/>
                <w:sz w:val="32"/>
                <w:szCs w:val="32"/>
              </w:rPr>
              <w:t>．鼓励企业争创示范。对被评为国家、省、市级电子商务示范企业，县级电子商务优秀企业的，分别一次性奖励</w:t>
            </w:r>
            <w:r w:rsidRPr="007C119F">
              <w:rPr>
                <w:rFonts w:ascii="Times New Roman" w:eastAsia="宋体" w:hAnsi="Times New Roman" w:cs="Times New Roman"/>
                <w:color w:val="000000"/>
                <w:kern w:val="0"/>
                <w:sz w:val="32"/>
                <w:szCs w:val="32"/>
              </w:rPr>
              <w:t>50</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20</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5</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2</w:t>
            </w:r>
            <w:r w:rsidRPr="007C119F">
              <w:rPr>
                <w:rFonts w:ascii="仿宋_GB2312" w:eastAsia="仿宋_GB2312" w:hAnsi="Times New Roman" w:cs="Times New Roman"/>
                <w:color w:val="000000"/>
                <w:kern w:val="0"/>
                <w:sz w:val="32"/>
                <w:szCs w:val="32"/>
              </w:rPr>
              <w:t>万元；对在市级以上电子商务、快递物流业务竞赛中获得表彰的企业或个人，一次性奖励</w:t>
            </w:r>
            <w:r w:rsidRPr="007C119F">
              <w:rPr>
                <w:rFonts w:ascii="Times New Roman" w:eastAsia="宋体" w:hAnsi="Times New Roman" w:cs="Times New Roman"/>
                <w:color w:val="000000"/>
                <w:kern w:val="0"/>
                <w:sz w:val="32"/>
                <w:szCs w:val="32"/>
              </w:rPr>
              <w:t>1</w:t>
            </w:r>
            <w:r w:rsidRPr="007C119F">
              <w:rPr>
                <w:rFonts w:ascii="仿宋_GB2312" w:eastAsia="仿宋_GB2312" w:hAnsi="Times New Roman" w:cs="Times New Roman"/>
                <w:color w:val="000000"/>
                <w:kern w:val="0"/>
                <w:sz w:val="32"/>
                <w:szCs w:val="32"/>
              </w:rPr>
              <w:t>万元。（责任单位：县商务局、</w:t>
            </w:r>
            <w:proofErr w:type="gramStart"/>
            <w:r w:rsidRPr="007C119F">
              <w:rPr>
                <w:rFonts w:ascii="仿宋_GB2312" w:eastAsia="仿宋_GB2312" w:hAnsi="Times New Roman" w:cs="Times New Roman"/>
                <w:color w:val="000000"/>
                <w:kern w:val="0"/>
                <w:sz w:val="32"/>
                <w:szCs w:val="32"/>
              </w:rPr>
              <w:t>县邮管</w:t>
            </w:r>
            <w:proofErr w:type="gramEnd"/>
            <w:r w:rsidRPr="007C119F">
              <w:rPr>
                <w:rFonts w:ascii="仿宋_GB2312" w:eastAsia="仿宋_GB2312" w:hAnsi="Times New Roman" w:cs="Times New Roman"/>
                <w:color w:val="000000"/>
                <w:kern w:val="0"/>
                <w:sz w:val="32"/>
                <w:szCs w:val="32"/>
              </w:rPr>
              <w:t>局、县财政局）</w:t>
            </w:r>
          </w:p>
          <w:p w14:paraId="2BE616B6"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Times New Roman" w:eastAsia="宋体" w:hAnsi="Times New Roman" w:cs="Times New Roman"/>
                <w:color w:val="000000"/>
                <w:kern w:val="0"/>
                <w:sz w:val="32"/>
                <w:szCs w:val="32"/>
              </w:rPr>
              <w:t>5</w:t>
            </w:r>
            <w:r w:rsidRPr="007C119F">
              <w:rPr>
                <w:rFonts w:ascii="仿宋_GB2312" w:eastAsia="仿宋_GB2312" w:hAnsi="Times New Roman" w:cs="Times New Roman"/>
                <w:color w:val="000000"/>
                <w:kern w:val="0"/>
                <w:sz w:val="32"/>
                <w:szCs w:val="32"/>
              </w:rPr>
              <w:t>．快递企业租赁补贴。对入园区的县域法人快递企业，按照实际租赁面积（操作、仓储及办公用房，下同）给予</w:t>
            </w:r>
            <w:r w:rsidRPr="007C119F">
              <w:rPr>
                <w:rFonts w:ascii="Times New Roman" w:eastAsia="宋体" w:hAnsi="Times New Roman" w:cs="Times New Roman"/>
                <w:color w:val="000000"/>
                <w:kern w:val="0"/>
                <w:sz w:val="32"/>
                <w:szCs w:val="32"/>
              </w:rPr>
              <w:t>8</w:t>
            </w:r>
            <w:r w:rsidRPr="007C119F">
              <w:rPr>
                <w:rFonts w:ascii="仿宋_GB2312" w:eastAsia="仿宋_GB2312" w:hAnsi="Times New Roman" w:cs="Times New Roman"/>
                <w:color w:val="000000"/>
                <w:kern w:val="0"/>
                <w:sz w:val="32"/>
                <w:szCs w:val="32"/>
              </w:rPr>
              <w:t>元</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平方米</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月的房租租金补贴。对年发件量</w:t>
            </w:r>
            <w:r w:rsidRPr="007C119F">
              <w:rPr>
                <w:rFonts w:ascii="Times New Roman" w:eastAsia="宋体" w:hAnsi="Times New Roman" w:cs="Times New Roman"/>
                <w:color w:val="000000"/>
                <w:kern w:val="0"/>
                <w:sz w:val="32"/>
                <w:szCs w:val="32"/>
              </w:rPr>
              <w:t>10</w:t>
            </w:r>
            <w:r w:rsidRPr="007C119F">
              <w:rPr>
                <w:rFonts w:ascii="仿宋_GB2312" w:eastAsia="仿宋_GB2312" w:hAnsi="Times New Roman" w:cs="Times New Roman"/>
                <w:color w:val="000000"/>
                <w:kern w:val="0"/>
                <w:sz w:val="32"/>
                <w:szCs w:val="32"/>
              </w:rPr>
              <w:t>万件以内的，给予不超过</w:t>
            </w:r>
            <w:r w:rsidRPr="007C119F">
              <w:rPr>
                <w:rFonts w:ascii="Times New Roman" w:eastAsia="宋体" w:hAnsi="Times New Roman" w:cs="Times New Roman"/>
                <w:color w:val="000000"/>
                <w:kern w:val="0"/>
                <w:sz w:val="32"/>
                <w:szCs w:val="32"/>
              </w:rPr>
              <w:t>200</w:t>
            </w:r>
            <w:r w:rsidRPr="007C119F">
              <w:rPr>
                <w:rFonts w:ascii="仿宋_GB2312" w:eastAsia="仿宋_GB2312" w:hAnsi="Times New Roman" w:cs="Times New Roman"/>
                <w:color w:val="000000"/>
                <w:kern w:val="0"/>
                <w:sz w:val="32"/>
                <w:szCs w:val="32"/>
              </w:rPr>
              <w:t>平方米的场地租金补贴；每增加</w:t>
            </w:r>
            <w:r w:rsidRPr="007C119F">
              <w:rPr>
                <w:rFonts w:ascii="Times New Roman" w:eastAsia="宋体" w:hAnsi="Times New Roman" w:cs="Times New Roman"/>
                <w:color w:val="000000"/>
                <w:kern w:val="0"/>
                <w:sz w:val="32"/>
                <w:szCs w:val="32"/>
              </w:rPr>
              <w:t>10</w:t>
            </w:r>
            <w:r w:rsidRPr="007C119F">
              <w:rPr>
                <w:rFonts w:ascii="仿宋_GB2312" w:eastAsia="仿宋_GB2312" w:hAnsi="Times New Roman" w:cs="Times New Roman"/>
                <w:color w:val="000000"/>
                <w:kern w:val="0"/>
                <w:sz w:val="32"/>
                <w:szCs w:val="32"/>
              </w:rPr>
              <w:t>万件，另增加不超过</w:t>
            </w:r>
            <w:r w:rsidRPr="007C119F">
              <w:rPr>
                <w:rFonts w:ascii="Times New Roman" w:eastAsia="宋体" w:hAnsi="Times New Roman" w:cs="Times New Roman"/>
                <w:color w:val="000000"/>
                <w:kern w:val="0"/>
                <w:sz w:val="32"/>
                <w:szCs w:val="32"/>
              </w:rPr>
              <w:t>200</w:t>
            </w:r>
            <w:r w:rsidRPr="007C119F">
              <w:rPr>
                <w:rFonts w:ascii="仿宋_GB2312" w:eastAsia="仿宋_GB2312" w:hAnsi="Times New Roman" w:cs="Times New Roman"/>
                <w:color w:val="000000"/>
                <w:kern w:val="0"/>
                <w:sz w:val="32"/>
                <w:szCs w:val="32"/>
              </w:rPr>
              <w:t>平方米以内的场地租金补贴，补助面积最高不超过</w:t>
            </w:r>
            <w:r w:rsidRPr="007C119F">
              <w:rPr>
                <w:rFonts w:ascii="Times New Roman" w:eastAsia="宋体" w:hAnsi="Times New Roman" w:cs="Times New Roman"/>
                <w:color w:val="000000"/>
                <w:kern w:val="0"/>
                <w:sz w:val="32"/>
                <w:szCs w:val="32"/>
              </w:rPr>
              <w:t>1500</w:t>
            </w:r>
            <w:r w:rsidRPr="007C119F">
              <w:rPr>
                <w:rFonts w:ascii="仿宋_GB2312" w:eastAsia="仿宋_GB2312" w:hAnsi="Times New Roman" w:cs="Times New Roman"/>
                <w:color w:val="000000"/>
                <w:kern w:val="0"/>
                <w:sz w:val="32"/>
                <w:szCs w:val="32"/>
              </w:rPr>
              <w:t>平方米。对县域法人快递企业年综合考核前</w:t>
            </w:r>
            <w:r w:rsidRPr="007C119F">
              <w:rPr>
                <w:rFonts w:ascii="Times New Roman" w:eastAsia="宋体" w:hAnsi="Times New Roman" w:cs="Times New Roman"/>
                <w:color w:val="000000"/>
                <w:kern w:val="0"/>
                <w:sz w:val="32"/>
                <w:szCs w:val="32"/>
              </w:rPr>
              <w:t>3</w:t>
            </w:r>
            <w:r w:rsidRPr="007C119F">
              <w:rPr>
                <w:rFonts w:ascii="仿宋_GB2312" w:eastAsia="仿宋_GB2312" w:hAnsi="Times New Roman" w:cs="Times New Roman"/>
                <w:color w:val="000000"/>
                <w:kern w:val="0"/>
                <w:sz w:val="32"/>
                <w:szCs w:val="32"/>
              </w:rPr>
              <w:t>名的，分别给予每年</w:t>
            </w:r>
            <w:r w:rsidRPr="007C119F">
              <w:rPr>
                <w:rFonts w:ascii="Times New Roman" w:eastAsia="宋体" w:hAnsi="Times New Roman" w:cs="Times New Roman"/>
                <w:color w:val="000000"/>
                <w:kern w:val="0"/>
                <w:sz w:val="32"/>
                <w:szCs w:val="32"/>
              </w:rPr>
              <w:t>10</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8</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6</w:t>
            </w:r>
            <w:r w:rsidRPr="007C119F">
              <w:rPr>
                <w:rFonts w:ascii="仿宋_GB2312" w:eastAsia="仿宋_GB2312" w:hAnsi="Times New Roman" w:cs="Times New Roman"/>
                <w:color w:val="000000"/>
                <w:kern w:val="0"/>
                <w:sz w:val="32"/>
                <w:szCs w:val="32"/>
              </w:rPr>
              <w:t>万元奖励，评选标准由县邮政管理局另行制定。（责任单位：</w:t>
            </w:r>
            <w:proofErr w:type="gramStart"/>
            <w:r w:rsidRPr="007C119F">
              <w:rPr>
                <w:rFonts w:ascii="仿宋_GB2312" w:eastAsia="仿宋_GB2312" w:hAnsi="Times New Roman" w:cs="Times New Roman"/>
                <w:color w:val="000000"/>
                <w:kern w:val="0"/>
                <w:sz w:val="32"/>
                <w:szCs w:val="32"/>
              </w:rPr>
              <w:t>县邮管</w:t>
            </w:r>
            <w:proofErr w:type="gramEnd"/>
            <w:r w:rsidRPr="007C119F">
              <w:rPr>
                <w:rFonts w:ascii="仿宋_GB2312" w:eastAsia="仿宋_GB2312" w:hAnsi="Times New Roman" w:cs="Times New Roman"/>
                <w:color w:val="000000"/>
                <w:kern w:val="0"/>
                <w:sz w:val="32"/>
                <w:szCs w:val="32"/>
              </w:rPr>
              <w:t>局、县财政局）</w:t>
            </w:r>
          </w:p>
          <w:p w14:paraId="35020B4D"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Times New Roman" w:eastAsia="宋体" w:hAnsi="Times New Roman" w:cs="Times New Roman"/>
                <w:color w:val="000000"/>
                <w:kern w:val="0"/>
                <w:sz w:val="32"/>
                <w:szCs w:val="32"/>
              </w:rPr>
              <w:t>6</w:t>
            </w:r>
            <w:r w:rsidRPr="007C119F">
              <w:rPr>
                <w:rFonts w:ascii="仿宋_GB2312" w:eastAsia="仿宋_GB2312" w:hAnsi="Times New Roman" w:cs="Times New Roman"/>
                <w:color w:val="000000"/>
                <w:kern w:val="0"/>
                <w:sz w:val="32"/>
                <w:szCs w:val="32"/>
              </w:rPr>
              <w:t>．电子商务企业租赁补贴。对入园区的电子商务及配套企业，按核定面积给予</w:t>
            </w:r>
            <w:r w:rsidRPr="007C119F">
              <w:rPr>
                <w:rFonts w:ascii="Times New Roman" w:eastAsia="宋体" w:hAnsi="Times New Roman" w:cs="Times New Roman"/>
                <w:color w:val="000000"/>
                <w:kern w:val="0"/>
                <w:sz w:val="32"/>
                <w:szCs w:val="32"/>
              </w:rPr>
              <w:t>8</w:t>
            </w:r>
            <w:r w:rsidRPr="007C119F">
              <w:rPr>
                <w:rFonts w:ascii="仿宋_GB2312" w:eastAsia="仿宋_GB2312" w:hAnsi="Times New Roman" w:cs="Times New Roman"/>
                <w:color w:val="000000"/>
                <w:kern w:val="0"/>
                <w:sz w:val="32"/>
                <w:szCs w:val="32"/>
              </w:rPr>
              <w:t>元</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平方米</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月的房租补贴；从事美工的服务企业，可享受房租补贴面积不超过</w:t>
            </w:r>
            <w:r w:rsidRPr="007C119F">
              <w:rPr>
                <w:rFonts w:ascii="Times New Roman" w:eastAsia="宋体" w:hAnsi="Times New Roman" w:cs="Times New Roman"/>
                <w:color w:val="000000"/>
                <w:kern w:val="0"/>
                <w:sz w:val="32"/>
                <w:szCs w:val="32"/>
              </w:rPr>
              <w:lastRenderedPageBreak/>
              <w:t>40</w:t>
            </w:r>
            <w:r w:rsidRPr="007C119F">
              <w:rPr>
                <w:rFonts w:ascii="仿宋_GB2312" w:eastAsia="仿宋_GB2312" w:hAnsi="Times New Roman" w:cs="Times New Roman"/>
                <w:color w:val="000000"/>
                <w:kern w:val="0"/>
                <w:sz w:val="32"/>
                <w:szCs w:val="32"/>
              </w:rPr>
              <w:t>平方米；电子商务企业年线上销售额达</w:t>
            </w:r>
            <w:r w:rsidRPr="007C119F">
              <w:rPr>
                <w:rFonts w:ascii="Times New Roman" w:eastAsia="宋体" w:hAnsi="Times New Roman" w:cs="Times New Roman"/>
                <w:color w:val="000000"/>
                <w:kern w:val="0"/>
                <w:sz w:val="32"/>
                <w:szCs w:val="32"/>
              </w:rPr>
              <w:t>20</w:t>
            </w:r>
            <w:r w:rsidRPr="007C119F">
              <w:rPr>
                <w:rFonts w:ascii="仿宋_GB2312" w:eastAsia="仿宋_GB2312" w:hAnsi="Times New Roman" w:cs="Times New Roman"/>
                <w:color w:val="000000"/>
                <w:kern w:val="0"/>
                <w:sz w:val="32"/>
                <w:szCs w:val="32"/>
              </w:rPr>
              <w:t>万元（含</w:t>
            </w:r>
            <w:r w:rsidRPr="007C119F">
              <w:rPr>
                <w:rFonts w:ascii="Times New Roman" w:eastAsia="宋体" w:hAnsi="Times New Roman" w:cs="Times New Roman"/>
                <w:color w:val="000000"/>
                <w:kern w:val="0"/>
                <w:sz w:val="32"/>
                <w:szCs w:val="32"/>
              </w:rPr>
              <w:t>20</w:t>
            </w:r>
            <w:r w:rsidRPr="007C119F">
              <w:rPr>
                <w:rFonts w:ascii="仿宋_GB2312" w:eastAsia="仿宋_GB2312" w:hAnsi="Times New Roman" w:cs="Times New Roman"/>
                <w:color w:val="000000"/>
                <w:kern w:val="0"/>
                <w:sz w:val="32"/>
                <w:szCs w:val="32"/>
              </w:rPr>
              <w:t>万元，下同）至</w:t>
            </w:r>
            <w:r w:rsidRPr="007C119F">
              <w:rPr>
                <w:rFonts w:ascii="Times New Roman" w:eastAsia="宋体" w:hAnsi="Times New Roman" w:cs="Times New Roman"/>
                <w:color w:val="000000"/>
                <w:kern w:val="0"/>
                <w:sz w:val="32"/>
                <w:szCs w:val="32"/>
              </w:rPr>
              <w:t>100</w:t>
            </w:r>
            <w:r w:rsidRPr="007C119F">
              <w:rPr>
                <w:rFonts w:ascii="仿宋_GB2312" w:eastAsia="仿宋_GB2312" w:hAnsi="Times New Roman" w:cs="Times New Roman"/>
                <w:color w:val="000000"/>
                <w:kern w:val="0"/>
                <w:sz w:val="32"/>
                <w:szCs w:val="32"/>
              </w:rPr>
              <w:t>万元的，给予办公、仓储房租补贴面积不超过</w:t>
            </w:r>
            <w:r w:rsidRPr="007C119F">
              <w:rPr>
                <w:rFonts w:ascii="Times New Roman" w:eastAsia="宋体" w:hAnsi="Times New Roman" w:cs="Times New Roman"/>
                <w:color w:val="000000"/>
                <w:kern w:val="0"/>
                <w:sz w:val="32"/>
                <w:szCs w:val="32"/>
              </w:rPr>
              <w:t>100</w:t>
            </w:r>
            <w:r w:rsidRPr="007C119F">
              <w:rPr>
                <w:rFonts w:ascii="仿宋_GB2312" w:eastAsia="仿宋_GB2312" w:hAnsi="Times New Roman" w:cs="Times New Roman"/>
                <w:color w:val="000000"/>
                <w:kern w:val="0"/>
                <w:sz w:val="32"/>
                <w:szCs w:val="32"/>
              </w:rPr>
              <w:t>平方米；年线上销售额</w:t>
            </w:r>
            <w:r w:rsidRPr="007C119F">
              <w:rPr>
                <w:rFonts w:ascii="Times New Roman" w:eastAsia="宋体" w:hAnsi="Times New Roman" w:cs="Times New Roman"/>
                <w:color w:val="000000"/>
                <w:kern w:val="0"/>
                <w:sz w:val="32"/>
                <w:szCs w:val="32"/>
              </w:rPr>
              <w:t>100</w:t>
            </w:r>
            <w:r w:rsidRPr="007C119F">
              <w:rPr>
                <w:rFonts w:ascii="仿宋_GB2312" w:eastAsia="仿宋_GB2312" w:hAnsi="Times New Roman" w:cs="Times New Roman"/>
                <w:color w:val="000000"/>
                <w:kern w:val="0"/>
                <w:sz w:val="32"/>
                <w:szCs w:val="32"/>
              </w:rPr>
              <w:t>万元至</w:t>
            </w:r>
            <w:r w:rsidRPr="007C119F">
              <w:rPr>
                <w:rFonts w:ascii="Times New Roman" w:eastAsia="宋体" w:hAnsi="Times New Roman" w:cs="Times New Roman"/>
                <w:color w:val="000000"/>
                <w:kern w:val="0"/>
                <w:sz w:val="32"/>
                <w:szCs w:val="32"/>
              </w:rPr>
              <w:t>500</w:t>
            </w:r>
            <w:r w:rsidRPr="007C119F">
              <w:rPr>
                <w:rFonts w:ascii="仿宋_GB2312" w:eastAsia="仿宋_GB2312" w:hAnsi="Times New Roman" w:cs="Times New Roman"/>
                <w:color w:val="000000"/>
                <w:kern w:val="0"/>
                <w:sz w:val="32"/>
                <w:szCs w:val="32"/>
              </w:rPr>
              <w:t>万元的，给予办公、仓储房租补贴面积不超过</w:t>
            </w:r>
            <w:r w:rsidRPr="007C119F">
              <w:rPr>
                <w:rFonts w:ascii="Times New Roman" w:eastAsia="宋体" w:hAnsi="Times New Roman" w:cs="Times New Roman"/>
                <w:color w:val="000000"/>
                <w:kern w:val="0"/>
                <w:sz w:val="32"/>
                <w:szCs w:val="32"/>
              </w:rPr>
              <w:t>300</w:t>
            </w:r>
            <w:r w:rsidRPr="007C119F">
              <w:rPr>
                <w:rFonts w:ascii="仿宋_GB2312" w:eastAsia="仿宋_GB2312" w:hAnsi="Times New Roman" w:cs="Times New Roman"/>
                <w:color w:val="000000"/>
                <w:kern w:val="0"/>
                <w:sz w:val="32"/>
                <w:szCs w:val="32"/>
              </w:rPr>
              <w:t>平方米；年线上销售额</w:t>
            </w:r>
            <w:r w:rsidRPr="007C119F">
              <w:rPr>
                <w:rFonts w:ascii="Times New Roman" w:eastAsia="宋体" w:hAnsi="Times New Roman" w:cs="Times New Roman"/>
                <w:color w:val="000000"/>
                <w:kern w:val="0"/>
                <w:sz w:val="32"/>
                <w:szCs w:val="32"/>
              </w:rPr>
              <w:t>500</w:t>
            </w:r>
            <w:r w:rsidRPr="007C119F">
              <w:rPr>
                <w:rFonts w:ascii="仿宋_GB2312" w:eastAsia="仿宋_GB2312" w:hAnsi="Times New Roman" w:cs="Times New Roman"/>
                <w:color w:val="000000"/>
                <w:kern w:val="0"/>
                <w:sz w:val="32"/>
                <w:szCs w:val="32"/>
              </w:rPr>
              <w:t>万元至</w:t>
            </w:r>
            <w:r w:rsidRPr="007C119F">
              <w:rPr>
                <w:rFonts w:ascii="Times New Roman" w:eastAsia="宋体" w:hAnsi="Times New Roman" w:cs="Times New Roman"/>
                <w:color w:val="000000"/>
                <w:kern w:val="0"/>
                <w:sz w:val="32"/>
                <w:szCs w:val="32"/>
              </w:rPr>
              <w:t>1000</w:t>
            </w:r>
            <w:r w:rsidRPr="007C119F">
              <w:rPr>
                <w:rFonts w:ascii="仿宋_GB2312" w:eastAsia="仿宋_GB2312" w:hAnsi="Times New Roman" w:cs="Times New Roman"/>
                <w:color w:val="000000"/>
                <w:kern w:val="0"/>
                <w:sz w:val="32"/>
                <w:szCs w:val="32"/>
              </w:rPr>
              <w:t>万元的，给予办公、仓储房租补贴面积不超过</w:t>
            </w:r>
            <w:r w:rsidRPr="007C119F">
              <w:rPr>
                <w:rFonts w:ascii="Times New Roman" w:eastAsia="宋体" w:hAnsi="Times New Roman" w:cs="Times New Roman"/>
                <w:color w:val="000000"/>
                <w:kern w:val="0"/>
                <w:sz w:val="32"/>
                <w:szCs w:val="32"/>
              </w:rPr>
              <w:t>600</w:t>
            </w:r>
            <w:r w:rsidRPr="007C119F">
              <w:rPr>
                <w:rFonts w:ascii="仿宋_GB2312" w:eastAsia="仿宋_GB2312" w:hAnsi="Times New Roman" w:cs="Times New Roman"/>
                <w:color w:val="000000"/>
                <w:kern w:val="0"/>
                <w:sz w:val="32"/>
                <w:szCs w:val="32"/>
              </w:rPr>
              <w:t>平方米；年线上销售额</w:t>
            </w:r>
            <w:r w:rsidRPr="007C119F">
              <w:rPr>
                <w:rFonts w:ascii="Times New Roman" w:eastAsia="宋体" w:hAnsi="Times New Roman" w:cs="Times New Roman"/>
                <w:color w:val="000000"/>
                <w:kern w:val="0"/>
                <w:sz w:val="32"/>
                <w:szCs w:val="32"/>
              </w:rPr>
              <w:t>1000</w:t>
            </w:r>
            <w:r w:rsidRPr="007C119F">
              <w:rPr>
                <w:rFonts w:ascii="仿宋_GB2312" w:eastAsia="仿宋_GB2312" w:hAnsi="Times New Roman" w:cs="Times New Roman"/>
                <w:color w:val="000000"/>
                <w:kern w:val="0"/>
                <w:sz w:val="32"/>
                <w:szCs w:val="32"/>
              </w:rPr>
              <w:t>万元至</w:t>
            </w:r>
            <w:r w:rsidRPr="007C119F">
              <w:rPr>
                <w:rFonts w:ascii="Times New Roman" w:eastAsia="宋体" w:hAnsi="Times New Roman" w:cs="Times New Roman"/>
                <w:color w:val="000000"/>
                <w:kern w:val="0"/>
                <w:sz w:val="32"/>
                <w:szCs w:val="32"/>
              </w:rPr>
              <w:t>5000</w:t>
            </w:r>
            <w:r w:rsidRPr="007C119F">
              <w:rPr>
                <w:rFonts w:ascii="仿宋_GB2312" w:eastAsia="仿宋_GB2312" w:hAnsi="Times New Roman" w:cs="Times New Roman"/>
                <w:color w:val="000000"/>
                <w:kern w:val="0"/>
                <w:sz w:val="32"/>
                <w:szCs w:val="32"/>
              </w:rPr>
              <w:t>万元的，给予办公、仓储房租补贴面积不超过</w:t>
            </w:r>
            <w:r w:rsidRPr="007C119F">
              <w:rPr>
                <w:rFonts w:ascii="Times New Roman" w:eastAsia="宋体" w:hAnsi="Times New Roman" w:cs="Times New Roman"/>
                <w:color w:val="000000"/>
                <w:kern w:val="0"/>
                <w:sz w:val="32"/>
                <w:szCs w:val="32"/>
              </w:rPr>
              <w:t>1500</w:t>
            </w:r>
            <w:r w:rsidRPr="007C119F">
              <w:rPr>
                <w:rFonts w:ascii="仿宋_GB2312" w:eastAsia="仿宋_GB2312" w:hAnsi="Times New Roman" w:cs="Times New Roman"/>
                <w:color w:val="000000"/>
                <w:kern w:val="0"/>
                <w:sz w:val="32"/>
                <w:szCs w:val="32"/>
              </w:rPr>
              <w:t>平方米。入驻各电子商务小镇、示范村的电子商务及配套企业，享受同等待遇。租金由县商务局、县财政局按实际使用面积核定后直接补贴给入驻企业。（责任单位：县商务局、县财政局）</w:t>
            </w:r>
          </w:p>
          <w:p w14:paraId="2A7851E1"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Times New Roman" w:eastAsia="宋体" w:hAnsi="Times New Roman" w:cs="Times New Roman"/>
                <w:color w:val="000000"/>
                <w:kern w:val="0"/>
                <w:sz w:val="32"/>
                <w:szCs w:val="32"/>
              </w:rPr>
              <w:t>7</w:t>
            </w:r>
            <w:r w:rsidRPr="007C119F">
              <w:rPr>
                <w:rFonts w:ascii="仿宋_GB2312" w:eastAsia="仿宋_GB2312" w:hAnsi="Times New Roman" w:cs="Times New Roman"/>
                <w:color w:val="000000"/>
                <w:kern w:val="0"/>
                <w:sz w:val="32"/>
                <w:szCs w:val="32"/>
              </w:rPr>
              <w:t>．上台阶奖励。对线上销售额首次达到</w:t>
            </w:r>
            <w:r w:rsidRPr="007C119F">
              <w:rPr>
                <w:rFonts w:ascii="Times New Roman" w:eastAsia="宋体" w:hAnsi="Times New Roman" w:cs="Times New Roman"/>
                <w:color w:val="000000"/>
                <w:kern w:val="0"/>
                <w:sz w:val="32"/>
                <w:szCs w:val="32"/>
              </w:rPr>
              <w:t>300</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500</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1000</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2000</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3000</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5000</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1</w:t>
            </w:r>
            <w:r w:rsidRPr="007C119F">
              <w:rPr>
                <w:rFonts w:ascii="仿宋_GB2312" w:eastAsia="仿宋_GB2312" w:hAnsi="Times New Roman" w:cs="Times New Roman"/>
                <w:color w:val="000000"/>
                <w:kern w:val="0"/>
                <w:sz w:val="32"/>
                <w:szCs w:val="32"/>
              </w:rPr>
              <w:t>亿元的电子商务企业，分别一次性给予</w:t>
            </w:r>
            <w:r w:rsidRPr="007C119F">
              <w:rPr>
                <w:rFonts w:ascii="Times New Roman" w:eastAsia="宋体" w:hAnsi="Times New Roman" w:cs="Times New Roman"/>
                <w:color w:val="000000"/>
                <w:kern w:val="0"/>
                <w:sz w:val="32"/>
                <w:szCs w:val="32"/>
              </w:rPr>
              <w:t>3</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5</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8</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10</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15</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20</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50</w:t>
            </w:r>
            <w:r w:rsidRPr="007C119F">
              <w:rPr>
                <w:rFonts w:ascii="仿宋_GB2312" w:eastAsia="仿宋_GB2312" w:hAnsi="Times New Roman" w:cs="Times New Roman"/>
                <w:color w:val="000000"/>
                <w:kern w:val="0"/>
                <w:sz w:val="32"/>
                <w:szCs w:val="32"/>
              </w:rPr>
              <w:t>万元的上台阶奖励。对于被新纳入统计数据库的限额以上电子商务企业，给予一次性奖励</w:t>
            </w:r>
            <w:r w:rsidRPr="007C119F">
              <w:rPr>
                <w:rFonts w:ascii="Times New Roman" w:eastAsia="宋体" w:hAnsi="Times New Roman" w:cs="Times New Roman"/>
                <w:color w:val="000000"/>
                <w:kern w:val="0"/>
                <w:sz w:val="32"/>
                <w:szCs w:val="32"/>
              </w:rPr>
              <w:t>2</w:t>
            </w:r>
            <w:r w:rsidRPr="007C119F">
              <w:rPr>
                <w:rFonts w:ascii="仿宋_GB2312" w:eastAsia="仿宋_GB2312" w:hAnsi="Times New Roman" w:cs="Times New Roman"/>
                <w:color w:val="000000"/>
                <w:kern w:val="0"/>
                <w:sz w:val="32"/>
                <w:szCs w:val="32"/>
              </w:rPr>
              <w:t>万元。（责任单位：县商务局、县财政局、县统计局）</w:t>
            </w:r>
          </w:p>
          <w:p w14:paraId="64E9F476"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Times New Roman" w:eastAsia="宋体" w:hAnsi="Times New Roman" w:cs="Times New Roman"/>
                <w:color w:val="000000"/>
                <w:kern w:val="0"/>
                <w:sz w:val="32"/>
                <w:szCs w:val="32"/>
              </w:rPr>
              <w:t>8</w:t>
            </w:r>
            <w:r w:rsidRPr="007C119F">
              <w:rPr>
                <w:rFonts w:ascii="仿宋_GB2312" w:eastAsia="仿宋_GB2312" w:hAnsi="Times New Roman" w:cs="Times New Roman"/>
                <w:color w:val="000000"/>
                <w:kern w:val="0"/>
                <w:sz w:val="32"/>
                <w:szCs w:val="32"/>
              </w:rPr>
              <w:t>．推进农产品销售。本县农产品</w:t>
            </w:r>
            <w:proofErr w:type="gramStart"/>
            <w:r w:rsidRPr="007C119F">
              <w:rPr>
                <w:rFonts w:ascii="仿宋_GB2312" w:eastAsia="仿宋_GB2312" w:hAnsi="Times New Roman" w:cs="Times New Roman"/>
                <w:color w:val="000000"/>
                <w:kern w:val="0"/>
                <w:sz w:val="32"/>
                <w:szCs w:val="32"/>
              </w:rPr>
              <w:t>线上年</w:t>
            </w:r>
            <w:proofErr w:type="gramEnd"/>
            <w:r w:rsidRPr="007C119F">
              <w:rPr>
                <w:rFonts w:ascii="仿宋_GB2312" w:eastAsia="仿宋_GB2312" w:hAnsi="Times New Roman" w:cs="Times New Roman"/>
                <w:color w:val="000000"/>
                <w:kern w:val="0"/>
                <w:sz w:val="32"/>
                <w:szCs w:val="32"/>
              </w:rPr>
              <w:t>销售达到</w:t>
            </w:r>
            <w:r w:rsidRPr="007C119F">
              <w:rPr>
                <w:rFonts w:ascii="Times New Roman" w:eastAsia="宋体" w:hAnsi="Times New Roman" w:cs="Times New Roman"/>
                <w:color w:val="000000"/>
                <w:kern w:val="0"/>
                <w:sz w:val="32"/>
                <w:szCs w:val="32"/>
              </w:rPr>
              <w:t>50</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100</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300</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500</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1000</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2000</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5000</w:t>
            </w:r>
            <w:r w:rsidRPr="007C119F">
              <w:rPr>
                <w:rFonts w:ascii="仿宋_GB2312" w:eastAsia="仿宋_GB2312" w:hAnsi="Times New Roman" w:cs="Times New Roman"/>
                <w:color w:val="000000"/>
                <w:kern w:val="0"/>
                <w:sz w:val="32"/>
                <w:szCs w:val="32"/>
              </w:rPr>
              <w:t>万元的电商企业，分别一次性奖励</w:t>
            </w:r>
            <w:r w:rsidRPr="007C119F">
              <w:rPr>
                <w:rFonts w:ascii="Times New Roman" w:eastAsia="宋体" w:hAnsi="Times New Roman" w:cs="Times New Roman"/>
                <w:color w:val="000000"/>
                <w:kern w:val="0"/>
                <w:sz w:val="32"/>
                <w:szCs w:val="32"/>
              </w:rPr>
              <w:t>2</w:t>
            </w:r>
            <w:r w:rsidRPr="007C119F">
              <w:rPr>
                <w:rFonts w:ascii="仿宋_GB2312" w:eastAsia="仿宋_GB2312" w:hAnsi="Times New Roman" w:cs="Times New Roman"/>
                <w:color w:val="000000"/>
                <w:kern w:val="0"/>
                <w:sz w:val="32"/>
                <w:szCs w:val="32"/>
              </w:rPr>
              <w:t>万</w:t>
            </w:r>
            <w:r w:rsidRPr="007C119F">
              <w:rPr>
                <w:rFonts w:ascii="仿宋_GB2312" w:eastAsia="仿宋_GB2312" w:hAnsi="Times New Roman" w:cs="Times New Roman"/>
                <w:color w:val="000000"/>
                <w:kern w:val="0"/>
                <w:sz w:val="32"/>
                <w:szCs w:val="32"/>
              </w:rPr>
              <w:lastRenderedPageBreak/>
              <w:t>元、</w:t>
            </w:r>
            <w:r w:rsidRPr="007C119F">
              <w:rPr>
                <w:rFonts w:ascii="Times New Roman" w:eastAsia="宋体" w:hAnsi="Times New Roman" w:cs="Times New Roman"/>
                <w:color w:val="000000"/>
                <w:kern w:val="0"/>
                <w:sz w:val="32"/>
                <w:szCs w:val="32"/>
              </w:rPr>
              <w:t>4</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6</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8</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10</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15</w:t>
            </w:r>
            <w:r w:rsidRPr="007C119F">
              <w:rPr>
                <w:rFonts w:ascii="仿宋_GB2312" w:eastAsia="仿宋_GB2312" w:hAnsi="Times New Roman" w:cs="Times New Roman"/>
                <w:color w:val="000000"/>
                <w:kern w:val="0"/>
                <w:sz w:val="32"/>
                <w:szCs w:val="32"/>
              </w:rPr>
              <w:t>万元、</w:t>
            </w:r>
            <w:r w:rsidRPr="007C119F">
              <w:rPr>
                <w:rFonts w:ascii="Times New Roman" w:eastAsia="宋体" w:hAnsi="Times New Roman" w:cs="Times New Roman"/>
                <w:color w:val="000000"/>
                <w:kern w:val="0"/>
                <w:sz w:val="32"/>
                <w:szCs w:val="32"/>
              </w:rPr>
              <w:t>30</w:t>
            </w:r>
            <w:r w:rsidRPr="007C119F">
              <w:rPr>
                <w:rFonts w:ascii="仿宋_GB2312" w:eastAsia="仿宋_GB2312" w:hAnsi="Times New Roman" w:cs="Times New Roman"/>
                <w:color w:val="000000"/>
                <w:kern w:val="0"/>
                <w:sz w:val="32"/>
                <w:szCs w:val="32"/>
              </w:rPr>
              <w:t>万元（责任单位：县商务局）。鼓励企业申报</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三品一标</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认证、办理食品生产许可证（</w:t>
            </w:r>
            <w:r w:rsidRPr="007C119F">
              <w:rPr>
                <w:rFonts w:ascii="Times New Roman" w:eastAsia="宋体" w:hAnsi="Times New Roman" w:cs="Times New Roman"/>
                <w:color w:val="000000"/>
                <w:kern w:val="0"/>
                <w:sz w:val="32"/>
                <w:szCs w:val="32"/>
              </w:rPr>
              <w:t>SC</w:t>
            </w:r>
            <w:r w:rsidRPr="007C119F">
              <w:rPr>
                <w:rFonts w:ascii="仿宋_GB2312" w:eastAsia="仿宋_GB2312" w:hAnsi="Times New Roman" w:cs="Times New Roman"/>
                <w:color w:val="000000"/>
                <w:kern w:val="0"/>
                <w:sz w:val="32"/>
                <w:szCs w:val="32"/>
              </w:rPr>
              <w:t>）及建设产品质量溯源体系。对申报</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三品一标</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农产品认证的，按照《南陵县农业现代化推进工程奖补办法》（南政办〔</w:t>
            </w:r>
            <w:r w:rsidRPr="007C119F">
              <w:rPr>
                <w:rFonts w:ascii="Times New Roman" w:eastAsia="宋体" w:hAnsi="Times New Roman" w:cs="Times New Roman"/>
                <w:color w:val="000000"/>
                <w:kern w:val="0"/>
                <w:sz w:val="32"/>
                <w:szCs w:val="32"/>
              </w:rPr>
              <w:t>2017</w:t>
            </w:r>
            <w:r w:rsidRPr="007C119F">
              <w:rPr>
                <w:rFonts w:ascii="仿宋_GB2312" w:eastAsia="仿宋_GB2312" w:hAnsi="Times New Roman" w:cs="Times New Roman"/>
                <w:color w:val="000000"/>
                <w:kern w:val="0"/>
                <w:sz w:val="32"/>
                <w:szCs w:val="32"/>
              </w:rPr>
              <w:t>〕</w:t>
            </w:r>
            <w:r w:rsidRPr="007C119F">
              <w:rPr>
                <w:rFonts w:ascii="Times New Roman" w:eastAsia="宋体" w:hAnsi="Times New Roman" w:cs="Times New Roman"/>
                <w:color w:val="000000"/>
                <w:kern w:val="0"/>
                <w:sz w:val="32"/>
                <w:szCs w:val="32"/>
              </w:rPr>
              <w:t>31</w:t>
            </w:r>
            <w:r w:rsidRPr="007C119F">
              <w:rPr>
                <w:rFonts w:ascii="仿宋_GB2312" w:eastAsia="仿宋_GB2312" w:hAnsi="Times New Roman" w:cs="Times New Roman"/>
                <w:color w:val="000000"/>
                <w:kern w:val="0"/>
                <w:sz w:val="32"/>
                <w:szCs w:val="32"/>
              </w:rPr>
              <w:t>号）相关规定执行；办理食品生产许可证（</w:t>
            </w:r>
            <w:r w:rsidRPr="007C119F">
              <w:rPr>
                <w:rFonts w:ascii="Times New Roman" w:eastAsia="宋体" w:hAnsi="Times New Roman" w:cs="Times New Roman"/>
                <w:color w:val="000000"/>
                <w:kern w:val="0"/>
                <w:sz w:val="32"/>
                <w:szCs w:val="32"/>
              </w:rPr>
              <w:t>SC</w:t>
            </w:r>
            <w:r w:rsidRPr="007C119F">
              <w:rPr>
                <w:rFonts w:ascii="仿宋_GB2312" w:eastAsia="仿宋_GB2312" w:hAnsi="Times New Roman" w:cs="Times New Roman"/>
                <w:color w:val="000000"/>
                <w:kern w:val="0"/>
                <w:sz w:val="32"/>
                <w:szCs w:val="32"/>
              </w:rPr>
              <w:t>）的，按相关规定给予奖补；对在政府相关公共信息平台建设产品质量溯源体系的，一次性补助实际投入的</w:t>
            </w:r>
            <w:r w:rsidRPr="007C119F">
              <w:rPr>
                <w:rFonts w:ascii="Times New Roman" w:eastAsia="宋体" w:hAnsi="Times New Roman" w:cs="Times New Roman"/>
                <w:color w:val="000000"/>
                <w:kern w:val="0"/>
                <w:sz w:val="32"/>
                <w:szCs w:val="32"/>
              </w:rPr>
              <w:t>50</w:t>
            </w:r>
            <w:r w:rsidRPr="007C119F">
              <w:rPr>
                <w:rFonts w:ascii="仿宋_GB2312" w:eastAsia="仿宋_GB2312" w:hAnsi="Times New Roman" w:cs="Times New Roman"/>
                <w:color w:val="000000"/>
                <w:kern w:val="0"/>
                <w:sz w:val="32"/>
                <w:szCs w:val="32"/>
              </w:rPr>
              <w:t>％，单个主体最高不超过</w:t>
            </w:r>
            <w:r w:rsidRPr="007C119F">
              <w:rPr>
                <w:rFonts w:ascii="Times New Roman" w:eastAsia="宋体" w:hAnsi="Times New Roman" w:cs="Times New Roman"/>
                <w:color w:val="000000"/>
                <w:kern w:val="0"/>
                <w:sz w:val="32"/>
                <w:szCs w:val="32"/>
              </w:rPr>
              <w:t>5</w:t>
            </w:r>
            <w:r w:rsidRPr="007C119F">
              <w:rPr>
                <w:rFonts w:ascii="仿宋_GB2312" w:eastAsia="仿宋_GB2312" w:hAnsi="Times New Roman" w:cs="Times New Roman"/>
                <w:color w:val="000000"/>
                <w:kern w:val="0"/>
                <w:sz w:val="32"/>
                <w:szCs w:val="32"/>
              </w:rPr>
              <w:t>万元。积极引导镇、村（社区）的电子商务经营主体进行工商登记</w:t>
            </w:r>
            <w:proofErr w:type="gramStart"/>
            <w:r w:rsidRPr="007C119F">
              <w:rPr>
                <w:rFonts w:ascii="仿宋_GB2312" w:eastAsia="仿宋_GB2312" w:hAnsi="Times New Roman" w:cs="Times New Roman"/>
                <w:color w:val="000000"/>
                <w:kern w:val="0"/>
                <w:sz w:val="32"/>
                <w:szCs w:val="32"/>
              </w:rPr>
              <w:t>及网销产品</w:t>
            </w:r>
            <w:proofErr w:type="gramEnd"/>
            <w:r w:rsidRPr="007C119F">
              <w:rPr>
                <w:rFonts w:ascii="仿宋_GB2312" w:eastAsia="仿宋_GB2312" w:hAnsi="Times New Roman" w:cs="Times New Roman"/>
                <w:color w:val="000000"/>
                <w:kern w:val="0"/>
                <w:sz w:val="32"/>
                <w:szCs w:val="32"/>
              </w:rPr>
              <w:t>商标注册，推进农村电</w:t>
            </w:r>
            <w:proofErr w:type="gramStart"/>
            <w:r w:rsidRPr="007C119F">
              <w:rPr>
                <w:rFonts w:ascii="仿宋_GB2312" w:eastAsia="仿宋_GB2312" w:hAnsi="Times New Roman" w:cs="Times New Roman"/>
                <w:color w:val="000000"/>
                <w:kern w:val="0"/>
                <w:sz w:val="32"/>
                <w:szCs w:val="32"/>
              </w:rPr>
              <w:t>商商标</w:t>
            </w:r>
            <w:proofErr w:type="gramEnd"/>
            <w:r w:rsidRPr="007C119F">
              <w:rPr>
                <w:rFonts w:ascii="仿宋_GB2312" w:eastAsia="仿宋_GB2312" w:hAnsi="Times New Roman" w:cs="Times New Roman"/>
                <w:color w:val="000000"/>
                <w:kern w:val="0"/>
                <w:sz w:val="32"/>
                <w:szCs w:val="32"/>
              </w:rPr>
              <w:t>注册全覆盖，推动地方特色产品申牌创牌工作。（责任单位：县商务局、县财政局、县农委、县市监局）</w:t>
            </w:r>
          </w:p>
          <w:p w14:paraId="7E5436E5" w14:textId="77777777" w:rsidR="007C119F" w:rsidRPr="007C119F" w:rsidRDefault="007C119F" w:rsidP="007C119F">
            <w:pPr>
              <w:widowControl/>
              <w:wordWrap w:val="0"/>
              <w:spacing w:line="580" w:lineRule="atLeast"/>
              <w:ind w:right="34" w:firstLine="632"/>
              <w:jc w:val="left"/>
              <w:rPr>
                <w:rFonts w:ascii="Arial" w:eastAsia="宋体" w:hAnsi="Arial" w:cs="Arial"/>
                <w:color w:val="000000"/>
                <w:kern w:val="0"/>
                <w:sz w:val="28"/>
                <w:szCs w:val="28"/>
              </w:rPr>
            </w:pPr>
            <w:r w:rsidRPr="007C119F">
              <w:rPr>
                <w:rFonts w:ascii="Times New Roman" w:eastAsia="宋体" w:hAnsi="Times New Roman" w:cs="Times New Roman"/>
                <w:color w:val="000000"/>
                <w:kern w:val="0"/>
                <w:sz w:val="32"/>
                <w:szCs w:val="32"/>
              </w:rPr>
              <w:t>9</w:t>
            </w:r>
            <w:r w:rsidRPr="007C119F">
              <w:rPr>
                <w:rFonts w:ascii="仿宋_GB2312" w:eastAsia="仿宋_GB2312" w:hAnsi="Times New Roman" w:cs="Times New Roman"/>
                <w:color w:val="000000"/>
                <w:kern w:val="0"/>
                <w:sz w:val="32"/>
                <w:szCs w:val="32"/>
              </w:rPr>
              <w:t>．支持跨境电商贸易。对开展跨境电子商务贸易的电子商务企业或个人，当年出口额在</w:t>
            </w:r>
            <w:r w:rsidRPr="007C119F">
              <w:rPr>
                <w:rFonts w:ascii="Times New Roman" w:eastAsia="宋体" w:hAnsi="Times New Roman" w:cs="Times New Roman"/>
                <w:color w:val="000000"/>
                <w:kern w:val="0"/>
                <w:sz w:val="32"/>
                <w:szCs w:val="32"/>
              </w:rPr>
              <w:t>30</w:t>
            </w:r>
            <w:r w:rsidRPr="007C119F">
              <w:rPr>
                <w:rFonts w:ascii="仿宋_GB2312" w:eastAsia="仿宋_GB2312" w:hAnsi="Times New Roman" w:cs="Times New Roman"/>
                <w:color w:val="000000"/>
                <w:kern w:val="0"/>
                <w:sz w:val="32"/>
                <w:szCs w:val="32"/>
              </w:rPr>
              <w:t>万美元以上的，按照《南陵县人民政府办公室关于印发南陵县外贸进出口企业奖励办法的通知》（</w:t>
            </w:r>
            <w:proofErr w:type="gramStart"/>
            <w:r w:rsidRPr="007C119F">
              <w:rPr>
                <w:rFonts w:ascii="仿宋_GB2312" w:eastAsia="仿宋_GB2312" w:hAnsi="Times New Roman" w:cs="Times New Roman"/>
                <w:color w:val="000000"/>
                <w:kern w:val="0"/>
                <w:sz w:val="32"/>
                <w:szCs w:val="32"/>
              </w:rPr>
              <w:t>政办秘〔</w:t>
            </w:r>
            <w:r w:rsidRPr="007C119F">
              <w:rPr>
                <w:rFonts w:ascii="Times New Roman" w:eastAsia="宋体" w:hAnsi="Times New Roman" w:cs="Times New Roman"/>
                <w:color w:val="000000"/>
                <w:kern w:val="0"/>
                <w:sz w:val="32"/>
                <w:szCs w:val="32"/>
              </w:rPr>
              <w:t>2018</w:t>
            </w:r>
            <w:r w:rsidRPr="007C119F">
              <w:rPr>
                <w:rFonts w:ascii="仿宋_GB2312" w:eastAsia="仿宋_GB2312" w:hAnsi="Times New Roman" w:cs="Times New Roman"/>
                <w:color w:val="000000"/>
                <w:kern w:val="0"/>
                <w:sz w:val="32"/>
                <w:szCs w:val="32"/>
              </w:rPr>
              <w:t>〕</w:t>
            </w:r>
            <w:proofErr w:type="gramEnd"/>
            <w:r w:rsidRPr="007C119F">
              <w:rPr>
                <w:rFonts w:ascii="Times New Roman" w:eastAsia="宋体" w:hAnsi="Times New Roman" w:cs="Times New Roman"/>
                <w:color w:val="000000"/>
                <w:kern w:val="0"/>
                <w:sz w:val="32"/>
                <w:szCs w:val="32"/>
              </w:rPr>
              <w:t>18</w:t>
            </w:r>
            <w:r w:rsidRPr="007C119F">
              <w:rPr>
                <w:rFonts w:ascii="仿宋_GB2312" w:eastAsia="仿宋_GB2312" w:hAnsi="Times New Roman" w:cs="Times New Roman"/>
                <w:color w:val="000000"/>
                <w:kern w:val="0"/>
                <w:sz w:val="32"/>
                <w:szCs w:val="32"/>
              </w:rPr>
              <w:t>号）给予奖励。（责任单位：县商务局、县财政局）</w:t>
            </w:r>
          </w:p>
          <w:p w14:paraId="7FCADBD5"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楷体_GB2312" w:eastAsia="楷体_GB2312" w:hAnsi="Times New Roman" w:cs="Times New Roman"/>
                <w:color w:val="000000"/>
                <w:kern w:val="0"/>
                <w:sz w:val="32"/>
                <w:szCs w:val="32"/>
              </w:rPr>
              <w:t>（三）鼓励传统企业与电商、快递物流企业联动。</w:t>
            </w:r>
          </w:p>
          <w:p w14:paraId="24608945"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Times New Roman" w:eastAsia="宋体" w:hAnsi="Times New Roman" w:cs="Times New Roman"/>
                <w:color w:val="000000"/>
                <w:kern w:val="0"/>
                <w:sz w:val="32"/>
                <w:szCs w:val="32"/>
              </w:rPr>
              <w:t>10</w:t>
            </w:r>
            <w:r w:rsidRPr="007C119F">
              <w:rPr>
                <w:rFonts w:ascii="仿宋_GB2312" w:eastAsia="仿宋_GB2312" w:hAnsi="Times New Roman" w:cs="Times New Roman"/>
                <w:color w:val="000000"/>
                <w:kern w:val="0"/>
                <w:sz w:val="32"/>
                <w:szCs w:val="32"/>
              </w:rPr>
              <w:t>．加强传统企业与电商、快递企业联动。对本县传统企业开展电子商务销售产品的，自建电子商务平台</w:t>
            </w:r>
            <w:proofErr w:type="gramStart"/>
            <w:r w:rsidRPr="007C119F">
              <w:rPr>
                <w:rFonts w:ascii="仿宋_GB2312" w:eastAsia="仿宋_GB2312" w:hAnsi="Times New Roman" w:cs="Times New Roman"/>
                <w:color w:val="000000"/>
                <w:kern w:val="0"/>
                <w:sz w:val="32"/>
                <w:szCs w:val="32"/>
              </w:rPr>
              <w:lastRenderedPageBreak/>
              <w:t>且正常</w:t>
            </w:r>
            <w:proofErr w:type="gramEnd"/>
            <w:r w:rsidRPr="007C119F">
              <w:rPr>
                <w:rFonts w:ascii="仿宋_GB2312" w:eastAsia="仿宋_GB2312" w:hAnsi="Times New Roman" w:cs="Times New Roman"/>
                <w:color w:val="000000"/>
                <w:kern w:val="0"/>
                <w:sz w:val="32"/>
                <w:szCs w:val="32"/>
              </w:rPr>
              <w:t>运营满</w:t>
            </w:r>
            <w:r w:rsidRPr="007C119F">
              <w:rPr>
                <w:rFonts w:ascii="Times New Roman" w:eastAsia="宋体" w:hAnsi="Times New Roman" w:cs="Times New Roman"/>
                <w:color w:val="000000"/>
                <w:kern w:val="0"/>
                <w:sz w:val="32"/>
                <w:szCs w:val="32"/>
              </w:rPr>
              <w:t>1</w:t>
            </w:r>
            <w:r w:rsidRPr="007C119F">
              <w:rPr>
                <w:rFonts w:ascii="仿宋_GB2312" w:eastAsia="仿宋_GB2312" w:hAnsi="Times New Roman" w:cs="Times New Roman"/>
                <w:color w:val="000000"/>
                <w:kern w:val="0"/>
                <w:sz w:val="32"/>
                <w:szCs w:val="32"/>
              </w:rPr>
              <w:t>年，线上销售产品达</w:t>
            </w:r>
            <w:r w:rsidRPr="007C119F">
              <w:rPr>
                <w:rFonts w:ascii="Times New Roman" w:eastAsia="宋体" w:hAnsi="Times New Roman" w:cs="Times New Roman"/>
                <w:color w:val="000000"/>
                <w:kern w:val="0"/>
                <w:sz w:val="32"/>
                <w:szCs w:val="32"/>
              </w:rPr>
              <w:t>300</w:t>
            </w:r>
            <w:r w:rsidRPr="007C119F">
              <w:rPr>
                <w:rFonts w:ascii="仿宋_GB2312" w:eastAsia="仿宋_GB2312" w:hAnsi="Times New Roman" w:cs="Times New Roman"/>
                <w:color w:val="000000"/>
                <w:kern w:val="0"/>
                <w:sz w:val="32"/>
                <w:szCs w:val="32"/>
              </w:rPr>
              <w:t>万元以上的，给予平台建设及软件开发实际投资</w:t>
            </w:r>
            <w:r w:rsidRPr="007C119F">
              <w:rPr>
                <w:rFonts w:ascii="Times New Roman" w:eastAsia="宋体" w:hAnsi="Times New Roman" w:cs="Times New Roman"/>
                <w:color w:val="000000"/>
                <w:kern w:val="0"/>
                <w:sz w:val="32"/>
                <w:szCs w:val="32"/>
              </w:rPr>
              <w:t>20</w:t>
            </w:r>
            <w:r w:rsidRPr="007C119F">
              <w:rPr>
                <w:rFonts w:ascii="仿宋_GB2312" w:eastAsia="仿宋_GB2312" w:hAnsi="Times New Roman" w:cs="Times New Roman"/>
                <w:color w:val="000000"/>
                <w:kern w:val="0"/>
                <w:sz w:val="32"/>
                <w:szCs w:val="32"/>
              </w:rPr>
              <w:t>％的一次性补助，最高不超过</w:t>
            </w:r>
            <w:r w:rsidRPr="007C119F">
              <w:rPr>
                <w:rFonts w:ascii="Times New Roman" w:eastAsia="宋体" w:hAnsi="Times New Roman" w:cs="Times New Roman"/>
                <w:color w:val="000000"/>
                <w:kern w:val="0"/>
                <w:sz w:val="32"/>
                <w:szCs w:val="32"/>
              </w:rPr>
              <w:t>20</w:t>
            </w:r>
            <w:r w:rsidRPr="007C119F">
              <w:rPr>
                <w:rFonts w:ascii="仿宋_GB2312" w:eastAsia="仿宋_GB2312" w:hAnsi="Times New Roman" w:cs="Times New Roman"/>
                <w:color w:val="000000"/>
                <w:kern w:val="0"/>
                <w:sz w:val="32"/>
                <w:szCs w:val="32"/>
              </w:rPr>
              <w:t>万元；自建第三方电子商务</w:t>
            </w:r>
            <w:proofErr w:type="gramStart"/>
            <w:r w:rsidRPr="007C119F">
              <w:rPr>
                <w:rFonts w:ascii="仿宋_GB2312" w:eastAsia="仿宋_GB2312" w:hAnsi="Times New Roman" w:cs="Times New Roman"/>
                <w:color w:val="000000"/>
                <w:kern w:val="0"/>
                <w:sz w:val="32"/>
                <w:szCs w:val="32"/>
              </w:rPr>
              <w:t>平台且线上</w:t>
            </w:r>
            <w:proofErr w:type="gramEnd"/>
            <w:r w:rsidRPr="007C119F">
              <w:rPr>
                <w:rFonts w:ascii="仿宋_GB2312" w:eastAsia="仿宋_GB2312" w:hAnsi="Times New Roman" w:cs="Times New Roman"/>
                <w:color w:val="000000"/>
                <w:kern w:val="0"/>
                <w:sz w:val="32"/>
                <w:szCs w:val="32"/>
              </w:rPr>
              <w:t>销售产品达</w:t>
            </w:r>
            <w:r w:rsidRPr="007C119F">
              <w:rPr>
                <w:rFonts w:ascii="Times New Roman" w:eastAsia="宋体" w:hAnsi="Times New Roman" w:cs="Times New Roman"/>
                <w:color w:val="000000"/>
                <w:kern w:val="0"/>
                <w:sz w:val="32"/>
                <w:szCs w:val="32"/>
              </w:rPr>
              <w:t>1000</w:t>
            </w:r>
            <w:r w:rsidRPr="007C119F">
              <w:rPr>
                <w:rFonts w:ascii="仿宋_GB2312" w:eastAsia="仿宋_GB2312" w:hAnsi="Times New Roman" w:cs="Times New Roman"/>
                <w:color w:val="000000"/>
                <w:kern w:val="0"/>
                <w:sz w:val="32"/>
                <w:szCs w:val="32"/>
              </w:rPr>
              <w:t>万元以上的，给予平台建设及软件开发实际投资</w:t>
            </w:r>
            <w:r w:rsidRPr="007C119F">
              <w:rPr>
                <w:rFonts w:ascii="Times New Roman" w:eastAsia="宋体" w:hAnsi="Times New Roman" w:cs="Times New Roman"/>
                <w:color w:val="000000"/>
                <w:kern w:val="0"/>
                <w:sz w:val="32"/>
                <w:szCs w:val="32"/>
              </w:rPr>
              <w:t>20</w:t>
            </w:r>
            <w:r w:rsidRPr="007C119F">
              <w:rPr>
                <w:rFonts w:ascii="仿宋_GB2312" w:eastAsia="仿宋_GB2312" w:hAnsi="Times New Roman" w:cs="Times New Roman"/>
                <w:color w:val="000000"/>
                <w:kern w:val="0"/>
                <w:sz w:val="32"/>
                <w:szCs w:val="32"/>
              </w:rPr>
              <w:t>％的一次性补助，最高不超过</w:t>
            </w:r>
            <w:r w:rsidRPr="007C119F">
              <w:rPr>
                <w:rFonts w:ascii="Times New Roman" w:eastAsia="宋体" w:hAnsi="Times New Roman" w:cs="Times New Roman"/>
                <w:color w:val="000000"/>
                <w:kern w:val="0"/>
                <w:sz w:val="32"/>
                <w:szCs w:val="32"/>
              </w:rPr>
              <w:t>50</w:t>
            </w:r>
            <w:r w:rsidRPr="007C119F">
              <w:rPr>
                <w:rFonts w:ascii="仿宋_GB2312" w:eastAsia="仿宋_GB2312" w:hAnsi="Times New Roman" w:cs="Times New Roman"/>
                <w:color w:val="000000"/>
                <w:kern w:val="0"/>
                <w:sz w:val="32"/>
                <w:szCs w:val="32"/>
              </w:rPr>
              <w:t>万元。（责任单位：县商务局、县财政局、县经信委）</w:t>
            </w:r>
          </w:p>
          <w:p w14:paraId="267EDE88"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Times New Roman" w:eastAsia="宋体" w:hAnsi="Times New Roman" w:cs="Times New Roman"/>
                <w:color w:val="000000"/>
                <w:kern w:val="0"/>
                <w:sz w:val="32"/>
                <w:szCs w:val="32"/>
              </w:rPr>
              <w:t>11</w:t>
            </w:r>
            <w:r w:rsidRPr="007C119F">
              <w:rPr>
                <w:rFonts w:ascii="仿宋_GB2312" w:eastAsia="仿宋_GB2312" w:hAnsi="Times New Roman" w:cs="Times New Roman"/>
                <w:color w:val="000000"/>
                <w:kern w:val="0"/>
                <w:sz w:val="32"/>
                <w:szCs w:val="32"/>
              </w:rPr>
              <w:t>．</w:t>
            </w:r>
            <w:proofErr w:type="gramStart"/>
            <w:r w:rsidRPr="007C119F">
              <w:rPr>
                <w:rFonts w:ascii="仿宋_GB2312" w:eastAsia="仿宋_GB2312" w:hAnsi="Times New Roman" w:cs="Times New Roman"/>
                <w:color w:val="000000"/>
                <w:kern w:val="0"/>
                <w:sz w:val="32"/>
                <w:szCs w:val="32"/>
              </w:rPr>
              <w:t>搭建电</w:t>
            </w:r>
            <w:proofErr w:type="gramEnd"/>
            <w:r w:rsidRPr="007C119F">
              <w:rPr>
                <w:rFonts w:ascii="仿宋_GB2312" w:eastAsia="仿宋_GB2312" w:hAnsi="Times New Roman" w:cs="Times New Roman"/>
                <w:color w:val="000000"/>
                <w:kern w:val="0"/>
                <w:sz w:val="32"/>
                <w:szCs w:val="32"/>
              </w:rPr>
              <w:t>商平台。对企业通过第三方电子商务平台开展网上销售产品的，按其首期年服务费的</w:t>
            </w:r>
            <w:r w:rsidRPr="007C119F">
              <w:rPr>
                <w:rFonts w:ascii="Times New Roman" w:eastAsia="宋体" w:hAnsi="Times New Roman" w:cs="Times New Roman"/>
                <w:color w:val="000000"/>
                <w:kern w:val="0"/>
                <w:sz w:val="32"/>
                <w:szCs w:val="32"/>
              </w:rPr>
              <w:t>50</w:t>
            </w:r>
            <w:r w:rsidRPr="007C119F">
              <w:rPr>
                <w:rFonts w:ascii="仿宋_GB2312" w:eastAsia="仿宋_GB2312" w:hAnsi="Times New Roman" w:cs="Times New Roman"/>
                <w:color w:val="000000"/>
                <w:kern w:val="0"/>
                <w:sz w:val="32"/>
                <w:szCs w:val="32"/>
              </w:rPr>
              <w:t>％给予一次性补助，最高不超过</w:t>
            </w:r>
            <w:r w:rsidRPr="007C119F">
              <w:rPr>
                <w:rFonts w:ascii="Times New Roman" w:eastAsia="宋体" w:hAnsi="Times New Roman" w:cs="Times New Roman"/>
                <w:color w:val="000000"/>
                <w:kern w:val="0"/>
                <w:sz w:val="32"/>
                <w:szCs w:val="32"/>
              </w:rPr>
              <w:t>5</w:t>
            </w:r>
            <w:r w:rsidRPr="007C119F">
              <w:rPr>
                <w:rFonts w:ascii="仿宋_GB2312" w:eastAsia="仿宋_GB2312" w:hAnsi="Times New Roman" w:cs="Times New Roman"/>
                <w:color w:val="000000"/>
                <w:kern w:val="0"/>
                <w:sz w:val="32"/>
                <w:szCs w:val="32"/>
              </w:rPr>
              <w:t>万元；年线上销售产品超</w:t>
            </w:r>
            <w:r w:rsidRPr="007C119F">
              <w:rPr>
                <w:rFonts w:ascii="Times New Roman" w:eastAsia="宋体" w:hAnsi="Times New Roman" w:cs="Times New Roman"/>
                <w:color w:val="000000"/>
                <w:kern w:val="0"/>
                <w:sz w:val="32"/>
                <w:szCs w:val="32"/>
              </w:rPr>
              <w:t>2000</w:t>
            </w:r>
            <w:r w:rsidRPr="007C119F">
              <w:rPr>
                <w:rFonts w:ascii="仿宋_GB2312" w:eastAsia="仿宋_GB2312" w:hAnsi="Times New Roman" w:cs="Times New Roman"/>
                <w:color w:val="000000"/>
                <w:kern w:val="0"/>
                <w:sz w:val="32"/>
                <w:szCs w:val="32"/>
              </w:rPr>
              <w:t>万元的零售或批发型电子商务企业按其网络宽带费、服务器费用的</w:t>
            </w:r>
            <w:r w:rsidRPr="007C119F">
              <w:rPr>
                <w:rFonts w:ascii="Times New Roman" w:eastAsia="宋体" w:hAnsi="Times New Roman" w:cs="Times New Roman"/>
                <w:color w:val="000000"/>
                <w:kern w:val="0"/>
                <w:sz w:val="32"/>
                <w:szCs w:val="32"/>
              </w:rPr>
              <w:t>30</w:t>
            </w:r>
            <w:r w:rsidRPr="007C119F">
              <w:rPr>
                <w:rFonts w:ascii="仿宋_GB2312" w:eastAsia="仿宋_GB2312" w:hAnsi="Times New Roman" w:cs="Times New Roman"/>
                <w:color w:val="000000"/>
                <w:kern w:val="0"/>
                <w:sz w:val="32"/>
                <w:szCs w:val="32"/>
              </w:rPr>
              <w:t>％给予补助，最高不超过</w:t>
            </w:r>
            <w:r w:rsidRPr="007C119F">
              <w:rPr>
                <w:rFonts w:ascii="Times New Roman" w:eastAsia="宋体" w:hAnsi="Times New Roman" w:cs="Times New Roman"/>
                <w:color w:val="000000"/>
                <w:kern w:val="0"/>
                <w:sz w:val="32"/>
                <w:szCs w:val="32"/>
              </w:rPr>
              <w:t>50</w:t>
            </w:r>
            <w:r w:rsidRPr="007C119F">
              <w:rPr>
                <w:rFonts w:ascii="仿宋_GB2312" w:eastAsia="仿宋_GB2312" w:hAnsi="Times New Roman" w:cs="Times New Roman"/>
                <w:color w:val="000000"/>
                <w:kern w:val="0"/>
                <w:sz w:val="32"/>
                <w:szCs w:val="32"/>
              </w:rPr>
              <w:t>万元。（责任单位：县商务局、县财政局、县经信委）</w:t>
            </w:r>
          </w:p>
          <w:p w14:paraId="6C2BBF4D" w14:textId="77777777" w:rsidR="007C119F" w:rsidRPr="007C119F" w:rsidRDefault="007C119F" w:rsidP="007C119F">
            <w:pPr>
              <w:widowControl/>
              <w:wordWrap w:val="0"/>
              <w:spacing w:line="580" w:lineRule="atLeast"/>
              <w:ind w:firstLine="645"/>
              <w:jc w:val="left"/>
              <w:rPr>
                <w:rFonts w:ascii="Arial" w:eastAsia="宋体" w:hAnsi="Arial" w:cs="Arial"/>
                <w:color w:val="000000"/>
                <w:kern w:val="0"/>
                <w:sz w:val="28"/>
                <w:szCs w:val="28"/>
              </w:rPr>
            </w:pPr>
            <w:r w:rsidRPr="007C119F">
              <w:rPr>
                <w:rFonts w:ascii="楷体_GB2312" w:eastAsia="楷体_GB2312" w:hAnsi="Times New Roman" w:cs="Times New Roman"/>
                <w:color w:val="000000"/>
                <w:kern w:val="0"/>
                <w:sz w:val="32"/>
                <w:szCs w:val="32"/>
              </w:rPr>
              <w:t>（四）提升电商快递物流末端服务能力。</w:t>
            </w:r>
          </w:p>
          <w:p w14:paraId="6556DA24" w14:textId="77777777" w:rsidR="007C119F" w:rsidRPr="007C119F" w:rsidRDefault="007C119F" w:rsidP="007C119F">
            <w:pPr>
              <w:widowControl/>
              <w:wordWrap w:val="0"/>
              <w:spacing w:line="580" w:lineRule="atLeast"/>
              <w:ind w:firstLine="645"/>
              <w:jc w:val="left"/>
              <w:rPr>
                <w:rFonts w:ascii="Arial" w:eastAsia="宋体" w:hAnsi="Arial" w:cs="Arial"/>
                <w:color w:val="000000"/>
                <w:kern w:val="0"/>
                <w:sz w:val="28"/>
                <w:szCs w:val="28"/>
              </w:rPr>
            </w:pPr>
            <w:r w:rsidRPr="007C119F">
              <w:rPr>
                <w:rFonts w:ascii="Times New Roman" w:eastAsia="宋体" w:hAnsi="Times New Roman" w:cs="Times New Roman"/>
                <w:color w:val="000000"/>
                <w:kern w:val="0"/>
                <w:sz w:val="32"/>
                <w:szCs w:val="32"/>
              </w:rPr>
              <w:t>12</w:t>
            </w:r>
            <w:r w:rsidRPr="007C119F">
              <w:rPr>
                <w:rFonts w:ascii="仿宋_GB2312" w:eastAsia="仿宋_GB2312" w:hAnsi="Times New Roman" w:cs="Times New Roman"/>
                <w:color w:val="000000"/>
                <w:kern w:val="0"/>
                <w:sz w:val="32"/>
                <w:szCs w:val="32"/>
              </w:rPr>
              <w:t>．加强基础设施建设。推进</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农村电子商务全覆盖巩固提升行动</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和</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快递下乡</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，加强基础设施建设，健全以县级物流配送中心、乡镇配送节点、村级公共服务点为支撑的农村配送网络。（责任单位：县商务局、</w:t>
            </w:r>
            <w:proofErr w:type="gramStart"/>
            <w:r w:rsidRPr="007C119F">
              <w:rPr>
                <w:rFonts w:ascii="仿宋_GB2312" w:eastAsia="仿宋_GB2312" w:hAnsi="Times New Roman" w:cs="Times New Roman"/>
                <w:color w:val="000000"/>
                <w:kern w:val="0"/>
                <w:sz w:val="32"/>
                <w:szCs w:val="32"/>
              </w:rPr>
              <w:t>县邮管</w:t>
            </w:r>
            <w:proofErr w:type="gramEnd"/>
            <w:r w:rsidRPr="007C119F">
              <w:rPr>
                <w:rFonts w:ascii="仿宋_GB2312" w:eastAsia="仿宋_GB2312" w:hAnsi="Times New Roman" w:cs="Times New Roman"/>
                <w:color w:val="000000"/>
                <w:kern w:val="0"/>
                <w:sz w:val="32"/>
                <w:szCs w:val="32"/>
              </w:rPr>
              <w:t>局、县邮政分公司）</w:t>
            </w:r>
          </w:p>
          <w:p w14:paraId="4FFB89F1" w14:textId="77777777" w:rsidR="007C119F" w:rsidRPr="007C119F" w:rsidRDefault="007C119F" w:rsidP="007C119F">
            <w:pPr>
              <w:widowControl/>
              <w:wordWrap w:val="0"/>
              <w:spacing w:line="580" w:lineRule="atLeast"/>
              <w:ind w:firstLine="645"/>
              <w:jc w:val="left"/>
              <w:rPr>
                <w:rFonts w:ascii="Arial" w:eastAsia="宋体" w:hAnsi="Arial" w:cs="Arial"/>
                <w:color w:val="000000"/>
                <w:kern w:val="0"/>
                <w:sz w:val="28"/>
                <w:szCs w:val="28"/>
              </w:rPr>
            </w:pPr>
            <w:r w:rsidRPr="007C119F">
              <w:rPr>
                <w:rFonts w:ascii="Times New Roman" w:eastAsia="宋体" w:hAnsi="Times New Roman" w:cs="Times New Roman"/>
                <w:color w:val="000000"/>
                <w:kern w:val="0"/>
                <w:sz w:val="32"/>
                <w:szCs w:val="32"/>
              </w:rPr>
              <w:t>13</w:t>
            </w:r>
            <w:r w:rsidRPr="007C119F">
              <w:rPr>
                <w:rFonts w:ascii="仿宋_GB2312" w:eastAsia="仿宋_GB2312" w:hAnsi="Times New Roman" w:cs="Times New Roman"/>
                <w:color w:val="000000"/>
                <w:kern w:val="0"/>
                <w:sz w:val="32"/>
                <w:szCs w:val="32"/>
              </w:rPr>
              <w:t>．推广智能投递设施。将智能快件箱、快递末端综合服务场所纳入公共服务设施相关规划，</w:t>
            </w:r>
            <w:r w:rsidRPr="007C119F">
              <w:rPr>
                <w:rFonts w:ascii="仿宋_GB2312" w:eastAsia="仿宋_GB2312" w:hAnsi="Times New Roman" w:cs="Times New Roman"/>
                <w:color w:val="002060"/>
                <w:kern w:val="0"/>
                <w:sz w:val="32"/>
                <w:szCs w:val="32"/>
              </w:rPr>
              <w:t>在条件成熟</w:t>
            </w:r>
            <w:r w:rsidRPr="007C119F">
              <w:rPr>
                <w:rFonts w:ascii="仿宋_GB2312" w:eastAsia="仿宋_GB2312" w:hAnsi="Times New Roman" w:cs="Times New Roman"/>
                <w:color w:val="002060"/>
                <w:kern w:val="0"/>
                <w:sz w:val="32"/>
                <w:szCs w:val="32"/>
              </w:rPr>
              <w:lastRenderedPageBreak/>
              <w:t>的小区预留快递公共服务用房。</w:t>
            </w:r>
            <w:r w:rsidRPr="007C119F">
              <w:rPr>
                <w:rFonts w:ascii="仿宋_GB2312" w:eastAsia="仿宋_GB2312" w:hAnsi="Times New Roman" w:cs="Times New Roman"/>
                <w:color w:val="000000"/>
                <w:kern w:val="0"/>
                <w:sz w:val="32"/>
                <w:szCs w:val="32"/>
              </w:rPr>
              <w:t>（责任单位：</w:t>
            </w:r>
            <w:proofErr w:type="gramStart"/>
            <w:r w:rsidRPr="007C119F">
              <w:rPr>
                <w:rFonts w:ascii="仿宋_GB2312" w:eastAsia="仿宋_GB2312" w:hAnsi="Times New Roman" w:cs="Times New Roman"/>
                <w:color w:val="000000"/>
                <w:kern w:val="0"/>
                <w:sz w:val="32"/>
                <w:szCs w:val="32"/>
              </w:rPr>
              <w:t>县邮管</w:t>
            </w:r>
            <w:proofErr w:type="gramEnd"/>
            <w:r w:rsidRPr="007C119F">
              <w:rPr>
                <w:rFonts w:ascii="仿宋_GB2312" w:eastAsia="仿宋_GB2312" w:hAnsi="Times New Roman" w:cs="Times New Roman"/>
                <w:color w:val="000000"/>
                <w:kern w:val="0"/>
                <w:sz w:val="32"/>
                <w:szCs w:val="32"/>
              </w:rPr>
              <w:t>局、县规划局、县住建委）</w:t>
            </w:r>
          </w:p>
          <w:p w14:paraId="7FE7CDD8" w14:textId="77777777" w:rsidR="007C119F" w:rsidRPr="007C119F" w:rsidRDefault="007C119F" w:rsidP="007C119F">
            <w:pPr>
              <w:widowControl/>
              <w:wordWrap w:val="0"/>
              <w:spacing w:line="580" w:lineRule="atLeast"/>
              <w:ind w:firstLine="645"/>
              <w:jc w:val="left"/>
              <w:rPr>
                <w:rFonts w:ascii="Arial" w:eastAsia="宋体" w:hAnsi="Arial" w:cs="Arial"/>
                <w:color w:val="000000"/>
                <w:kern w:val="0"/>
                <w:sz w:val="28"/>
                <w:szCs w:val="28"/>
              </w:rPr>
            </w:pPr>
            <w:r w:rsidRPr="007C119F">
              <w:rPr>
                <w:rFonts w:ascii="Times New Roman" w:eastAsia="宋体" w:hAnsi="Times New Roman" w:cs="Times New Roman"/>
                <w:color w:val="000000"/>
                <w:kern w:val="0"/>
                <w:sz w:val="32"/>
                <w:szCs w:val="32"/>
              </w:rPr>
              <w:t>14</w:t>
            </w:r>
            <w:r w:rsidRPr="007C119F">
              <w:rPr>
                <w:rFonts w:ascii="仿宋_GB2312" w:eastAsia="仿宋_GB2312" w:hAnsi="Times New Roman" w:cs="Times New Roman"/>
                <w:color w:val="000000"/>
                <w:kern w:val="0"/>
                <w:sz w:val="32"/>
                <w:szCs w:val="32"/>
              </w:rPr>
              <w:t>．推动发展生鲜产品全过程冷链配送。对电子商务企业建设保鲜冷库和快递企业购置冷链配送车辆给予实际投资</w:t>
            </w:r>
            <w:r w:rsidRPr="007C119F">
              <w:rPr>
                <w:rFonts w:ascii="Times New Roman" w:eastAsia="宋体" w:hAnsi="Times New Roman" w:cs="Times New Roman"/>
                <w:color w:val="000000"/>
                <w:kern w:val="0"/>
                <w:sz w:val="32"/>
                <w:szCs w:val="32"/>
              </w:rPr>
              <w:t>20</w:t>
            </w:r>
            <w:r w:rsidRPr="007C119F">
              <w:rPr>
                <w:rFonts w:ascii="仿宋_GB2312" w:eastAsia="仿宋_GB2312" w:hAnsi="Times New Roman" w:cs="Times New Roman"/>
                <w:color w:val="000000"/>
                <w:kern w:val="0"/>
                <w:sz w:val="32"/>
                <w:szCs w:val="32"/>
              </w:rPr>
              <w:t>％补助，最高不超过</w:t>
            </w:r>
            <w:r w:rsidRPr="007C119F">
              <w:rPr>
                <w:rFonts w:ascii="Times New Roman" w:eastAsia="宋体" w:hAnsi="Times New Roman" w:cs="Times New Roman"/>
                <w:color w:val="000000"/>
                <w:kern w:val="0"/>
                <w:sz w:val="32"/>
                <w:szCs w:val="32"/>
              </w:rPr>
              <w:t>20</w:t>
            </w:r>
            <w:r w:rsidRPr="007C119F">
              <w:rPr>
                <w:rFonts w:ascii="仿宋_GB2312" w:eastAsia="仿宋_GB2312" w:hAnsi="Times New Roman" w:cs="Times New Roman"/>
                <w:color w:val="000000"/>
                <w:kern w:val="0"/>
                <w:sz w:val="32"/>
                <w:szCs w:val="32"/>
              </w:rPr>
              <w:t>万</w:t>
            </w:r>
            <w:r w:rsidRPr="007C119F">
              <w:rPr>
                <w:rFonts w:ascii="仿宋_GB2312" w:eastAsia="仿宋_GB2312" w:hAnsi="Times New Roman" w:cs="Times New Roman"/>
                <w:color w:val="002060"/>
                <w:kern w:val="0"/>
                <w:sz w:val="32"/>
                <w:szCs w:val="32"/>
              </w:rPr>
              <w:t>元。（责任</w:t>
            </w:r>
            <w:r w:rsidRPr="007C119F">
              <w:rPr>
                <w:rFonts w:ascii="仿宋_GB2312" w:eastAsia="仿宋_GB2312" w:hAnsi="Times New Roman" w:cs="Times New Roman"/>
                <w:color w:val="000000"/>
                <w:kern w:val="0"/>
                <w:sz w:val="32"/>
                <w:szCs w:val="32"/>
              </w:rPr>
              <w:t>单位：县商务局、</w:t>
            </w:r>
            <w:proofErr w:type="gramStart"/>
            <w:r w:rsidRPr="007C119F">
              <w:rPr>
                <w:rFonts w:ascii="仿宋_GB2312" w:eastAsia="仿宋_GB2312" w:hAnsi="Times New Roman" w:cs="Times New Roman"/>
                <w:color w:val="000000"/>
                <w:kern w:val="0"/>
                <w:sz w:val="32"/>
                <w:szCs w:val="32"/>
              </w:rPr>
              <w:t>县邮管</w:t>
            </w:r>
            <w:proofErr w:type="gramEnd"/>
            <w:r w:rsidRPr="007C119F">
              <w:rPr>
                <w:rFonts w:ascii="仿宋_GB2312" w:eastAsia="仿宋_GB2312" w:hAnsi="Times New Roman" w:cs="Times New Roman"/>
                <w:color w:val="000000"/>
                <w:kern w:val="0"/>
                <w:sz w:val="32"/>
                <w:szCs w:val="32"/>
              </w:rPr>
              <w:t>局）</w:t>
            </w:r>
          </w:p>
          <w:p w14:paraId="7AD0DBDD" w14:textId="77777777" w:rsidR="007C119F" w:rsidRPr="007C119F" w:rsidRDefault="007C119F" w:rsidP="007C119F">
            <w:pPr>
              <w:widowControl/>
              <w:wordWrap w:val="0"/>
              <w:spacing w:line="580" w:lineRule="atLeast"/>
              <w:ind w:firstLine="645"/>
              <w:jc w:val="left"/>
              <w:rPr>
                <w:rFonts w:ascii="Arial" w:eastAsia="宋体" w:hAnsi="Arial" w:cs="Arial"/>
                <w:color w:val="000000"/>
                <w:kern w:val="0"/>
                <w:sz w:val="28"/>
                <w:szCs w:val="28"/>
              </w:rPr>
            </w:pPr>
            <w:r w:rsidRPr="007C119F">
              <w:rPr>
                <w:rFonts w:ascii="Times New Roman" w:eastAsia="宋体" w:hAnsi="Times New Roman" w:cs="Times New Roman"/>
                <w:color w:val="000000"/>
                <w:kern w:val="0"/>
                <w:sz w:val="32"/>
                <w:szCs w:val="32"/>
              </w:rPr>
              <w:t>15</w:t>
            </w:r>
            <w:r w:rsidRPr="007C119F">
              <w:rPr>
                <w:rFonts w:ascii="仿宋_GB2312" w:eastAsia="仿宋_GB2312" w:hAnsi="Times New Roman" w:cs="Times New Roman"/>
                <w:color w:val="000000"/>
                <w:kern w:val="0"/>
                <w:sz w:val="32"/>
                <w:szCs w:val="32"/>
              </w:rPr>
              <w:t>．结合农村电子商务全覆盖巩固提升行动，推进</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协同下乡</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提档升级。鼓励和支持快递企业完善城乡网络布局，鼓励快递物流企业、电子商务企业与连锁商业机构、便利店、物业服务企业等开展合作，提供集约化配送、网</w:t>
            </w:r>
            <w:proofErr w:type="gramStart"/>
            <w:r w:rsidRPr="007C119F">
              <w:rPr>
                <w:rFonts w:ascii="仿宋_GB2312" w:eastAsia="仿宋_GB2312" w:hAnsi="Times New Roman" w:cs="Times New Roman"/>
                <w:color w:val="000000"/>
                <w:kern w:val="0"/>
                <w:sz w:val="32"/>
                <w:szCs w:val="32"/>
              </w:rPr>
              <w:t>订店取</w:t>
            </w:r>
            <w:proofErr w:type="gramEnd"/>
            <w:r w:rsidRPr="007C119F">
              <w:rPr>
                <w:rFonts w:ascii="仿宋_GB2312" w:eastAsia="仿宋_GB2312" w:hAnsi="Times New Roman" w:cs="Times New Roman"/>
                <w:color w:val="000000"/>
                <w:kern w:val="0"/>
                <w:sz w:val="32"/>
                <w:szCs w:val="32"/>
              </w:rPr>
              <w:t>等服务。支持快递企业加强与文化旅游企业的合作，在重点景区和较大的游客驻地设立快递服务点，满足游客寄送服务需求。联合</w:t>
            </w:r>
            <w:r w:rsidRPr="007C119F">
              <w:rPr>
                <w:rFonts w:ascii="Times New Roman" w:eastAsia="宋体" w:hAnsi="Times New Roman" w:cs="Times New Roman"/>
                <w:color w:val="000000"/>
                <w:kern w:val="0"/>
                <w:sz w:val="32"/>
                <w:szCs w:val="32"/>
              </w:rPr>
              <w:t>4</w:t>
            </w:r>
            <w:r w:rsidRPr="007C119F">
              <w:rPr>
                <w:rFonts w:ascii="仿宋_GB2312" w:eastAsia="仿宋_GB2312" w:hAnsi="Times New Roman" w:cs="Times New Roman"/>
                <w:color w:val="000000"/>
                <w:kern w:val="0"/>
                <w:sz w:val="32"/>
                <w:szCs w:val="32"/>
              </w:rPr>
              <w:t>家以上快递企业入驻，经邮政管理部门验收达标的综合性快递营业网点，给予一次性奖励</w:t>
            </w:r>
            <w:r w:rsidRPr="007C119F">
              <w:rPr>
                <w:rFonts w:ascii="Times New Roman" w:eastAsia="宋体" w:hAnsi="Times New Roman" w:cs="Times New Roman"/>
                <w:color w:val="000000"/>
                <w:kern w:val="0"/>
                <w:sz w:val="32"/>
                <w:szCs w:val="32"/>
              </w:rPr>
              <w:t>2</w:t>
            </w:r>
            <w:r w:rsidRPr="007C119F">
              <w:rPr>
                <w:rFonts w:ascii="仿宋_GB2312" w:eastAsia="仿宋_GB2312" w:hAnsi="Times New Roman" w:cs="Times New Roman"/>
                <w:color w:val="000000"/>
                <w:kern w:val="0"/>
                <w:sz w:val="32"/>
                <w:szCs w:val="32"/>
              </w:rPr>
              <w:t>万元</w:t>
            </w:r>
            <w:r w:rsidRPr="007C119F">
              <w:rPr>
                <w:rFonts w:ascii="仿宋_GB2312" w:eastAsia="仿宋_GB2312" w:hAnsi="Arial" w:cs="Arial" w:hint="eastAsia"/>
                <w:color w:val="000000"/>
                <w:kern w:val="0"/>
                <w:sz w:val="32"/>
                <w:szCs w:val="32"/>
              </w:rPr>
              <w:t>。</w:t>
            </w:r>
            <w:r w:rsidRPr="007C119F">
              <w:rPr>
                <w:rFonts w:ascii="仿宋_GB2312" w:eastAsia="仿宋_GB2312" w:hAnsi="Times New Roman" w:cs="Times New Roman"/>
                <w:color w:val="000000"/>
                <w:kern w:val="0"/>
                <w:sz w:val="32"/>
                <w:szCs w:val="32"/>
              </w:rPr>
              <w:t>（责任单位：</w:t>
            </w:r>
            <w:proofErr w:type="gramStart"/>
            <w:r w:rsidRPr="007C119F">
              <w:rPr>
                <w:rFonts w:ascii="仿宋_GB2312" w:eastAsia="仿宋_GB2312" w:hAnsi="Times New Roman" w:cs="Times New Roman"/>
                <w:color w:val="000000"/>
                <w:kern w:val="0"/>
                <w:sz w:val="32"/>
                <w:szCs w:val="32"/>
              </w:rPr>
              <w:t>县邮管</w:t>
            </w:r>
            <w:proofErr w:type="gramEnd"/>
            <w:r w:rsidRPr="007C119F">
              <w:rPr>
                <w:rFonts w:ascii="仿宋_GB2312" w:eastAsia="仿宋_GB2312" w:hAnsi="Times New Roman" w:cs="Times New Roman"/>
                <w:color w:val="000000"/>
                <w:kern w:val="0"/>
                <w:sz w:val="32"/>
                <w:szCs w:val="32"/>
              </w:rPr>
              <w:t>局、县商务局）</w:t>
            </w:r>
          </w:p>
          <w:p w14:paraId="398FABFD" w14:textId="77777777" w:rsidR="007C119F" w:rsidRPr="007C119F" w:rsidRDefault="007C119F" w:rsidP="007C119F">
            <w:pPr>
              <w:widowControl/>
              <w:wordWrap w:val="0"/>
              <w:spacing w:line="580" w:lineRule="atLeast"/>
              <w:ind w:firstLine="645"/>
              <w:jc w:val="left"/>
              <w:rPr>
                <w:rFonts w:ascii="Arial" w:eastAsia="宋体" w:hAnsi="Arial" w:cs="Arial"/>
                <w:color w:val="000000"/>
                <w:kern w:val="0"/>
                <w:sz w:val="28"/>
                <w:szCs w:val="28"/>
              </w:rPr>
            </w:pPr>
            <w:r w:rsidRPr="007C119F">
              <w:rPr>
                <w:rFonts w:ascii="楷体_GB2312" w:eastAsia="楷体_GB2312" w:hAnsi="Times New Roman" w:cs="Times New Roman"/>
                <w:color w:val="000000"/>
                <w:kern w:val="0"/>
                <w:sz w:val="32"/>
                <w:szCs w:val="32"/>
              </w:rPr>
              <w:t>（五）推动协同运行，安全绿色发展。</w:t>
            </w:r>
          </w:p>
          <w:p w14:paraId="57C5E8BE"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Times New Roman" w:eastAsia="宋体" w:hAnsi="Times New Roman" w:cs="Times New Roman"/>
                <w:color w:val="000000"/>
                <w:kern w:val="0"/>
                <w:sz w:val="32"/>
                <w:szCs w:val="32"/>
              </w:rPr>
              <w:t>16</w:t>
            </w:r>
            <w:r w:rsidRPr="007C119F">
              <w:rPr>
                <w:rFonts w:ascii="仿宋_GB2312" w:eastAsia="仿宋_GB2312" w:hAnsi="Times New Roman" w:cs="Times New Roman"/>
                <w:color w:val="000000"/>
                <w:kern w:val="0"/>
                <w:sz w:val="32"/>
                <w:szCs w:val="32"/>
              </w:rPr>
              <w:t>．规范快递服务车辆运营管理。对电子商务企业、快递服务车辆实施统一编号和标识管理，加强对服务车辆驾驶人交通安全教育。对大中型配送汽车实行总量控制、每年发放一次通行证；对用于收投快件的轻微</w:t>
            </w:r>
            <w:r w:rsidRPr="007C119F">
              <w:rPr>
                <w:rFonts w:ascii="仿宋_GB2312" w:eastAsia="仿宋_GB2312" w:hAnsi="Times New Roman" w:cs="Times New Roman"/>
                <w:color w:val="000000"/>
                <w:kern w:val="0"/>
                <w:sz w:val="32"/>
                <w:szCs w:val="32"/>
              </w:rPr>
              <w:lastRenderedPageBreak/>
              <w:t>型载货汽车、新能源汽车实行配额管理，总量控制，统一发放通行证；对购置保险、统一标识、统一编号的快递用电动三轮车可以在县城限制通行的道路上通行，提高</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最后一公里</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通行效率。（责任单位：县公安局、县交通局、</w:t>
            </w:r>
            <w:proofErr w:type="gramStart"/>
            <w:r w:rsidRPr="007C119F">
              <w:rPr>
                <w:rFonts w:ascii="仿宋_GB2312" w:eastAsia="仿宋_GB2312" w:hAnsi="Times New Roman" w:cs="Times New Roman"/>
                <w:color w:val="000000"/>
                <w:kern w:val="0"/>
                <w:sz w:val="32"/>
                <w:szCs w:val="32"/>
              </w:rPr>
              <w:t>县邮管</w:t>
            </w:r>
            <w:proofErr w:type="gramEnd"/>
            <w:r w:rsidRPr="007C119F">
              <w:rPr>
                <w:rFonts w:ascii="仿宋_GB2312" w:eastAsia="仿宋_GB2312" w:hAnsi="Times New Roman" w:cs="Times New Roman"/>
                <w:color w:val="000000"/>
                <w:kern w:val="0"/>
                <w:sz w:val="32"/>
                <w:szCs w:val="32"/>
              </w:rPr>
              <w:t>局）</w:t>
            </w:r>
          </w:p>
          <w:p w14:paraId="5E7EA713" w14:textId="77777777" w:rsidR="007C119F" w:rsidRPr="007C119F" w:rsidRDefault="007C119F" w:rsidP="007C119F">
            <w:pPr>
              <w:widowControl/>
              <w:wordWrap w:val="0"/>
              <w:spacing w:line="580" w:lineRule="atLeast"/>
              <w:ind w:firstLine="645"/>
              <w:jc w:val="left"/>
              <w:rPr>
                <w:rFonts w:ascii="Arial" w:eastAsia="宋体" w:hAnsi="Arial" w:cs="Arial"/>
                <w:color w:val="000000"/>
                <w:kern w:val="0"/>
                <w:sz w:val="28"/>
                <w:szCs w:val="28"/>
              </w:rPr>
            </w:pPr>
            <w:r w:rsidRPr="007C119F">
              <w:rPr>
                <w:rFonts w:ascii="Times New Roman" w:eastAsia="宋体" w:hAnsi="Times New Roman" w:cs="Times New Roman"/>
                <w:color w:val="000000"/>
                <w:kern w:val="0"/>
                <w:sz w:val="32"/>
                <w:szCs w:val="32"/>
              </w:rPr>
              <w:t>17</w:t>
            </w:r>
            <w:r w:rsidRPr="007C119F">
              <w:rPr>
                <w:rFonts w:ascii="仿宋_GB2312" w:eastAsia="仿宋_GB2312" w:hAnsi="Times New Roman" w:cs="Times New Roman"/>
                <w:color w:val="000000"/>
                <w:kern w:val="0"/>
                <w:sz w:val="32"/>
                <w:szCs w:val="32"/>
              </w:rPr>
              <w:t>．推行绿色运输与配送。快递企业新购本县企业生产的新能源汽车，按照《南陵县汽车产业专项扶持暂行办法（修订稿）》（政办（</w:t>
            </w:r>
            <w:r w:rsidRPr="007C119F">
              <w:rPr>
                <w:rFonts w:ascii="Times New Roman" w:eastAsia="宋体" w:hAnsi="Times New Roman" w:cs="Times New Roman"/>
                <w:color w:val="000000"/>
                <w:kern w:val="0"/>
                <w:sz w:val="32"/>
                <w:szCs w:val="32"/>
              </w:rPr>
              <w:t>2017</w:t>
            </w:r>
            <w:r w:rsidRPr="007C119F">
              <w:rPr>
                <w:rFonts w:ascii="仿宋_GB2312" w:eastAsia="仿宋_GB2312" w:hAnsi="Times New Roman" w:cs="Times New Roman"/>
                <w:color w:val="000000"/>
                <w:kern w:val="0"/>
                <w:sz w:val="32"/>
                <w:szCs w:val="32"/>
              </w:rPr>
              <w:t>）</w:t>
            </w:r>
            <w:r w:rsidRPr="007C119F">
              <w:rPr>
                <w:rFonts w:ascii="Times New Roman" w:eastAsia="宋体" w:hAnsi="Times New Roman" w:cs="Times New Roman"/>
                <w:color w:val="000000"/>
                <w:kern w:val="0"/>
                <w:sz w:val="32"/>
                <w:szCs w:val="32"/>
              </w:rPr>
              <w:t>8</w:t>
            </w:r>
            <w:r w:rsidRPr="007C119F">
              <w:rPr>
                <w:rFonts w:ascii="仿宋_GB2312" w:eastAsia="仿宋_GB2312" w:hAnsi="Times New Roman" w:cs="Times New Roman"/>
                <w:color w:val="000000"/>
                <w:kern w:val="0"/>
                <w:sz w:val="32"/>
                <w:szCs w:val="32"/>
              </w:rPr>
              <w:t>号）相关规定给予推广应用补助。（责任单位：</w:t>
            </w:r>
            <w:proofErr w:type="gramStart"/>
            <w:r w:rsidRPr="007C119F">
              <w:rPr>
                <w:rFonts w:ascii="仿宋_GB2312" w:eastAsia="仿宋_GB2312" w:hAnsi="Times New Roman" w:cs="Times New Roman"/>
                <w:color w:val="000000"/>
                <w:kern w:val="0"/>
                <w:sz w:val="32"/>
                <w:szCs w:val="32"/>
              </w:rPr>
              <w:t>县邮管</w:t>
            </w:r>
            <w:proofErr w:type="gramEnd"/>
            <w:r w:rsidRPr="007C119F">
              <w:rPr>
                <w:rFonts w:ascii="仿宋_GB2312" w:eastAsia="仿宋_GB2312" w:hAnsi="Times New Roman" w:cs="Times New Roman"/>
                <w:color w:val="000000"/>
                <w:kern w:val="0"/>
                <w:sz w:val="32"/>
                <w:szCs w:val="32"/>
              </w:rPr>
              <w:t>局）</w:t>
            </w:r>
          </w:p>
          <w:p w14:paraId="3BDC6CE1" w14:textId="77777777" w:rsidR="007C119F" w:rsidRPr="007C119F" w:rsidRDefault="007C119F" w:rsidP="007C119F">
            <w:pPr>
              <w:widowControl/>
              <w:wordWrap w:val="0"/>
              <w:spacing w:line="580" w:lineRule="atLeast"/>
              <w:ind w:firstLine="645"/>
              <w:jc w:val="left"/>
              <w:rPr>
                <w:rFonts w:ascii="Arial" w:eastAsia="宋体" w:hAnsi="Arial" w:cs="Arial"/>
                <w:color w:val="000000"/>
                <w:kern w:val="0"/>
                <w:sz w:val="28"/>
                <w:szCs w:val="28"/>
              </w:rPr>
            </w:pPr>
            <w:r w:rsidRPr="007C119F">
              <w:rPr>
                <w:rFonts w:ascii="楷体_GB2312" w:eastAsia="楷体_GB2312" w:hAnsi="Times New Roman" w:cs="Times New Roman"/>
                <w:color w:val="000000"/>
                <w:kern w:val="0"/>
                <w:sz w:val="32"/>
                <w:szCs w:val="32"/>
              </w:rPr>
              <w:t>（六）</w:t>
            </w:r>
            <w:r w:rsidRPr="007C119F">
              <w:rPr>
                <w:rFonts w:ascii="Times New Roman" w:eastAsia="宋体" w:hAnsi="Times New Roman" w:cs="Times New Roman"/>
                <w:color w:val="000000"/>
                <w:kern w:val="0"/>
                <w:sz w:val="32"/>
                <w:szCs w:val="32"/>
              </w:rPr>
              <w:t>“</w:t>
            </w:r>
            <w:r w:rsidRPr="007C119F">
              <w:rPr>
                <w:rFonts w:ascii="楷体_GB2312" w:eastAsia="楷体_GB2312" w:hAnsi="Times New Roman" w:cs="Times New Roman"/>
                <w:color w:val="000000"/>
                <w:kern w:val="0"/>
                <w:sz w:val="32"/>
                <w:szCs w:val="32"/>
              </w:rPr>
              <w:t>一事一议</w:t>
            </w:r>
            <w:r w:rsidRPr="007C119F">
              <w:rPr>
                <w:rFonts w:ascii="Times New Roman" w:eastAsia="宋体" w:hAnsi="Times New Roman" w:cs="Times New Roman"/>
                <w:color w:val="000000"/>
                <w:kern w:val="0"/>
                <w:sz w:val="32"/>
                <w:szCs w:val="32"/>
              </w:rPr>
              <w:t>”</w:t>
            </w:r>
            <w:r w:rsidRPr="007C119F">
              <w:rPr>
                <w:rFonts w:ascii="楷体_GB2312" w:eastAsia="楷体_GB2312" w:hAnsi="Times New Roman" w:cs="Times New Roman"/>
                <w:color w:val="000000"/>
                <w:kern w:val="0"/>
                <w:sz w:val="32"/>
                <w:szCs w:val="32"/>
              </w:rPr>
              <w:t>政策。</w:t>
            </w:r>
          </w:p>
          <w:p w14:paraId="1249B993"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Times New Roman" w:eastAsia="宋体" w:hAnsi="Times New Roman" w:cs="Times New Roman"/>
                <w:color w:val="000000"/>
                <w:kern w:val="0"/>
                <w:sz w:val="32"/>
                <w:szCs w:val="32"/>
              </w:rPr>
              <w:t>18</w:t>
            </w:r>
            <w:r w:rsidRPr="007C119F">
              <w:rPr>
                <w:rFonts w:ascii="仿宋_GB2312" w:eastAsia="仿宋_GB2312" w:hAnsi="Times New Roman" w:cs="Times New Roman"/>
                <w:color w:val="000000"/>
                <w:kern w:val="0"/>
                <w:sz w:val="32"/>
                <w:szCs w:val="32"/>
              </w:rPr>
              <w:t>．对我县电子商务、快递企业发展有重大影响的项目，经项目主体申请，报县政府研究决定，实行</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一事一议</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w:t>
            </w:r>
          </w:p>
          <w:p w14:paraId="3160FAF8" w14:textId="77777777" w:rsidR="007C119F" w:rsidRPr="007C119F" w:rsidRDefault="007C119F" w:rsidP="007C119F">
            <w:pPr>
              <w:widowControl/>
              <w:wordWrap w:val="0"/>
              <w:spacing w:line="580" w:lineRule="atLeast"/>
              <w:ind w:firstLine="632"/>
              <w:jc w:val="left"/>
              <w:rPr>
                <w:rFonts w:ascii="Arial" w:eastAsia="宋体" w:hAnsi="Arial" w:cs="Arial"/>
                <w:color w:val="000000"/>
                <w:kern w:val="0"/>
                <w:sz w:val="28"/>
                <w:szCs w:val="28"/>
              </w:rPr>
            </w:pPr>
            <w:r w:rsidRPr="007C119F">
              <w:rPr>
                <w:rFonts w:ascii="黑体" w:eastAsia="黑体" w:hAnsi="黑体" w:cs="Times New Roman"/>
                <w:color w:val="000000"/>
                <w:kern w:val="0"/>
                <w:sz w:val="32"/>
                <w:szCs w:val="32"/>
              </w:rPr>
              <w:t>三、保障措施</w:t>
            </w:r>
          </w:p>
          <w:p w14:paraId="7088C944" w14:textId="77777777" w:rsidR="007C119F" w:rsidRPr="007C119F" w:rsidRDefault="007C119F" w:rsidP="007C119F">
            <w:pPr>
              <w:widowControl/>
              <w:wordWrap w:val="0"/>
              <w:spacing w:line="580" w:lineRule="atLeast"/>
              <w:ind w:firstLine="646"/>
              <w:jc w:val="left"/>
              <w:rPr>
                <w:rFonts w:ascii="Arial" w:eastAsia="宋体" w:hAnsi="Arial" w:cs="Arial"/>
                <w:color w:val="000000"/>
                <w:kern w:val="0"/>
                <w:sz w:val="28"/>
                <w:szCs w:val="28"/>
              </w:rPr>
            </w:pPr>
            <w:r w:rsidRPr="007C119F">
              <w:rPr>
                <w:rFonts w:ascii="楷体_GB2312" w:eastAsia="楷体_GB2312" w:hAnsi="Times New Roman" w:cs="Times New Roman"/>
                <w:color w:val="000000"/>
                <w:kern w:val="0"/>
                <w:sz w:val="32"/>
                <w:szCs w:val="32"/>
              </w:rPr>
              <w:t>（一）强化组织协调。</w:t>
            </w:r>
            <w:r w:rsidRPr="007C119F">
              <w:rPr>
                <w:rFonts w:ascii="仿宋_GB2312" w:eastAsia="仿宋_GB2312" w:hAnsi="Times New Roman" w:cs="Times New Roman"/>
                <w:color w:val="000000"/>
                <w:kern w:val="0"/>
                <w:sz w:val="32"/>
                <w:szCs w:val="32"/>
              </w:rPr>
              <w:t>县商务局和县邮政管理局会同有关部门建立协调机制，负责对执行情况进行统筹协调、跟踪监督，确保电子商务与快递物流实现协同健康发展。（县商务局、</w:t>
            </w:r>
            <w:proofErr w:type="gramStart"/>
            <w:r w:rsidRPr="007C119F">
              <w:rPr>
                <w:rFonts w:ascii="仿宋_GB2312" w:eastAsia="仿宋_GB2312" w:hAnsi="Times New Roman" w:cs="Times New Roman"/>
                <w:color w:val="000000"/>
                <w:kern w:val="0"/>
                <w:sz w:val="32"/>
                <w:szCs w:val="32"/>
              </w:rPr>
              <w:t>县邮管</w:t>
            </w:r>
            <w:proofErr w:type="gramEnd"/>
            <w:r w:rsidRPr="007C119F">
              <w:rPr>
                <w:rFonts w:ascii="仿宋_GB2312" w:eastAsia="仿宋_GB2312" w:hAnsi="Times New Roman" w:cs="Times New Roman"/>
                <w:color w:val="000000"/>
                <w:kern w:val="0"/>
                <w:sz w:val="32"/>
                <w:szCs w:val="32"/>
              </w:rPr>
              <w:t>局会同县有关部门、各镇负责）</w:t>
            </w:r>
          </w:p>
          <w:p w14:paraId="4A9E395A" w14:textId="77777777" w:rsidR="007C119F" w:rsidRPr="007C119F" w:rsidRDefault="007C119F" w:rsidP="007C119F">
            <w:pPr>
              <w:widowControl/>
              <w:wordWrap w:val="0"/>
              <w:spacing w:line="580" w:lineRule="atLeast"/>
              <w:ind w:firstLine="646"/>
              <w:jc w:val="left"/>
              <w:rPr>
                <w:rFonts w:ascii="Arial" w:eastAsia="宋体" w:hAnsi="Arial" w:cs="Arial"/>
                <w:color w:val="000000"/>
                <w:kern w:val="0"/>
                <w:sz w:val="28"/>
                <w:szCs w:val="28"/>
              </w:rPr>
            </w:pPr>
            <w:r w:rsidRPr="007C119F">
              <w:rPr>
                <w:rFonts w:ascii="楷体_GB2312" w:eastAsia="楷体_GB2312" w:hAnsi="Times New Roman" w:cs="Times New Roman"/>
                <w:color w:val="000000"/>
                <w:kern w:val="0"/>
                <w:sz w:val="32"/>
                <w:szCs w:val="32"/>
              </w:rPr>
              <w:t>（二）加大资金支持。</w:t>
            </w:r>
            <w:r w:rsidRPr="007C119F">
              <w:rPr>
                <w:rFonts w:ascii="仿宋_GB2312" w:eastAsia="仿宋_GB2312" w:hAnsi="Times New Roman" w:cs="Times New Roman"/>
                <w:color w:val="000000"/>
                <w:kern w:val="0"/>
                <w:sz w:val="32"/>
                <w:szCs w:val="32"/>
              </w:rPr>
              <w:t>县财政每年在预算中安排电子商务、快递物流产业发展专项资金</w:t>
            </w:r>
            <w:r w:rsidRPr="007C119F">
              <w:rPr>
                <w:rFonts w:ascii="Times New Roman" w:eastAsia="宋体" w:hAnsi="Times New Roman" w:cs="Times New Roman"/>
                <w:color w:val="000000"/>
                <w:kern w:val="0"/>
                <w:sz w:val="32"/>
                <w:szCs w:val="32"/>
              </w:rPr>
              <w:t>2000</w:t>
            </w:r>
            <w:r w:rsidRPr="007C119F">
              <w:rPr>
                <w:rFonts w:ascii="仿宋_GB2312" w:eastAsia="仿宋_GB2312" w:hAnsi="Times New Roman" w:cs="Times New Roman"/>
                <w:color w:val="000000"/>
                <w:kern w:val="0"/>
                <w:sz w:val="32"/>
                <w:szCs w:val="32"/>
              </w:rPr>
              <w:t>万元，用于</w:t>
            </w:r>
            <w:r w:rsidRPr="007C119F">
              <w:rPr>
                <w:rFonts w:ascii="仿宋_GB2312" w:eastAsia="仿宋_GB2312" w:hAnsi="Times New Roman" w:cs="Times New Roman"/>
                <w:color w:val="000000"/>
                <w:kern w:val="0"/>
                <w:sz w:val="32"/>
                <w:szCs w:val="32"/>
              </w:rPr>
              <w:lastRenderedPageBreak/>
              <w:t>支持电子商务、快递物流业发展。（责任单位：县财政局、县商务局、</w:t>
            </w:r>
            <w:proofErr w:type="gramStart"/>
            <w:r w:rsidRPr="007C119F">
              <w:rPr>
                <w:rFonts w:ascii="仿宋_GB2312" w:eastAsia="仿宋_GB2312" w:hAnsi="Times New Roman" w:cs="Times New Roman"/>
                <w:color w:val="000000"/>
                <w:kern w:val="0"/>
                <w:sz w:val="32"/>
                <w:szCs w:val="32"/>
              </w:rPr>
              <w:t>县邮管</w:t>
            </w:r>
            <w:proofErr w:type="gramEnd"/>
            <w:r w:rsidRPr="007C119F">
              <w:rPr>
                <w:rFonts w:ascii="仿宋_GB2312" w:eastAsia="仿宋_GB2312" w:hAnsi="Times New Roman" w:cs="Times New Roman"/>
                <w:color w:val="000000"/>
                <w:kern w:val="0"/>
                <w:sz w:val="32"/>
                <w:szCs w:val="32"/>
              </w:rPr>
              <w:t>局）</w:t>
            </w:r>
          </w:p>
          <w:p w14:paraId="330B1115" w14:textId="77777777" w:rsidR="007C119F" w:rsidRPr="007C119F" w:rsidRDefault="007C119F" w:rsidP="007C119F">
            <w:pPr>
              <w:widowControl/>
              <w:wordWrap w:val="0"/>
              <w:spacing w:line="580" w:lineRule="atLeast"/>
              <w:ind w:firstLine="646"/>
              <w:jc w:val="left"/>
              <w:rPr>
                <w:rFonts w:ascii="Arial" w:eastAsia="宋体" w:hAnsi="Arial" w:cs="Arial"/>
                <w:color w:val="000000"/>
                <w:kern w:val="0"/>
                <w:sz w:val="28"/>
                <w:szCs w:val="28"/>
              </w:rPr>
            </w:pPr>
            <w:r w:rsidRPr="007C119F">
              <w:rPr>
                <w:rFonts w:ascii="楷体_GB2312" w:eastAsia="楷体_GB2312" w:hAnsi="Times New Roman" w:cs="Times New Roman"/>
                <w:color w:val="000000"/>
                <w:kern w:val="0"/>
                <w:sz w:val="32"/>
                <w:szCs w:val="32"/>
              </w:rPr>
              <w:t>（三）落实人才政策。</w:t>
            </w:r>
            <w:r w:rsidRPr="007C119F">
              <w:rPr>
                <w:rFonts w:ascii="仿宋_GB2312" w:eastAsia="仿宋_GB2312" w:hAnsi="Times New Roman" w:cs="Times New Roman"/>
                <w:color w:val="000000"/>
                <w:kern w:val="0"/>
                <w:sz w:val="32"/>
                <w:szCs w:val="32"/>
              </w:rPr>
              <w:t>电子商务、快递企业录用高校毕业生就业或高校毕业生从事电子商务、快递创业，执行《关于推进创新驱动建设人才特区的实施意见》（南发〔</w:t>
            </w:r>
            <w:r w:rsidRPr="007C119F">
              <w:rPr>
                <w:rFonts w:ascii="Times New Roman" w:eastAsia="宋体" w:hAnsi="Times New Roman" w:cs="Times New Roman"/>
                <w:color w:val="000000"/>
                <w:kern w:val="0"/>
                <w:sz w:val="32"/>
                <w:szCs w:val="32"/>
              </w:rPr>
              <w:t>2015</w:t>
            </w:r>
            <w:r w:rsidRPr="007C119F">
              <w:rPr>
                <w:rFonts w:ascii="仿宋_GB2312" w:eastAsia="仿宋_GB2312" w:hAnsi="Times New Roman" w:cs="Times New Roman"/>
                <w:color w:val="000000"/>
                <w:kern w:val="0"/>
                <w:sz w:val="32"/>
                <w:szCs w:val="32"/>
              </w:rPr>
              <w:t>〕</w:t>
            </w:r>
            <w:r w:rsidRPr="007C119F">
              <w:rPr>
                <w:rFonts w:ascii="Times New Roman" w:eastAsia="宋体" w:hAnsi="Times New Roman" w:cs="Times New Roman"/>
                <w:color w:val="000000"/>
                <w:kern w:val="0"/>
                <w:sz w:val="32"/>
                <w:szCs w:val="32"/>
              </w:rPr>
              <w:t>20</w:t>
            </w:r>
            <w:r w:rsidRPr="007C119F">
              <w:rPr>
                <w:rFonts w:ascii="仿宋_GB2312" w:eastAsia="仿宋_GB2312" w:hAnsi="Times New Roman" w:cs="Times New Roman"/>
                <w:color w:val="000000"/>
                <w:kern w:val="0"/>
                <w:sz w:val="32"/>
                <w:szCs w:val="32"/>
              </w:rPr>
              <w:t>号）及其实施细则有关就业补助、社保补贴、生活补助等扶持政策</w:t>
            </w:r>
            <w:r w:rsidRPr="007C119F">
              <w:rPr>
                <w:rFonts w:ascii="仿宋_GB2312" w:eastAsia="仿宋_GB2312" w:hAnsi="Arial" w:cs="Arial" w:hint="eastAsia"/>
                <w:color w:val="000000"/>
                <w:kern w:val="0"/>
                <w:sz w:val="32"/>
                <w:szCs w:val="32"/>
              </w:rPr>
              <w:t>。</w:t>
            </w:r>
            <w:r w:rsidRPr="007C119F">
              <w:rPr>
                <w:rFonts w:ascii="仿宋_GB2312" w:eastAsia="仿宋_GB2312" w:hAnsi="Times New Roman" w:cs="Times New Roman"/>
                <w:color w:val="000000"/>
                <w:kern w:val="0"/>
                <w:sz w:val="32"/>
                <w:szCs w:val="32"/>
              </w:rPr>
              <w:t>（责任单位：县</w:t>
            </w:r>
            <w:proofErr w:type="gramStart"/>
            <w:r w:rsidRPr="007C119F">
              <w:rPr>
                <w:rFonts w:ascii="仿宋_GB2312" w:eastAsia="仿宋_GB2312" w:hAnsi="Times New Roman" w:cs="Times New Roman"/>
                <w:color w:val="000000"/>
                <w:kern w:val="0"/>
                <w:sz w:val="32"/>
                <w:szCs w:val="32"/>
              </w:rPr>
              <w:t>人社局</w:t>
            </w:r>
            <w:proofErr w:type="gramEnd"/>
            <w:r w:rsidRPr="007C119F">
              <w:rPr>
                <w:rFonts w:ascii="仿宋_GB2312" w:eastAsia="仿宋_GB2312" w:hAnsi="Times New Roman" w:cs="Times New Roman"/>
                <w:color w:val="000000"/>
                <w:kern w:val="0"/>
                <w:sz w:val="32"/>
                <w:szCs w:val="32"/>
              </w:rPr>
              <w:t>、县商务局、</w:t>
            </w:r>
            <w:proofErr w:type="gramStart"/>
            <w:r w:rsidRPr="007C119F">
              <w:rPr>
                <w:rFonts w:ascii="仿宋_GB2312" w:eastAsia="仿宋_GB2312" w:hAnsi="Times New Roman" w:cs="Times New Roman"/>
                <w:color w:val="000000"/>
                <w:kern w:val="0"/>
                <w:sz w:val="32"/>
                <w:szCs w:val="32"/>
              </w:rPr>
              <w:t>县邮管</w:t>
            </w:r>
            <w:proofErr w:type="gramEnd"/>
            <w:r w:rsidRPr="007C119F">
              <w:rPr>
                <w:rFonts w:ascii="仿宋_GB2312" w:eastAsia="仿宋_GB2312" w:hAnsi="Times New Roman" w:cs="Times New Roman"/>
                <w:color w:val="000000"/>
                <w:kern w:val="0"/>
                <w:sz w:val="32"/>
                <w:szCs w:val="32"/>
              </w:rPr>
              <w:t>局）</w:t>
            </w:r>
          </w:p>
          <w:p w14:paraId="4A9B0EDF" w14:textId="77777777" w:rsidR="007C119F" w:rsidRPr="007C119F" w:rsidRDefault="007C119F" w:rsidP="007C119F">
            <w:pPr>
              <w:widowControl/>
              <w:wordWrap w:val="0"/>
              <w:spacing w:line="580" w:lineRule="atLeast"/>
              <w:ind w:firstLine="645"/>
              <w:jc w:val="left"/>
              <w:rPr>
                <w:rFonts w:ascii="Arial" w:eastAsia="宋体" w:hAnsi="Arial" w:cs="Arial"/>
                <w:color w:val="000000"/>
                <w:kern w:val="0"/>
                <w:sz w:val="28"/>
                <w:szCs w:val="28"/>
              </w:rPr>
            </w:pPr>
            <w:r w:rsidRPr="007C119F">
              <w:rPr>
                <w:rFonts w:ascii="楷体_GB2312" w:eastAsia="楷体_GB2312" w:hAnsi="Times New Roman" w:cs="Times New Roman"/>
                <w:color w:val="000000"/>
                <w:kern w:val="0"/>
                <w:sz w:val="32"/>
                <w:szCs w:val="32"/>
              </w:rPr>
              <w:t>（四）加强行业人才培养。</w:t>
            </w:r>
            <w:r w:rsidRPr="007C119F">
              <w:rPr>
                <w:rFonts w:ascii="仿宋_GB2312" w:eastAsia="仿宋_GB2312" w:hAnsi="Times New Roman" w:cs="Times New Roman"/>
                <w:color w:val="000000"/>
                <w:kern w:val="0"/>
                <w:sz w:val="32"/>
                <w:szCs w:val="32"/>
              </w:rPr>
              <w:t>每年培训电子商务和快递物流管理人才、应用技术人才、电子商务和快递物流创业人员不少于</w:t>
            </w:r>
            <w:r w:rsidRPr="007C119F">
              <w:rPr>
                <w:rFonts w:ascii="Times New Roman" w:eastAsia="宋体" w:hAnsi="Times New Roman" w:cs="Times New Roman"/>
                <w:color w:val="000000"/>
                <w:kern w:val="0"/>
                <w:sz w:val="32"/>
                <w:szCs w:val="32"/>
              </w:rPr>
              <w:t>1500</w:t>
            </w:r>
            <w:r w:rsidRPr="007C119F">
              <w:rPr>
                <w:rFonts w:ascii="仿宋_GB2312" w:eastAsia="仿宋_GB2312" w:hAnsi="Times New Roman" w:cs="Times New Roman"/>
                <w:color w:val="000000"/>
                <w:kern w:val="0"/>
                <w:sz w:val="32"/>
                <w:szCs w:val="32"/>
              </w:rPr>
              <w:t>人。每年安排专项经费</w:t>
            </w:r>
            <w:r w:rsidRPr="007C119F">
              <w:rPr>
                <w:rFonts w:ascii="Times New Roman" w:eastAsia="宋体" w:hAnsi="Times New Roman" w:cs="Times New Roman"/>
                <w:color w:val="000000"/>
                <w:kern w:val="0"/>
                <w:sz w:val="32"/>
                <w:szCs w:val="32"/>
              </w:rPr>
              <w:t>30</w:t>
            </w:r>
            <w:r w:rsidRPr="007C119F">
              <w:rPr>
                <w:rFonts w:ascii="仿宋_GB2312" w:eastAsia="仿宋_GB2312" w:hAnsi="Times New Roman" w:cs="Times New Roman"/>
                <w:color w:val="000000"/>
                <w:kern w:val="0"/>
                <w:sz w:val="32"/>
                <w:szCs w:val="32"/>
              </w:rPr>
              <w:t>万元用于政府相关部门、行业组织、教育机构举办电子商务、快递人才培训。所有培训必须先向县电子商务发展领导小组办公室申请并列入计划后，方可进行。（责任单位：县商务局、县</w:t>
            </w:r>
            <w:proofErr w:type="gramStart"/>
            <w:r w:rsidRPr="007C119F">
              <w:rPr>
                <w:rFonts w:ascii="仿宋_GB2312" w:eastAsia="仿宋_GB2312" w:hAnsi="Times New Roman" w:cs="Times New Roman"/>
                <w:color w:val="000000"/>
                <w:kern w:val="0"/>
                <w:sz w:val="32"/>
                <w:szCs w:val="32"/>
              </w:rPr>
              <w:t>人社局、县邮</w:t>
            </w:r>
            <w:proofErr w:type="gramEnd"/>
            <w:r w:rsidRPr="007C119F">
              <w:rPr>
                <w:rFonts w:ascii="仿宋_GB2312" w:eastAsia="仿宋_GB2312" w:hAnsi="Times New Roman" w:cs="Times New Roman"/>
                <w:color w:val="000000"/>
                <w:kern w:val="0"/>
                <w:sz w:val="32"/>
                <w:szCs w:val="32"/>
              </w:rPr>
              <w:t>管局）</w:t>
            </w:r>
          </w:p>
          <w:p w14:paraId="39965C5A" w14:textId="77777777" w:rsidR="007C119F" w:rsidRPr="007C119F" w:rsidRDefault="007C119F" w:rsidP="007C119F">
            <w:pPr>
              <w:widowControl/>
              <w:wordWrap w:val="0"/>
              <w:spacing w:line="580" w:lineRule="atLeast"/>
              <w:ind w:firstLine="645"/>
              <w:jc w:val="left"/>
              <w:rPr>
                <w:rFonts w:ascii="Arial" w:eastAsia="宋体" w:hAnsi="Arial" w:cs="Arial"/>
                <w:color w:val="000000"/>
                <w:kern w:val="0"/>
                <w:sz w:val="28"/>
                <w:szCs w:val="28"/>
              </w:rPr>
            </w:pPr>
            <w:r w:rsidRPr="007C119F">
              <w:rPr>
                <w:rFonts w:ascii="楷体_GB2312" w:eastAsia="楷体_GB2312" w:hAnsi="Times New Roman" w:cs="Times New Roman"/>
                <w:color w:val="000000"/>
                <w:kern w:val="0"/>
                <w:sz w:val="32"/>
                <w:szCs w:val="32"/>
              </w:rPr>
              <w:t>（五）支持行业组织建设。</w:t>
            </w:r>
            <w:r w:rsidRPr="007C119F">
              <w:rPr>
                <w:rFonts w:ascii="仿宋_GB2312" w:eastAsia="仿宋_GB2312" w:hAnsi="Times New Roman" w:cs="Times New Roman"/>
                <w:color w:val="000000"/>
                <w:kern w:val="0"/>
                <w:sz w:val="32"/>
                <w:szCs w:val="32"/>
              </w:rPr>
              <w:t>对依法登记成立，并在行业主管部门备案，积极推动我县电子商务、快递物流健康、协调发展的行业协会等社会组织，经登记管理机关，行业主管部门及相关部门评定，给予一定奖励。（责任单位：县商务局、</w:t>
            </w:r>
            <w:proofErr w:type="gramStart"/>
            <w:r w:rsidRPr="007C119F">
              <w:rPr>
                <w:rFonts w:ascii="仿宋_GB2312" w:eastAsia="仿宋_GB2312" w:hAnsi="Times New Roman" w:cs="Times New Roman"/>
                <w:color w:val="000000"/>
                <w:kern w:val="0"/>
                <w:sz w:val="32"/>
                <w:szCs w:val="32"/>
              </w:rPr>
              <w:t>县邮管</w:t>
            </w:r>
            <w:proofErr w:type="gramEnd"/>
            <w:r w:rsidRPr="007C119F">
              <w:rPr>
                <w:rFonts w:ascii="仿宋_GB2312" w:eastAsia="仿宋_GB2312" w:hAnsi="Times New Roman" w:cs="Times New Roman"/>
                <w:color w:val="000000"/>
                <w:kern w:val="0"/>
                <w:sz w:val="32"/>
                <w:szCs w:val="32"/>
              </w:rPr>
              <w:t>局、县民政局、县</w:t>
            </w:r>
            <w:proofErr w:type="gramStart"/>
            <w:r w:rsidRPr="007C119F">
              <w:rPr>
                <w:rFonts w:ascii="仿宋_GB2312" w:eastAsia="仿宋_GB2312" w:hAnsi="Times New Roman" w:cs="Times New Roman"/>
                <w:color w:val="000000"/>
                <w:kern w:val="0"/>
                <w:sz w:val="32"/>
                <w:szCs w:val="32"/>
              </w:rPr>
              <w:t>人社局</w:t>
            </w:r>
            <w:proofErr w:type="gramEnd"/>
            <w:r w:rsidRPr="007C119F">
              <w:rPr>
                <w:rFonts w:ascii="仿宋_GB2312" w:eastAsia="仿宋_GB2312" w:hAnsi="Times New Roman" w:cs="Times New Roman"/>
                <w:color w:val="000000"/>
                <w:kern w:val="0"/>
                <w:sz w:val="32"/>
                <w:szCs w:val="32"/>
              </w:rPr>
              <w:t>）</w:t>
            </w:r>
          </w:p>
          <w:p w14:paraId="5861AC48" w14:textId="77777777" w:rsidR="007C119F" w:rsidRPr="007C119F" w:rsidRDefault="007C119F" w:rsidP="007C119F">
            <w:pPr>
              <w:widowControl/>
              <w:wordWrap w:val="0"/>
              <w:spacing w:line="580" w:lineRule="atLeast"/>
              <w:ind w:firstLine="640"/>
              <w:jc w:val="left"/>
              <w:rPr>
                <w:rFonts w:ascii="Arial" w:eastAsia="宋体" w:hAnsi="Arial" w:cs="Arial"/>
                <w:color w:val="000000"/>
                <w:kern w:val="0"/>
                <w:sz w:val="28"/>
                <w:szCs w:val="28"/>
              </w:rPr>
            </w:pPr>
            <w:r w:rsidRPr="007C119F">
              <w:rPr>
                <w:rFonts w:ascii="楷体_GB2312" w:eastAsia="楷体_GB2312" w:hAnsi="Times New Roman" w:cs="Times New Roman"/>
                <w:color w:val="000000"/>
                <w:kern w:val="0"/>
                <w:sz w:val="32"/>
                <w:szCs w:val="32"/>
              </w:rPr>
              <w:lastRenderedPageBreak/>
              <w:t>（六）扶持政策落实。</w:t>
            </w:r>
            <w:r w:rsidRPr="007C119F">
              <w:rPr>
                <w:rFonts w:ascii="仿宋_GB2312" w:eastAsia="仿宋_GB2312" w:hAnsi="Times New Roman" w:cs="Times New Roman"/>
                <w:color w:val="000000"/>
                <w:kern w:val="0"/>
                <w:sz w:val="32"/>
                <w:szCs w:val="32"/>
              </w:rPr>
              <w:t>以上扶持政策，涉及项目的由各经营主体自行向主管部门申报，经主管部门会同县财政局和相关部门审核后，报请相关县分管领导审批同意实施；项目完成后，由县主管部门会同县商务局、县财政局等相关部门组织验收，</w:t>
            </w:r>
            <w:proofErr w:type="gramStart"/>
            <w:r w:rsidRPr="007C119F">
              <w:rPr>
                <w:rFonts w:ascii="仿宋_GB2312" w:eastAsia="仿宋_GB2312" w:hAnsi="Times New Roman" w:cs="Times New Roman"/>
                <w:color w:val="000000"/>
                <w:kern w:val="0"/>
                <w:sz w:val="32"/>
                <w:szCs w:val="32"/>
              </w:rPr>
              <w:t>奖补资金</w:t>
            </w:r>
            <w:proofErr w:type="gramEnd"/>
            <w:r w:rsidRPr="007C119F">
              <w:rPr>
                <w:rFonts w:ascii="仿宋_GB2312" w:eastAsia="仿宋_GB2312" w:hAnsi="Times New Roman" w:cs="Times New Roman"/>
                <w:color w:val="000000"/>
                <w:kern w:val="0"/>
                <w:sz w:val="32"/>
                <w:szCs w:val="32"/>
              </w:rPr>
              <w:t>经县商务局、县财政局审核，报县分管领导审批后拨付。</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一事一议</w:t>
            </w:r>
            <w:r w:rsidRPr="007C119F">
              <w:rPr>
                <w:rFonts w:ascii="Times New Roman" w:eastAsia="宋体" w:hAnsi="Times New Roman" w:cs="Times New Roman"/>
                <w:color w:val="000000"/>
                <w:kern w:val="0"/>
                <w:sz w:val="32"/>
                <w:szCs w:val="32"/>
              </w:rPr>
              <w:t>”</w:t>
            </w:r>
            <w:r w:rsidRPr="007C119F">
              <w:rPr>
                <w:rFonts w:ascii="仿宋_GB2312" w:eastAsia="仿宋_GB2312" w:hAnsi="Times New Roman" w:cs="Times New Roman"/>
                <w:color w:val="000000"/>
                <w:kern w:val="0"/>
                <w:sz w:val="32"/>
                <w:szCs w:val="32"/>
              </w:rPr>
              <w:t>政策由企业单独申报。</w:t>
            </w:r>
          </w:p>
          <w:p w14:paraId="361B19DA" w14:textId="77777777" w:rsidR="007C119F" w:rsidRPr="007C119F" w:rsidRDefault="007C119F" w:rsidP="007C119F">
            <w:pPr>
              <w:widowControl/>
              <w:wordWrap w:val="0"/>
              <w:spacing w:line="580" w:lineRule="atLeast"/>
              <w:ind w:firstLine="640"/>
              <w:jc w:val="left"/>
              <w:rPr>
                <w:rFonts w:ascii="Arial" w:eastAsia="宋体" w:hAnsi="Arial" w:cs="Arial"/>
                <w:color w:val="000000"/>
                <w:kern w:val="0"/>
                <w:sz w:val="28"/>
                <w:szCs w:val="28"/>
              </w:rPr>
            </w:pPr>
            <w:r w:rsidRPr="007C119F">
              <w:rPr>
                <w:rFonts w:ascii="仿宋_GB2312" w:eastAsia="仿宋_GB2312" w:hAnsi="Times New Roman" w:cs="Times New Roman"/>
                <w:color w:val="000000"/>
                <w:kern w:val="0"/>
                <w:sz w:val="32"/>
                <w:szCs w:val="32"/>
              </w:rPr>
              <w:t>本扶持政策与上级及我县出台的相关扶持政策不重复享受，按就高原则由各经营主体自主申报。</w:t>
            </w:r>
          </w:p>
          <w:p w14:paraId="48BB95EA" w14:textId="77777777" w:rsidR="007C119F" w:rsidRPr="007C119F" w:rsidRDefault="007C119F" w:rsidP="007C119F">
            <w:pPr>
              <w:widowControl/>
              <w:wordWrap w:val="0"/>
              <w:spacing w:line="580" w:lineRule="atLeast"/>
              <w:ind w:firstLine="640"/>
              <w:jc w:val="left"/>
              <w:rPr>
                <w:rFonts w:ascii="Arial" w:eastAsia="宋体" w:hAnsi="Arial" w:cs="Arial"/>
                <w:color w:val="000000"/>
                <w:kern w:val="0"/>
                <w:sz w:val="28"/>
                <w:szCs w:val="28"/>
              </w:rPr>
            </w:pPr>
            <w:r w:rsidRPr="007C119F">
              <w:rPr>
                <w:rFonts w:ascii="仿宋_GB2312" w:eastAsia="仿宋_GB2312" w:hAnsi="Times New Roman" w:cs="Times New Roman"/>
                <w:color w:val="000000"/>
                <w:kern w:val="0"/>
                <w:sz w:val="32"/>
                <w:szCs w:val="32"/>
              </w:rPr>
              <w:t>当年度发生违法行为和安全生产事故的电子商务、快递企业，取消享受优惠政策的资格；对违反规定申报、弄虚作假、骗取专项资金的，将取消申请专项资金的资格，并依据《财政违法行为处罚处分条例》（国务院令第</w:t>
            </w:r>
            <w:r w:rsidRPr="007C119F">
              <w:rPr>
                <w:rFonts w:ascii="Times New Roman" w:eastAsia="宋体" w:hAnsi="Times New Roman" w:cs="Times New Roman"/>
                <w:color w:val="000000"/>
                <w:kern w:val="0"/>
                <w:sz w:val="32"/>
                <w:szCs w:val="32"/>
              </w:rPr>
              <w:t>427</w:t>
            </w:r>
            <w:r w:rsidRPr="007C119F">
              <w:rPr>
                <w:rFonts w:ascii="仿宋_GB2312" w:eastAsia="仿宋_GB2312" w:hAnsi="Times New Roman" w:cs="Times New Roman"/>
                <w:color w:val="000000"/>
                <w:kern w:val="0"/>
                <w:sz w:val="32"/>
                <w:szCs w:val="32"/>
              </w:rPr>
              <w:t>号）的相关规定进行处理。</w:t>
            </w:r>
          </w:p>
          <w:p w14:paraId="5F73040D" w14:textId="77777777" w:rsidR="007C119F" w:rsidRPr="007C119F" w:rsidRDefault="007C119F" w:rsidP="007C119F">
            <w:pPr>
              <w:widowControl/>
              <w:wordWrap w:val="0"/>
              <w:spacing w:line="580" w:lineRule="atLeast"/>
              <w:ind w:firstLine="641"/>
              <w:jc w:val="left"/>
              <w:rPr>
                <w:rFonts w:ascii="Arial" w:eastAsia="宋体" w:hAnsi="Arial" w:cs="Arial"/>
                <w:color w:val="000000"/>
                <w:kern w:val="0"/>
                <w:sz w:val="28"/>
                <w:szCs w:val="28"/>
              </w:rPr>
            </w:pPr>
            <w:r w:rsidRPr="007C119F">
              <w:rPr>
                <w:rFonts w:ascii="仿宋_GB2312" w:eastAsia="仿宋_GB2312" w:hAnsi="Times New Roman" w:cs="Times New Roman"/>
                <w:color w:val="000000"/>
                <w:kern w:val="0"/>
                <w:sz w:val="32"/>
                <w:szCs w:val="32"/>
              </w:rPr>
              <w:t>本办法由县商务局、县邮政管理局、县财政局负责解释，自</w:t>
            </w:r>
            <w:r w:rsidRPr="007C119F">
              <w:rPr>
                <w:rFonts w:ascii="Times New Roman" w:eastAsia="宋体" w:hAnsi="Times New Roman" w:cs="Times New Roman"/>
                <w:color w:val="000000"/>
                <w:kern w:val="0"/>
                <w:sz w:val="32"/>
                <w:szCs w:val="32"/>
              </w:rPr>
              <w:t>2018</w:t>
            </w:r>
            <w:r w:rsidRPr="007C119F">
              <w:rPr>
                <w:rFonts w:ascii="仿宋_GB2312" w:eastAsia="仿宋_GB2312" w:hAnsi="Times New Roman" w:cs="Times New Roman"/>
                <w:color w:val="000000"/>
                <w:kern w:val="0"/>
                <w:sz w:val="32"/>
                <w:szCs w:val="32"/>
              </w:rPr>
              <w:t>年</w:t>
            </w:r>
            <w:r w:rsidRPr="007C119F">
              <w:rPr>
                <w:rFonts w:ascii="Times New Roman" w:eastAsia="宋体" w:hAnsi="Times New Roman" w:cs="Times New Roman"/>
                <w:color w:val="000000"/>
                <w:kern w:val="0"/>
                <w:sz w:val="32"/>
                <w:szCs w:val="32"/>
              </w:rPr>
              <w:t>1</w:t>
            </w:r>
            <w:r w:rsidRPr="007C119F">
              <w:rPr>
                <w:rFonts w:ascii="仿宋_GB2312" w:eastAsia="仿宋_GB2312" w:hAnsi="Times New Roman" w:cs="Times New Roman"/>
                <w:color w:val="000000"/>
                <w:kern w:val="0"/>
                <w:sz w:val="32"/>
                <w:szCs w:val="32"/>
              </w:rPr>
              <w:t>月</w:t>
            </w:r>
            <w:r w:rsidRPr="007C119F">
              <w:rPr>
                <w:rFonts w:ascii="Times New Roman" w:eastAsia="宋体" w:hAnsi="Times New Roman" w:cs="Times New Roman"/>
                <w:color w:val="000000"/>
                <w:kern w:val="0"/>
                <w:sz w:val="32"/>
                <w:szCs w:val="32"/>
              </w:rPr>
              <w:t>1</w:t>
            </w:r>
            <w:r w:rsidRPr="007C119F">
              <w:rPr>
                <w:rFonts w:ascii="仿宋_GB2312" w:eastAsia="仿宋_GB2312" w:hAnsi="Times New Roman" w:cs="Times New Roman"/>
                <w:color w:val="000000"/>
                <w:kern w:val="0"/>
                <w:sz w:val="32"/>
                <w:szCs w:val="32"/>
              </w:rPr>
              <w:t>日起实施，有效期至</w:t>
            </w:r>
            <w:r w:rsidRPr="007C119F">
              <w:rPr>
                <w:rFonts w:ascii="Times New Roman" w:eastAsia="宋体" w:hAnsi="Times New Roman" w:cs="Times New Roman"/>
                <w:color w:val="000000"/>
                <w:kern w:val="0"/>
                <w:sz w:val="32"/>
                <w:szCs w:val="32"/>
              </w:rPr>
              <w:t>2020</w:t>
            </w:r>
            <w:r w:rsidRPr="007C119F">
              <w:rPr>
                <w:rFonts w:ascii="仿宋_GB2312" w:eastAsia="仿宋_GB2312" w:hAnsi="Times New Roman" w:cs="Times New Roman"/>
                <w:color w:val="000000"/>
                <w:kern w:val="0"/>
                <w:sz w:val="32"/>
                <w:szCs w:val="32"/>
              </w:rPr>
              <w:t>年</w:t>
            </w:r>
            <w:r w:rsidRPr="007C119F">
              <w:rPr>
                <w:rFonts w:ascii="Times New Roman" w:eastAsia="宋体" w:hAnsi="Times New Roman" w:cs="Times New Roman"/>
                <w:color w:val="000000"/>
                <w:kern w:val="0"/>
                <w:sz w:val="32"/>
                <w:szCs w:val="32"/>
              </w:rPr>
              <w:t>12</w:t>
            </w:r>
            <w:r w:rsidRPr="007C119F">
              <w:rPr>
                <w:rFonts w:ascii="仿宋_GB2312" w:eastAsia="仿宋_GB2312" w:hAnsi="Times New Roman" w:cs="Times New Roman"/>
                <w:color w:val="000000"/>
                <w:kern w:val="0"/>
                <w:sz w:val="32"/>
                <w:szCs w:val="32"/>
              </w:rPr>
              <w:t>月</w:t>
            </w:r>
            <w:r w:rsidRPr="007C119F">
              <w:rPr>
                <w:rFonts w:ascii="Times New Roman" w:eastAsia="宋体" w:hAnsi="Times New Roman" w:cs="Times New Roman"/>
                <w:color w:val="000000"/>
                <w:kern w:val="0"/>
                <w:sz w:val="32"/>
                <w:szCs w:val="32"/>
              </w:rPr>
              <w:t>31</w:t>
            </w:r>
            <w:r w:rsidRPr="007C119F">
              <w:rPr>
                <w:rFonts w:ascii="仿宋_GB2312" w:eastAsia="仿宋_GB2312" w:hAnsi="Times New Roman" w:cs="Times New Roman"/>
                <w:color w:val="000000"/>
                <w:kern w:val="0"/>
                <w:sz w:val="32"/>
                <w:szCs w:val="32"/>
              </w:rPr>
              <w:t>日。</w:t>
            </w:r>
          </w:p>
        </w:tc>
      </w:tr>
    </w:tbl>
    <w:p w14:paraId="27521630" w14:textId="77777777" w:rsidR="006E46E5" w:rsidRDefault="006E46E5"/>
    <w:sectPr w:rsidR="006E46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D715D" w14:textId="77777777" w:rsidR="00617559" w:rsidRDefault="00617559" w:rsidP="007C119F">
      <w:r>
        <w:separator/>
      </w:r>
    </w:p>
  </w:endnote>
  <w:endnote w:type="continuationSeparator" w:id="0">
    <w:p w14:paraId="6243BA89" w14:textId="77777777" w:rsidR="00617559" w:rsidRDefault="00617559" w:rsidP="007C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EE317" w14:textId="77777777" w:rsidR="00617559" w:rsidRDefault="00617559" w:rsidP="007C119F">
      <w:r>
        <w:separator/>
      </w:r>
    </w:p>
  </w:footnote>
  <w:footnote w:type="continuationSeparator" w:id="0">
    <w:p w14:paraId="32A3162C" w14:textId="77777777" w:rsidR="00617559" w:rsidRDefault="00617559" w:rsidP="007C1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CF"/>
    <w:rsid w:val="00294ACF"/>
    <w:rsid w:val="00617559"/>
    <w:rsid w:val="006E46E5"/>
    <w:rsid w:val="007C1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2CFDFA-DCC2-4297-AAA1-C1F48600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1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119F"/>
    <w:rPr>
      <w:sz w:val="18"/>
      <w:szCs w:val="18"/>
    </w:rPr>
  </w:style>
  <w:style w:type="paragraph" w:styleId="a5">
    <w:name w:val="footer"/>
    <w:basedOn w:val="a"/>
    <w:link w:val="a6"/>
    <w:uiPriority w:val="99"/>
    <w:unhideWhenUsed/>
    <w:rsid w:val="007C119F"/>
    <w:pPr>
      <w:tabs>
        <w:tab w:val="center" w:pos="4153"/>
        <w:tab w:val="right" w:pos="8306"/>
      </w:tabs>
      <w:snapToGrid w:val="0"/>
      <w:jc w:val="left"/>
    </w:pPr>
    <w:rPr>
      <w:sz w:val="18"/>
      <w:szCs w:val="18"/>
    </w:rPr>
  </w:style>
  <w:style w:type="character" w:customStyle="1" w:styleId="a6">
    <w:name w:val="页脚 字符"/>
    <w:basedOn w:val="a0"/>
    <w:link w:val="a5"/>
    <w:uiPriority w:val="99"/>
    <w:rsid w:val="007C11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64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2018-10-16T02:47:00Z</dcterms:created>
  <dcterms:modified xsi:type="dcterms:W3CDTF">2018-10-16T02:47:00Z</dcterms:modified>
</cp:coreProperties>
</file>