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6F6F6">
    <v:background id="_x0000_s1025" o:bwmode="white" fillcolor="#f6f6f6">
      <v:fill r:id="rId3" type="tile"/>
    </v:background>
  </w:background>
  <w:body>
    <w:p w:rsidR="00000000" w:rsidRDefault="00F5749A">
      <w:pPr>
        <w:shd w:val="clear" w:color="auto" w:fill="FFFFFF"/>
        <w:spacing w:before="144" w:after="144"/>
        <w:ind w:firstLine="480"/>
        <w:jc w:val="center"/>
        <w:divId w:val="1052997165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000000" w:rsidRDefault="00F5749A">
      <w:pPr>
        <w:shd w:val="clear" w:color="auto" w:fill="FFFFFF"/>
        <w:spacing w:before="144" w:after="144"/>
        <w:ind w:firstLine="480"/>
        <w:jc w:val="center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  <w:sz w:val="32"/>
          <w:szCs w:val="32"/>
        </w:rPr>
        <w:t>汕头</w:t>
      </w:r>
      <w:proofErr w:type="gramStart"/>
      <w:r>
        <w:rPr>
          <w:rStyle w:val="a5"/>
          <w:rFonts w:hint="eastAsia"/>
          <w:color w:val="333333"/>
          <w:sz w:val="32"/>
          <w:szCs w:val="32"/>
        </w:rPr>
        <w:t>市促进</w:t>
      </w:r>
      <w:proofErr w:type="gramEnd"/>
      <w:r>
        <w:rPr>
          <w:rStyle w:val="a5"/>
          <w:rFonts w:hint="eastAsia"/>
          <w:color w:val="333333"/>
          <w:sz w:val="32"/>
          <w:szCs w:val="32"/>
        </w:rPr>
        <w:t>科技创新发展若干措施</w:t>
      </w:r>
    </w:p>
    <w:p w:rsidR="00000000" w:rsidRDefault="00F5749A">
      <w:pPr>
        <w:shd w:val="clear" w:color="auto" w:fill="FFFFFF"/>
        <w:spacing w:before="144" w:after="144"/>
        <w:ind w:firstLine="480"/>
        <w:jc w:val="center"/>
        <w:divId w:val="1052997165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Fonts w:hint="eastAsia"/>
          <w:color w:val="333333"/>
        </w:rPr>
        <w:t>为贯彻落实《广东省人民政府关于加快科技创新的若干政策意见》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粤府〔</w:t>
      </w:r>
      <w:r>
        <w:rPr>
          <w:rFonts w:hint="eastAsia"/>
          <w:color w:val="333333"/>
        </w:rPr>
        <w:t>2015</w:t>
      </w:r>
      <w:r>
        <w:rPr>
          <w:rFonts w:hint="eastAsia"/>
          <w:color w:val="333333"/>
        </w:rPr>
        <w:t>〕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号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和市委十一届二次全会精神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促进我市创新发展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特制定以下若干措施。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一、培育发展高新技术企业</w:t>
      </w:r>
      <w:r>
        <w:rPr>
          <w:rFonts w:hint="eastAsia"/>
          <w:color w:val="333333"/>
        </w:rPr>
        <w:t>。对省高新技术企业培育的入库企业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在企业入库和出库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首次通过高新技术企业认定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当年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省财政分别给予</w:t>
      </w:r>
      <w:r>
        <w:rPr>
          <w:rFonts w:hint="eastAsia"/>
          <w:color w:val="333333"/>
        </w:rPr>
        <w:t>30</w:t>
      </w:r>
      <w:r>
        <w:rPr>
          <w:rFonts w:hint="eastAsia"/>
          <w:color w:val="333333"/>
        </w:rPr>
        <w:t>—</w:t>
      </w:r>
      <w:r>
        <w:rPr>
          <w:rFonts w:hint="eastAsia"/>
          <w:color w:val="333333"/>
        </w:rPr>
        <w:t>300</w:t>
      </w:r>
      <w:r>
        <w:rPr>
          <w:rFonts w:hint="eastAsia"/>
          <w:color w:val="333333"/>
        </w:rPr>
        <w:t>万元的补助。企业在同</w:t>
      </w:r>
      <w:proofErr w:type="gramStart"/>
      <w:r>
        <w:rPr>
          <w:rFonts w:hint="eastAsia"/>
          <w:color w:val="333333"/>
        </w:rPr>
        <w:t>一</w:t>
      </w:r>
      <w:proofErr w:type="gramEnd"/>
      <w:r>
        <w:rPr>
          <w:rFonts w:hint="eastAsia"/>
          <w:color w:val="333333"/>
        </w:rPr>
        <w:t>年度通过培育入库和出库的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可同时享受</w:t>
      </w:r>
      <w:proofErr w:type="gramStart"/>
      <w:r>
        <w:rPr>
          <w:rFonts w:hint="eastAsia"/>
          <w:color w:val="333333"/>
        </w:rPr>
        <w:t>入库奖补和出库奖补</w:t>
      </w:r>
      <w:proofErr w:type="gramEnd"/>
      <w:r>
        <w:rPr>
          <w:rFonts w:hint="eastAsia"/>
          <w:color w:val="333333"/>
        </w:rPr>
        <w:t>;</w:t>
      </w:r>
      <w:r>
        <w:rPr>
          <w:rFonts w:hint="eastAsia"/>
          <w:color w:val="333333"/>
        </w:rPr>
        <w:t>市财政在此基础上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对首次通过认定的高新技术企业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市财政给予一次性奖励</w:t>
      </w:r>
      <w:r>
        <w:rPr>
          <w:rFonts w:hint="eastAsia"/>
          <w:color w:val="333333"/>
        </w:rPr>
        <w:t>4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区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县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财</w:t>
      </w:r>
      <w:r>
        <w:rPr>
          <w:rFonts w:hint="eastAsia"/>
          <w:color w:val="333333"/>
        </w:rPr>
        <w:t>政配套奖励不少于</w:t>
      </w:r>
      <w:r>
        <w:rPr>
          <w:rFonts w:hint="eastAsia"/>
          <w:color w:val="333333"/>
        </w:rPr>
        <w:t>4</w:t>
      </w:r>
      <w:r>
        <w:rPr>
          <w:rFonts w:hint="eastAsia"/>
          <w:color w:val="333333"/>
        </w:rPr>
        <w:t>万元。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二、实施企业研发财政补助</w:t>
      </w:r>
      <w:r>
        <w:rPr>
          <w:rFonts w:hint="eastAsia"/>
          <w:color w:val="333333"/>
        </w:rPr>
        <w:t>。落实省财政激励引导企业普遍建立研发准备金制度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对已建立企业研发准备金制度并开展研发活动的企业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根据统计、税务等部门核实的研发投入情况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对企业实行普惠性财政补助。研发投入费用</w:t>
      </w:r>
      <w:r>
        <w:rPr>
          <w:rFonts w:hint="eastAsia"/>
          <w:color w:val="333333"/>
        </w:rPr>
        <w:t>500</w:t>
      </w:r>
      <w:r>
        <w:rPr>
          <w:rFonts w:hint="eastAsia"/>
          <w:color w:val="333333"/>
        </w:rPr>
        <w:t>万元以下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最高可补助</w:t>
      </w:r>
      <w:r>
        <w:rPr>
          <w:rFonts w:hint="eastAsia"/>
          <w:color w:val="333333"/>
        </w:rPr>
        <w:t>10%;</w:t>
      </w:r>
      <w:r>
        <w:rPr>
          <w:rFonts w:hint="eastAsia"/>
          <w:color w:val="333333"/>
        </w:rPr>
        <w:t>超过</w:t>
      </w:r>
      <w:r>
        <w:rPr>
          <w:rFonts w:hint="eastAsia"/>
          <w:color w:val="333333"/>
        </w:rPr>
        <w:t>500</w:t>
      </w:r>
      <w:r>
        <w:rPr>
          <w:rFonts w:hint="eastAsia"/>
          <w:color w:val="333333"/>
        </w:rPr>
        <w:t>万元以上部分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最高可补助</w:t>
      </w:r>
      <w:r>
        <w:rPr>
          <w:rFonts w:hint="eastAsia"/>
          <w:color w:val="333333"/>
        </w:rPr>
        <w:t>5%,</w:t>
      </w:r>
      <w:r>
        <w:rPr>
          <w:rFonts w:hint="eastAsia"/>
          <w:color w:val="333333"/>
        </w:rPr>
        <w:t>最高补助</w:t>
      </w:r>
      <w:r>
        <w:rPr>
          <w:rFonts w:hint="eastAsia"/>
          <w:color w:val="333333"/>
        </w:rPr>
        <w:t>500</w:t>
      </w:r>
      <w:r>
        <w:rPr>
          <w:rFonts w:hint="eastAsia"/>
          <w:color w:val="333333"/>
        </w:rPr>
        <w:t>万元。具体补助比例根据当年企业申报情况及省财政资金安排额度确定。市财政同时给予一定支持。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市科技局、市财政局、市国税局、市地税局、市统计局负责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三、设立市级重大科技专项</w:t>
      </w:r>
      <w:r>
        <w:rPr>
          <w:rFonts w:hint="eastAsia"/>
          <w:color w:val="333333"/>
        </w:rPr>
        <w:t>。围</w:t>
      </w:r>
      <w:r>
        <w:rPr>
          <w:rFonts w:hint="eastAsia"/>
          <w:color w:val="333333"/>
        </w:rPr>
        <w:t>绕全市重点优势产业、高新技术产业和战略性新兴产业发展的需求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在市级科技计划项目中设立重大科技专项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每项支持额度</w:t>
      </w:r>
      <w:r>
        <w:rPr>
          <w:rFonts w:hint="eastAsia"/>
          <w:color w:val="333333"/>
        </w:rPr>
        <w:t>50</w:t>
      </w:r>
      <w:r>
        <w:rPr>
          <w:rFonts w:hint="eastAsia"/>
          <w:color w:val="333333"/>
        </w:rPr>
        <w:t>—</w:t>
      </w:r>
      <w:r>
        <w:rPr>
          <w:rFonts w:hint="eastAsia"/>
          <w:color w:val="333333"/>
        </w:rPr>
        <w:t>100</w:t>
      </w:r>
      <w:r>
        <w:rPr>
          <w:rFonts w:hint="eastAsia"/>
          <w:color w:val="333333"/>
        </w:rPr>
        <w:t>万元。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四、支持新型研发机构发展</w:t>
      </w:r>
      <w:r>
        <w:rPr>
          <w:rFonts w:hint="eastAsia"/>
          <w:color w:val="333333"/>
        </w:rPr>
        <w:t>。对首次认定的市级以上新型研发机构给予初创期一次性经费补助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经市级认定的补助</w:t>
      </w:r>
      <w:r>
        <w:rPr>
          <w:rFonts w:hint="eastAsia"/>
          <w:color w:val="333333"/>
        </w:rPr>
        <w:t>30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经省级认定的补助</w:t>
      </w:r>
      <w:r>
        <w:rPr>
          <w:rFonts w:hint="eastAsia"/>
          <w:color w:val="333333"/>
        </w:rPr>
        <w:t>100</w:t>
      </w:r>
      <w:r>
        <w:rPr>
          <w:rFonts w:hint="eastAsia"/>
          <w:color w:val="333333"/>
        </w:rPr>
        <w:t>万元。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五、支持企业研发机构建设</w:t>
      </w:r>
      <w:r>
        <w:rPr>
          <w:rFonts w:hint="eastAsia"/>
          <w:color w:val="333333"/>
        </w:rPr>
        <w:t>。首次组建的工程技术研究中心、企业技术中心、重点实验室、工程实验室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给予一次性建设经费补助。经省级认定的补助</w:t>
      </w:r>
      <w:r>
        <w:rPr>
          <w:rFonts w:hint="eastAsia"/>
          <w:color w:val="333333"/>
        </w:rPr>
        <w:t>20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国家级认定的补助</w:t>
      </w:r>
      <w:r>
        <w:rPr>
          <w:rFonts w:hint="eastAsia"/>
          <w:color w:val="333333"/>
        </w:rPr>
        <w:t>100</w:t>
      </w:r>
      <w:r>
        <w:rPr>
          <w:rFonts w:hint="eastAsia"/>
          <w:color w:val="333333"/>
        </w:rPr>
        <w:t>万元。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市科技局、市经信局</w:t>
      </w:r>
      <w:r>
        <w:rPr>
          <w:rFonts w:hint="eastAsia"/>
          <w:color w:val="333333"/>
        </w:rPr>
        <w:t>、市</w:t>
      </w:r>
      <w:proofErr w:type="gramStart"/>
      <w:r>
        <w:rPr>
          <w:rFonts w:hint="eastAsia"/>
          <w:color w:val="333333"/>
        </w:rPr>
        <w:t>发改局</w:t>
      </w:r>
      <w:proofErr w:type="gramEnd"/>
      <w:r>
        <w:rPr>
          <w:rFonts w:hint="eastAsia"/>
          <w:color w:val="333333"/>
        </w:rPr>
        <w:t>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六、实施创业孵化基地、科技企业孵化器及</w:t>
      </w:r>
      <w:proofErr w:type="gramStart"/>
      <w:r>
        <w:rPr>
          <w:rStyle w:val="a5"/>
          <w:rFonts w:hint="eastAsia"/>
          <w:color w:val="333333"/>
        </w:rPr>
        <w:t>众创空间</w:t>
      </w:r>
      <w:proofErr w:type="gramEnd"/>
      <w:r>
        <w:rPr>
          <w:rStyle w:val="a5"/>
          <w:rFonts w:hint="eastAsia"/>
          <w:color w:val="333333"/>
        </w:rPr>
        <w:t>补助</w:t>
      </w:r>
      <w:r>
        <w:rPr>
          <w:rFonts w:hint="eastAsia"/>
          <w:color w:val="333333"/>
        </w:rPr>
        <w:t>。对新认定的市级创业孵化基地、科技企业孵化器给予一次性</w:t>
      </w:r>
      <w:r>
        <w:rPr>
          <w:rFonts w:hint="eastAsia"/>
          <w:color w:val="333333"/>
        </w:rPr>
        <w:t>15</w:t>
      </w:r>
      <w:r>
        <w:rPr>
          <w:rFonts w:hint="eastAsia"/>
          <w:color w:val="333333"/>
        </w:rPr>
        <w:t>万元补助。创业孵化基地达到市级示范性基地建设标准的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给予每个</w:t>
      </w:r>
      <w:r>
        <w:rPr>
          <w:rFonts w:hint="eastAsia"/>
          <w:color w:val="333333"/>
        </w:rPr>
        <w:t>30</w:t>
      </w:r>
      <w:r>
        <w:rPr>
          <w:rFonts w:hint="eastAsia"/>
          <w:color w:val="333333"/>
        </w:rPr>
        <w:t>万元的</w:t>
      </w:r>
      <w:proofErr w:type="gramStart"/>
      <w:r>
        <w:rPr>
          <w:rFonts w:hint="eastAsia"/>
          <w:color w:val="333333"/>
        </w:rPr>
        <w:t>一次性奖补</w:t>
      </w:r>
      <w:proofErr w:type="gramEnd"/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达到国家级、省级示范性基地建设标准的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按程序报上级申请</w:t>
      </w:r>
      <w:r>
        <w:rPr>
          <w:rFonts w:hint="eastAsia"/>
          <w:color w:val="333333"/>
        </w:rPr>
        <w:t>50</w:t>
      </w:r>
      <w:r>
        <w:rPr>
          <w:rFonts w:hint="eastAsia"/>
          <w:color w:val="333333"/>
        </w:rPr>
        <w:t>万元的</w:t>
      </w:r>
      <w:proofErr w:type="gramStart"/>
      <w:r>
        <w:rPr>
          <w:rFonts w:hint="eastAsia"/>
          <w:color w:val="333333"/>
        </w:rPr>
        <w:t>资金奖补</w:t>
      </w:r>
      <w:proofErr w:type="gramEnd"/>
      <w:r>
        <w:rPr>
          <w:rFonts w:hint="eastAsia"/>
          <w:color w:val="333333"/>
        </w:rPr>
        <w:t>;</w:t>
      </w:r>
      <w:r>
        <w:rPr>
          <w:rFonts w:hint="eastAsia"/>
          <w:color w:val="333333"/>
        </w:rPr>
        <w:t>对新认定的省级科技企业孵化器补助</w:t>
      </w:r>
      <w:r>
        <w:rPr>
          <w:rFonts w:hint="eastAsia"/>
          <w:color w:val="333333"/>
        </w:rPr>
        <w:t>30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国家级补助</w:t>
      </w:r>
      <w:r>
        <w:rPr>
          <w:rFonts w:hint="eastAsia"/>
          <w:color w:val="333333"/>
        </w:rPr>
        <w:t>50</w:t>
      </w:r>
      <w:r>
        <w:rPr>
          <w:rFonts w:hint="eastAsia"/>
          <w:color w:val="333333"/>
        </w:rPr>
        <w:t>万元。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按相同级别科技企业孵化器</w:t>
      </w:r>
      <w:r>
        <w:rPr>
          <w:rFonts w:hint="eastAsia"/>
          <w:color w:val="333333"/>
        </w:rPr>
        <w:t>50%</w:t>
      </w:r>
      <w:r>
        <w:rPr>
          <w:rFonts w:hint="eastAsia"/>
          <w:color w:val="333333"/>
        </w:rPr>
        <w:t>的标准给予补助。改扩建新增孵化器面积或</w:t>
      </w:r>
      <w:proofErr w:type="gramStart"/>
      <w:r>
        <w:rPr>
          <w:rFonts w:hint="eastAsia"/>
          <w:color w:val="333333"/>
        </w:rPr>
        <w:t>运营成效</w:t>
      </w:r>
      <w:proofErr w:type="gramEnd"/>
      <w:r>
        <w:rPr>
          <w:rFonts w:hint="eastAsia"/>
          <w:color w:val="333333"/>
        </w:rPr>
        <w:t>良好的市级以上科技企业孵化器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可申请最高</w:t>
      </w:r>
      <w:r>
        <w:rPr>
          <w:rFonts w:hint="eastAsia"/>
          <w:color w:val="333333"/>
        </w:rPr>
        <w:t>15</w:t>
      </w:r>
      <w:r>
        <w:rPr>
          <w:rFonts w:hint="eastAsia"/>
          <w:color w:val="333333"/>
        </w:rPr>
        <w:t>万元的补助。评选市级科技创业导</w:t>
      </w:r>
      <w:r>
        <w:rPr>
          <w:rFonts w:hint="eastAsia"/>
          <w:color w:val="333333"/>
        </w:rPr>
        <w:t>师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对入选的科技创业导师给予一次性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万元的工作经费补助。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七、完善科技企业孵化器建设用地政策</w:t>
      </w:r>
      <w:r>
        <w:rPr>
          <w:rFonts w:hint="eastAsia"/>
          <w:color w:val="333333"/>
        </w:rPr>
        <w:t>。在符合土地利用总体规划、城乡规划和产业发展规划的前提下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优先保障科技企业孵化器、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、战略性新兴产业项目用地。利用新增工业用地开发建设科技企业孵化器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可按一类工业用地性质供地。工业用地建设的科技企业孵化器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在不改变科技企业孵化服务用途的前提下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其载体房屋可按幢、层等有固定界限的部分为基本单元进行产权登记并出租或转让。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市国土资源局负责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八、实施科技创新</w:t>
      </w:r>
      <w:proofErr w:type="gramStart"/>
      <w:r>
        <w:rPr>
          <w:rStyle w:val="a5"/>
          <w:rFonts w:hint="eastAsia"/>
          <w:color w:val="333333"/>
        </w:rPr>
        <w:t>券</w:t>
      </w:r>
      <w:proofErr w:type="gramEnd"/>
      <w:r>
        <w:rPr>
          <w:rStyle w:val="a5"/>
          <w:rFonts w:hint="eastAsia"/>
          <w:color w:val="333333"/>
        </w:rPr>
        <w:t>及服务</w:t>
      </w:r>
      <w:proofErr w:type="gramStart"/>
      <w:r>
        <w:rPr>
          <w:rStyle w:val="a5"/>
          <w:rFonts w:hint="eastAsia"/>
          <w:color w:val="333333"/>
        </w:rPr>
        <w:t>券</w:t>
      </w:r>
      <w:proofErr w:type="gramEnd"/>
      <w:r>
        <w:rPr>
          <w:rStyle w:val="a5"/>
          <w:rFonts w:hint="eastAsia"/>
          <w:color w:val="333333"/>
        </w:rPr>
        <w:t>补助政策</w:t>
      </w:r>
      <w:r>
        <w:rPr>
          <w:rFonts w:hint="eastAsia"/>
          <w:color w:val="333333"/>
        </w:rPr>
        <w:t>。中</w:t>
      </w:r>
      <w:r>
        <w:rPr>
          <w:rFonts w:hint="eastAsia"/>
          <w:color w:val="333333"/>
        </w:rPr>
        <w:t>小</w:t>
      </w:r>
      <w:proofErr w:type="gramStart"/>
      <w:r>
        <w:rPr>
          <w:rFonts w:hint="eastAsia"/>
          <w:color w:val="333333"/>
        </w:rPr>
        <w:t>微企业</w:t>
      </w:r>
      <w:proofErr w:type="gramEnd"/>
      <w:r>
        <w:rPr>
          <w:rFonts w:hint="eastAsia"/>
          <w:color w:val="333333"/>
        </w:rPr>
        <w:t>向高校、科研机构和科技服务机构等单位购买科技成果或研发、检验检测等技术创新服务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以及为建立研发机构而购买研发设备等研发活动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可申请创新</w:t>
      </w:r>
      <w:proofErr w:type="gramStart"/>
      <w:r>
        <w:rPr>
          <w:rFonts w:hint="eastAsia"/>
          <w:color w:val="333333"/>
        </w:rPr>
        <w:t>券</w:t>
      </w:r>
      <w:proofErr w:type="gramEnd"/>
      <w:r>
        <w:rPr>
          <w:rFonts w:hint="eastAsia"/>
          <w:color w:val="333333"/>
        </w:rPr>
        <w:t>后补助资金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最高补助</w:t>
      </w:r>
      <w:r>
        <w:rPr>
          <w:rFonts w:hint="eastAsia"/>
          <w:color w:val="333333"/>
        </w:rPr>
        <w:t>30</w:t>
      </w:r>
      <w:r>
        <w:rPr>
          <w:rFonts w:hint="eastAsia"/>
          <w:color w:val="333333"/>
        </w:rPr>
        <w:t>万元。对中小</w:t>
      </w:r>
      <w:proofErr w:type="gramStart"/>
      <w:r>
        <w:rPr>
          <w:rFonts w:hint="eastAsia"/>
          <w:color w:val="333333"/>
        </w:rPr>
        <w:t>微企业</w:t>
      </w:r>
      <w:proofErr w:type="gramEnd"/>
      <w:r>
        <w:rPr>
          <w:rFonts w:hint="eastAsia"/>
          <w:color w:val="333333"/>
        </w:rPr>
        <w:t>实施服务</w:t>
      </w:r>
      <w:proofErr w:type="gramStart"/>
      <w:r>
        <w:rPr>
          <w:rFonts w:hint="eastAsia"/>
          <w:color w:val="333333"/>
        </w:rPr>
        <w:t>券</w:t>
      </w:r>
      <w:proofErr w:type="gramEnd"/>
      <w:r>
        <w:rPr>
          <w:rFonts w:hint="eastAsia"/>
          <w:color w:val="333333"/>
        </w:rPr>
        <w:t>补助制度。优先支持高新技术企业及培育库入库企业。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市科技局、市经信局、市财政局负责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九、实施普惠性科技金融补贴</w:t>
      </w:r>
      <w:r>
        <w:rPr>
          <w:rFonts w:hint="eastAsia"/>
          <w:color w:val="333333"/>
        </w:rPr>
        <w:t>。建立普惠性科技金融补贴制度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开展中小</w:t>
      </w:r>
      <w:proofErr w:type="gramStart"/>
      <w:r>
        <w:rPr>
          <w:rFonts w:hint="eastAsia"/>
          <w:color w:val="333333"/>
        </w:rPr>
        <w:t>微科技</w:t>
      </w:r>
      <w:proofErr w:type="gramEnd"/>
      <w:r>
        <w:rPr>
          <w:rFonts w:hint="eastAsia"/>
          <w:color w:val="333333"/>
        </w:rPr>
        <w:t>企业信贷风险补偿</w:t>
      </w:r>
      <w:proofErr w:type="gramStart"/>
      <w:r>
        <w:rPr>
          <w:rFonts w:hint="eastAsia"/>
          <w:color w:val="333333"/>
        </w:rPr>
        <w:t>金试点</w:t>
      </w:r>
      <w:proofErr w:type="gramEnd"/>
      <w:r>
        <w:rPr>
          <w:rFonts w:hint="eastAsia"/>
          <w:color w:val="333333"/>
        </w:rPr>
        <w:t>;</w:t>
      </w:r>
      <w:r>
        <w:rPr>
          <w:rFonts w:hint="eastAsia"/>
          <w:color w:val="333333"/>
        </w:rPr>
        <w:t>开展科技信贷贴息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对高新技术企业及基础性、前沿性、关键核心技术攻关等重大科技项目给予一次性贷款贴息支持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单个项目最高可贴息</w:t>
      </w:r>
      <w:r>
        <w:rPr>
          <w:rFonts w:hint="eastAsia"/>
          <w:color w:val="333333"/>
        </w:rPr>
        <w:t>50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;</w:t>
      </w:r>
      <w:r>
        <w:rPr>
          <w:rFonts w:hint="eastAsia"/>
          <w:color w:val="333333"/>
        </w:rPr>
        <w:t>对购</w:t>
      </w:r>
      <w:r>
        <w:rPr>
          <w:rFonts w:hint="eastAsia"/>
          <w:color w:val="333333"/>
        </w:rPr>
        <w:t>买科技保险的企业每年按险种给予</w:t>
      </w:r>
      <w:r>
        <w:rPr>
          <w:rFonts w:hint="eastAsia"/>
          <w:color w:val="333333"/>
        </w:rPr>
        <w:t>30%</w:t>
      </w:r>
      <w:r>
        <w:rPr>
          <w:rFonts w:hint="eastAsia"/>
          <w:color w:val="333333"/>
        </w:rPr>
        <w:t>—</w:t>
      </w:r>
      <w:r>
        <w:rPr>
          <w:rFonts w:hint="eastAsia"/>
          <w:color w:val="333333"/>
        </w:rPr>
        <w:t>70%</w:t>
      </w:r>
      <w:r>
        <w:rPr>
          <w:rFonts w:hint="eastAsia"/>
          <w:color w:val="333333"/>
        </w:rPr>
        <w:t>的保费补贴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每个企业每年最高补贴不超过</w:t>
      </w:r>
      <w:r>
        <w:rPr>
          <w:rFonts w:hint="eastAsia"/>
          <w:color w:val="333333"/>
        </w:rPr>
        <w:t>10</w:t>
      </w:r>
      <w:r>
        <w:rPr>
          <w:rFonts w:hint="eastAsia"/>
          <w:color w:val="333333"/>
        </w:rPr>
        <w:t>万元。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市科技局、市金融局、市财政局、汕头保监分局、汕头银</w:t>
      </w:r>
      <w:proofErr w:type="gramStart"/>
      <w:r>
        <w:rPr>
          <w:rFonts w:hint="eastAsia"/>
          <w:color w:val="333333"/>
        </w:rPr>
        <w:t>监分局</w:t>
      </w:r>
      <w:proofErr w:type="gramEnd"/>
      <w:r>
        <w:rPr>
          <w:rFonts w:hint="eastAsia"/>
          <w:color w:val="333333"/>
        </w:rPr>
        <w:t>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十、加大科学技术奖奖励力度</w:t>
      </w:r>
      <w:r>
        <w:rPr>
          <w:rFonts w:hint="eastAsia"/>
          <w:color w:val="333333"/>
        </w:rPr>
        <w:t>。对项目新获得省科学技术奖二等奖以上的企业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其科技成果实现产业化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两年累计增加主营业务收入超过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亿元的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且累计增加缴入</w:t>
      </w:r>
      <w:proofErr w:type="gramStart"/>
      <w:r>
        <w:rPr>
          <w:rFonts w:hint="eastAsia"/>
          <w:color w:val="333333"/>
        </w:rPr>
        <w:t>市县级库税额</w:t>
      </w:r>
      <w:proofErr w:type="gramEnd"/>
      <w:r>
        <w:rPr>
          <w:rFonts w:hint="eastAsia"/>
          <w:color w:val="333333"/>
        </w:rPr>
        <w:t>200</w:t>
      </w:r>
      <w:r>
        <w:rPr>
          <w:rFonts w:hint="eastAsia"/>
          <w:color w:val="333333"/>
        </w:rPr>
        <w:t>万元以上的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给予一次性</w:t>
      </w:r>
      <w:r>
        <w:rPr>
          <w:rFonts w:hint="eastAsia"/>
          <w:color w:val="333333"/>
        </w:rPr>
        <w:t>30</w:t>
      </w:r>
      <w:r>
        <w:rPr>
          <w:rFonts w:hint="eastAsia"/>
          <w:color w:val="333333"/>
        </w:rPr>
        <w:t>万元的研发费补助。对获得市科学技术奖一等奖、二等奖、三等奖的奖励金额分别提高至</w:t>
      </w:r>
      <w:r>
        <w:rPr>
          <w:rFonts w:hint="eastAsia"/>
          <w:color w:val="333333"/>
        </w:rPr>
        <w:t>10</w:t>
      </w:r>
      <w:r>
        <w:rPr>
          <w:rFonts w:hint="eastAsia"/>
          <w:color w:val="333333"/>
        </w:rPr>
        <w:t>万元、</w:t>
      </w:r>
      <w:r>
        <w:rPr>
          <w:rFonts w:hint="eastAsia"/>
          <w:color w:val="333333"/>
        </w:rPr>
        <w:t>8</w:t>
      </w:r>
      <w:r>
        <w:rPr>
          <w:rFonts w:hint="eastAsia"/>
          <w:color w:val="333333"/>
        </w:rPr>
        <w:t>万元、</w:t>
      </w:r>
      <w:r>
        <w:rPr>
          <w:rFonts w:hint="eastAsia"/>
          <w:color w:val="333333"/>
        </w:rPr>
        <w:t>5</w:t>
      </w:r>
      <w:r>
        <w:rPr>
          <w:rFonts w:hint="eastAsia"/>
          <w:color w:val="333333"/>
        </w:rPr>
        <w:t>万元。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十一、实施专利资助及奖励</w:t>
      </w:r>
      <w:r>
        <w:rPr>
          <w:rFonts w:hint="eastAsia"/>
          <w:color w:val="333333"/>
        </w:rPr>
        <w:t>。对获得授</w:t>
      </w:r>
      <w:r>
        <w:rPr>
          <w:rFonts w:hint="eastAsia"/>
          <w:color w:val="333333"/>
        </w:rPr>
        <w:t>权的中国发明专利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除资助申请和授权过程中发生的官方费用及前三年年费外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每项再资助</w:t>
      </w:r>
      <w:r>
        <w:rPr>
          <w:rFonts w:hint="eastAsia"/>
          <w:color w:val="333333"/>
        </w:rPr>
        <w:t>2000</w:t>
      </w:r>
      <w:r>
        <w:rPr>
          <w:rFonts w:hint="eastAsia"/>
          <w:color w:val="333333"/>
        </w:rPr>
        <w:t>元</w:t>
      </w:r>
      <w:r>
        <w:rPr>
          <w:rFonts w:hint="eastAsia"/>
          <w:color w:val="333333"/>
        </w:rPr>
        <w:t>;</w:t>
      </w:r>
      <w:r>
        <w:rPr>
          <w:rFonts w:hint="eastAsia"/>
          <w:color w:val="333333"/>
        </w:rPr>
        <w:t>对获得受理且有国家知识产权局出具检索报告的</w:t>
      </w:r>
      <w:r>
        <w:rPr>
          <w:rFonts w:hint="eastAsia"/>
          <w:color w:val="333333"/>
        </w:rPr>
        <w:t>PCT</w:t>
      </w:r>
      <w:r>
        <w:rPr>
          <w:rFonts w:hint="eastAsia"/>
          <w:color w:val="333333"/>
        </w:rPr>
        <w:t>国际专利申请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单位的每项资助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个人的每项资助</w:t>
      </w:r>
      <w:r>
        <w:rPr>
          <w:rFonts w:hint="eastAsia"/>
          <w:color w:val="333333"/>
        </w:rPr>
        <w:t>5000</w:t>
      </w:r>
      <w:r>
        <w:rPr>
          <w:rFonts w:hint="eastAsia"/>
          <w:color w:val="333333"/>
        </w:rPr>
        <w:t>元。对获得中国专利金奖或外观设计奖金奖的每项奖励</w:t>
      </w:r>
      <w:r>
        <w:rPr>
          <w:rFonts w:hint="eastAsia"/>
          <w:color w:val="333333"/>
        </w:rPr>
        <w:t>30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获得优秀奖的每项奖励</w:t>
      </w:r>
      <w:r>
        <w:rPr>
          <w:rFonts w:hint="eastAsia"/>
          <w:color w:val="333333"/>
        </w:rPr>
        <w:t>16</w:t>
      </w:r>
      <w:r>
        <w:rPr>
          <w:rFonts w:hint="eastAsia"/>
          <w:color w:val="333333"/>
        </w:rPr>
        <w:t>万元。对获得广东专利奖金奖的每项奖励</w:t>
      </w:r>
      <w:r>
        <w:rPr>
          <w:rFonts w:hint="eastAsia"/>
          <w:color w:val="333333"/>
        </w:rPr>
        <w:t>12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获得优秀奖的每项奖励</w:t>
      </w:r>
      <w:r>
        <w:rPr>
          <w:rFonts w:hint="eastAsia"/>
          <w:color w:val="333333"/>
        </w:rPr>
        <w:t>8</w:t>
      </w:r>
      <w:r>
        <w:rPr>
          <w:rFonts w:hint="eastAsia"/>
          <w:color w:val="333333"/>
        </w:rPr>
        <w:t>万元。对获得市专利奖和外观设计奖金奖的每项奖励</w:t>
      </w:r>
      <w:r>
        <w:rPr>
          <w:rFonts w:hint="eastAsia"/>
          <w:color w:val="333333"/>
        </w:rPr>
        <w:t>3</w:t>
      </w:r>
      <w:r>
        <w:rPr>
          <w:rFonts w:hint="eastAsia"/>
          <w:color w:val="333333"/>
        </w:rPr>
        <w:t>万元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获得优秀奖的每项奖励</w:t>
      </w:r>
      <w:r>
        <w:rPr>
          <w:rFonts w:hint="eastAsia"/>
          <w:color w:val="333333"/>
        </w:rPr>
        <w:t>1</w:t>
      </w:r>
      <w:r>
        <w:rPr>
          <w:rFonts w:hint="eastAsia"/>
          <w:color w:val="333333"/>
        </w:rPr>
        <w:t>万元。获得市优秀发明人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设计人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奖的每人奖励</w:t>
      </w:r>
      <w:r>
        <w:rPr>
          <w:rFonts w:hint="eastAsia"/>
          <w:color w:val="333333"/>
        </w:rPr>
        <w:t>6000</w:t>
      </w:r>
      <w:r>
        <w:rPr>
          <w:rFonts w:hint="eastAsia"/>
          <w:color w:val="333333"/>
        </w:rPr>
        <w:t>元。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市知识产权局、市财政局负责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十二、鼓励工业企业技术改造</w:t>
      </w:r>
      <w:r>
        <w:rPr>
          <w:rFonts w:hint="eastAsia"/>
          <w:color w:val="333333"/>
        </w:rPr>
        <w:t>。对</w:t>
      </w:r>
      <w:r>
        <w:rPr>
          <w:rFonts w:hint="eastAsia"/>
          <w:color w:val="333333"/>
        </w:rPr>
        <w:t>2015</w:t>
      </w:r>
      <w:r>
        <w:rPr>
          <w:rFonts w:hint="eastAsia"/>
          <w:color w:val="333333"/>
        </w:rPr>
        <w:t>年至</w:t>
      </w:r>
      <w:r>
        <w:rPr>
          <w:rFonts w:hint="eastAsia"/>
          <w:color w:val="333333"/>
        </w:rPr>
        <w:t>2017</w:t>
      </w:r>
      <w:r>
        <w:rPr>
          <w:rFonts w:hint="eastAsia"/>
          <w:color w:val="333333"/>
        </w:rPr>
        <w:t>年实施技术改造且取得新增财政贡献的规模以上工业企业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从项目完工的下一年度开始连续三年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按企业技术改造对财政贡献增量额度中省级分成部分的</w:t>
      </w:r>
      <w:r>
        <w:rPr>
          <w:rFonts w:hint="eastAsia"/>
          <w:color w:val="333333"/>
        </w:rPr>
        <w:t>60%</w:t>
      </w:r>
      <w:r>
        <w:rPr>
          <w:rFonts w:hint="eastAsia"/>
          <w:color w:val="333333"/>
        </w:rPr>
        <w:t>、市级分成部分的</w:t>
      </w:r>
      <w:r>
        <w:rPr>
          <w:rFonts w:hint="eastAsia"/>
          <w:color w:val="333333"/>
        </w:rPr>
        <w:t>50%</w:t>
      </w:r>
      <w:r>
        <w:rPr>
          <w:rFonts w:hint="eastAsia"/>
          <w:color w:val="333333"/>
        </w:rPr>
        <w:t>、区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县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级分成部分的</w:t>
      </w:r>
      <w:r>
        <w:rPr>
          <w:rFonts w:hint="eastAsia"/>
          <w:color w:val="333333"/>
        </w:rPr>
        <w:t>40%</w:t>
      </w:r>
      <w:r>
        <w:rPr>
          <w:rFonts w:hint="eastAsia"/>
          <w:color w:val="333333"/>
        </w:rPr>
        <w:t>对企业进行</w:t>
      </w:r>
      <w:proofErr w:type="gramStart"/>
      <w:r>
        <w:rPr>
          <w:rFonts w:hint="eastAsia"/>
          <w:color w:val="333333"/>
        </w:rPr>
        <w:t>事后奖补</w:t>
      </w:r>
      <w:proofErr w:type="gramEnd"/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企业获得</w:t>
      </w:r>
      <w:proofErr w:type="gramStart"/>
      <w:r>
        <w:rPr>
          <w:rFonts w:hint="eastAsia"/>
          <w:color w:val="333333"/>
        </w:rPr>
        <w:t>事后奖补资金</w:t>
      </w:r>
      <w:proofErr w:type="gramEnd"/>
      <w:r>
        <w:rPr>
          <w:rFonts w:hint="eastAsia"/>
          <w:color w:val="333333"/>
        </w:rPr>
        <w:t>总额不超过企业技术改造固定资产投资总额。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市经信局、市财政局负责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十三、鼓励引进优质创新资源</w:t>
      </w:r>
      <w:r>
        <w:rPr>
          <w:rFonts w:hint="eastAsia"/>
          <w:color w:val="333333"/>
        </w:rPr>
        <w:t>。引进国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境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外著名高等院校和双一流大学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国内</w:t>
      </w:r>
      <w:r>
        <w:rPr>
          <w:rFonts w:hint="eastAsia"/>
          <w:color w:val="333333"/>
        </w:rPr>
        <w:t>985</w:t>
      </w:r>
      <w:r>
        <w:rPr>
          <w:rFonts w:hint="eastAsia"/>
          <w:color w:val="333333"/>
        </w:rPr>
        <w:t>高校、</w:t>
      </w:r>
      <w:r>
        <w:rPr>
          <w:rFonts w:hint="eastAsia"/>
          <w:color w:val="333333"/>
        </w:rPr>
        <w:t>211</w:t>
      </w:r>
      <w:r>
        <w:rPr>
          <w:rFonts w:hint="eastAsia"/>
          <w:color w:val="333333"/>
        </w:rPr>
        <w:t>工程大学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、国家重点科研院所来</w:t>
      </w:r>
      <w:proofErr w:type="gramStart"/>
      <w:r>
        <w:rPr>
          <w:rFonts w:hint="eastAsia"/>
          <w:color w:val="333333"/>
        </w:rPr>
        <w:t>汕</w:t>
      </w:r>
      <w:proofErr w:type="gramEnd"/>
      <w:r>
        <w:rPr>
          <w:rFonts w:hint="eastAsia"/>
          <w:color w:val="333333"/>
        </w:rPr>
        <w:t>举办分校、分院、研究生院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或引进国家重点实</w:t>
      </w:r>
      <w:r>
        <w:rPr>
          <w:rFonts w:hint="eastAsia"/>
          <w:color w:val="333333"/>
        </w:rPr>
        <w:t>验室与国家级工程技术研究中心的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市财政给予最高</w:t>
      </w:r>
      <w:r>
        <w:rPr>
          <w:rFonts w:hint="eastAsia"/>
          <w:color w:val="333333"/>
        </w:rPr>
        <w:t>5000</w:t>
      </w:r>
      <w:r>
        <w:rPr>
          <w:rFonts w:hint="eastAsia"/>
          <w:color w:val="333333"/>
        </w:rPr>
        <w:t>万元的一次性专项补助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并在土地征收、配套建设等方面给予政策优惠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做到一校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院、室、中心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一议、</w:t>
      </w:r>
      <w:proofErr w:type="gramStart"/>
      <w:r>
        <w:rPr>
          <w:rFonts w:hint="eastAsia"/>
          <w:color w:val="333333"/>
        </w:rPr>
        <w:t>特</w:t>
      </w:r>
      <w:proofErr w:type="gramEnd"/>
      <w:r>
        <w:rPr>
          <w:rFonts w:hint="eastAsia"/>
          <w:color w:val="333333"/>
        </w:rPr>
        <w:t>事特办。对引进国家重点实验室与国家级工程技术研究中心的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根据实际投入情况给予最高不超过</w:t>
      </w:r>
      <w:r>
        <w:rPr>
          <w:rFonts w:hint="eastAsia"/>
          <w:color w:val="333333"/>
        </w:rPr>
        <w:t>50%</w:t>
      </w:r>
      <w:r>
        <w:rPr>
          <w:rFonts w:hint="eastAsia"/>
          <w:color w:val="333333"/>
        </w:rPr>
        <w:t>、最高不超过</w:t>
      </w:r>
      <w:r>
        <w:rPr>
          <w:rFonts w:hint="eastAsia"/>
          <w:color w:val="333333"/>
        </w:rPr>
        <w:t>5000</w:t>
      </w:r>
      <w:r>
        <w:rPr>
          <w:rFonts w:hint="eastAsia"/>
          <w:color w:val="333333"/>
        </w:rPr>
        <w:t>万元的专项资金补助。专项资金根据研发机构建设和运作情况分期拨付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机构注册落户后拨付</w:t>
      </w:r>
      <w:r>
        <w:rPr>
          <w:rFonts w:hint="eastAsia"/>
          <w:color w:val="333333"/>
        </w:rPr>
        <w:t>20%,</w:t>
      </w:r>
      <w:r>
        <w:rPr>
          <w:rFonts w:hint="eastAsia"/>
          <w:color w:val="333333"/>
        </w:rPr>
        <w:t>机构主要设备和人员进驻后拨付</w:t>
      </w:r>
      <w:r>
        <w:rPr>
          <w:rFonts w:hint="eastAsia"/>
          <w:color w:val="333333"/>
        </w:rPr>
        <w:t>40%,</w:t>
      </w:r>
      <w:r>
        <w:rPr>
          <w:rFonts w:hint="eastAsia"/>
          <w:color w:val="333333"/>
        </w:rPr>
        <w:t>机构达到协议所规定的验收条件后拨付</w:t>
      </w:r>
      <w:r>
        <w:rPr>
          <w:rFonts w:hint="eastAsia"/>
          <w:color w:val="333333"/>
        </w:rPr>
        <w:t>40%</w:t>
      </w:r>
      <w:r>
        <w:rPr>
          <w:rFonts w:hint="eastAsia"/>
          <w:color w:val="333333"/>
        </w:rPr>
        <w:t>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市教育局、市科技局、市</w:t>
      </w:r>
      <w:proofErr w:type="gramStart"/>
      <w:r>
        <w:rPr>
          <w:rFonts w:hint="eastAsia"/>
          <w:color w:val="333333"/>
        </w:rPr>
        <w:t>发改局</w:t>
      </w:r>
      <w:proofErr w:type="gramEnd"/>
      <w:r>
        <w:rPr>
          <w:rFonts w:hint="eastAsia"/>
          <w:color w:val="333333"/>
        </w:rPr>
        <w:t>、市经信局、市国土资源局、市财政局负责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十四、加大创新人才和团队引进力度</w:t>
      </w:r>
      <w:r>
        <w:rPr>
          <w:rFonts w:hint="eastAsia"/>
          <w:color w:val="333333"/>
        </w:rPr>
        <w:t>。加大国家“千人计划”、广东省“珠江计划”、“扬帆计划”等人才项目的高层次人才或团队的引进力度。对于入选上述人才项目的高层次人才和团队核心成员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本人及家属入户予以及时办理、子女入学给予优先安排、就医看病开通绿色通道服务。支持企业引进产业发展急需的创新人才和科研团队。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市委组织部、市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、市科技局、市教育局、市公安局、市财政局负责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十五、引导科技服务机构规范发展</w:t>
      </w:r>
      <w:r>
        <w:rPr>
          <w:rFonts w:hint="eastAsia"/>
          <w:color w:val="333333"/>
        </w:rPr>
        <w:t>。探索建立科技中介服务机构与公共服务平台备案和公开制度。对提供技术支持、检验检测、研发服务、咨询服务、创意设计等专</w:t>
      </w:r>
      <w:r>
        <w:rPr>
          <w:rFonts w:hint="eastAsia"/>
          <w:color w:val="333333"/>
        </w:rPr>
        <w:t>业化公共技术服务平台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经省级以上首次认定的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给予一次性</w:t>
      </w:r>
      <w:r>
        <w:rPr>
          <w:rFonts w:hint="eastAsia"/>
          <w:color w:val="333333"/>
        </w:rPr>
        <w:t>20</w:t>
      </w:r>
      <w:r>
        <w:rPr>
          <w:rFonts w:hint="eastAsia"/>
          <w:color w:val="333333"/>
        </w:rPr>
        <w:t>万元的经费支持。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市科技局、市质监局、市财政局负责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r>
        <w:rPr>
          <w:rStyle w:val="a5"/>
          <w:rFonts w:hint="eastAsia"/>
          <w:color w:val="333333"/>
        </w:rPr>
        <w:t>十六、提高项目承担单位的自主权</w:t>
      </w:r>
      <w:r>
        <w:rPr>
          <w:rFonts w:hint="eastAsia"/>
          <w:color w:val="333333"/>
        </w:rPr>
        <w:t>。简化市级财政科研项目预算编制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将直接费用中多数科目预算调剂权下放给项目承担单位。项目年度剩余资金可结转下年使用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最终结余资金可按规定留归项目承担单位使用。承担项目人员的人力资源成本费可以从项目经费中支出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一般不超过该项目经费的</w:t>
      </w:r>
      <w:r>
        <w:rPr>
          <w:rFonts w:hint="eastAsia"/>
          <w:color w:val="333333"/>
        </w:rPr>
        <w:t>40%,</w:t>
      </w:r>
      <w:r>
        <w:rPr>
          <w:rFonts w:hint="eastAsia"/>
          <w:color w:val="333333"/>
        </w:rPr>
        <w:t>软科学研究项目和软件开发类项目支出比例不超过该项目经费的</w:t>
      </w:r>
      <w:r>
        <w:rPr>
          <w:rFonts w:hint="eastAsia"/>
          <w:color w:val="333333"/>
        </w:rPr>
        <w:t>60%</w:t>
      </w:r>
      <w:r>
        <w:rPr>
          <w:rFonts w:hint="eastAsia"/>
          <w:color w:val="333333"/>
        </w:rPr>
        <w:t>。劳务费预算不单设比例限制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由项目承担单位和科研人员据实编制。加大科研人</w:t>
      </w:r>
      <w:r>
        <w:rPr>
          <w:rFonts w:hint="eastAsia"/>
          <w:color w:val="333333"/>
        </w:rPr>
        <w:t>员的激励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绩效支出不单设比例限制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不纳入单位绩效工资总量调控管理。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市科技局、市财政局负责</w:t>
      </w:r>
      <w:r>
        <w:rPr>
          <w:rFonts w:hint="eastAsia"/>
          <w:color w:val="333333"/>
        </w:rPr>
        <w:t>)</w:t>
      </w:r>
    </w:p>
    <w:p w:rsidR="00000000" w:rsidRDefault="00F5749A">
      <w:pPr>
        <w:shd w:val="clear" w:color="auto" w:fill="FFFFFF"/>
        <w:spacing w:before="144" w:after="144"/>
        <w:ind w:firstLine="480"/>
        <w:divId w:val="1052997165"/>
        <w:rPr>
          <w:rFonts w:hint="eastAsia"/>
          <w:color w:val="333333"/>
        </w:rPr>
      </w:pPr>
      <w:proofErr w:type="gramStart"/>
      <w:r>
        <w:rPr>
          <w:rFonts w:hint="eastAsia"/>
          <w:color w:val="333333"/>
        </w:rPr>
        <w:t>本措施各</w:t>
      </w:r>
      <w:proofErr w:type="gramEnd"/>
      <w:r>
        <w:rPr>
          <w:rFonts w:hint="eastAsia"/>
          <w:color w:val="333333"/>
        </w:rPr>
        <w:t>条款牵头部门负责制定出台配套的实施细则。期间国家、省相关政策发生变化的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按其规定执行。各区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县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可参照制订相应促进措施。</w:t>
      </w:r>
    </w:p>
    <w:p w:rsidR="00000000" w:rsidRDefault="00F5749A" w:rsidP="00F5749A">
      <w:pPr>
        <w:shd w:val="clear" w:color="auto" w:fill="FFFFFF"/>
        <w:spacing w:before="144" w:after="144"/>
        <w:ind w:firstLine="480"/>
        <w:divId w:val="1298336685"/>
        <w:rPr>
          <w:rFonts w:ascii="微软雅黑" w:eastAsia="微软雅黑" w:hAnsi="微软雅黑" w:hint="eastAsia"/>
          <w:color w:val="000000"/>
          <w:sz w:val="14"/>
          <w:szCs w:val="14"/>
        </w:rPr>
      </w:pPr>
      <w:proofErr w:type="gramStart"/>
      <w:r>
        <w:rPr>
          <w:rFonts w:hint="eastAsia"/>
          <w:color w:val="333333"/>
        </w:rPr>
        <w:t>本措施</w:t>
      </w:r>
      <w:proofErr w:type="gramEnd"/>
      <w:r>
        <w:rPr>
          <w:rFonts w:hint="eastAsia"/>
          <w:color w:val="333333"/>
        </w:rPr>
        <w:t>自发布之日起施行</w:t>
      </w:r>
      <w:r>
        <w:rPr>
          <w:rFonts w:hint="eastAsia"/>
          <w:color w:val="333333"/>
        </w:rPr>
        <w:t>,</w:t>
      </w:r>
      <w:r>
        <w:rPr>
          <w:rFonts w:hint="eastAsia"/>
          <w:color w:val="333333"/>
        </w:rPr>
        <w:t>有效期至</w:t>
      </w:r>
      <w:r>
        <w:rPr>
          <w:rFonts w:hint="eastAsia"/>
          <w:color w:val="333333"/>
        </w:rPr>
        <w:t>2020</w:t>
      </w:r>
      <w:r>
        <w:rPr>
          <w:rFonts w:hint="eastAsia"/>
          <w:color w:val="333333"/>
        </w:rPr>
        <w:t>年</w:t>
      </w:r>
      <w:r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月</w:t>
      </w:r>
      <w:r>
        <w:rPr>
          <w:rFonts w:hint="eastAsia"/>
          <w:color w:val="333333"/>
        </w:rPr>
        <w:t>27</w:t>
      </w:r>
      <w:r>
        <w:rPr>
          <w:rFonts w:hint="eastAsia"/>
          <w:color w:val="333333"/>
        </w:rPr>
        <w:t>日止。</w:t>
      </w:r>
    </w:p>
    <w:sectPr w:rsidR="0000000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471BA"/>
    <w:multiLevelType w:val="multilevel"/>
    <w:tmpl w:val="7D2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37E4A"/>
    <w:multiLevelType w:val="multilevel"/>
    <w:tmpl w:val="7E62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grammar="clean"/>
  <w:defaultTabStop w:val="420"/>
  <w:noPunctuationKerning/>
  <w:characterSpacingControl w:val="doNotCompress"/>
  <w:compat>
    <w:useFELayout/>
  </w:compat>
  <w:rsids>
    <w:rsidRoot w:val="003B109C"/>
    <w:rsid w:val="003B109C"/>
    <w:rsid w:val="00F5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transparent">
    <w:name w:val="transparent"/>
    <w:basedOn w:val="a"/>
    <w:pPr>
      <w:spacing w:before="100" w:beforeAutospacing="1" w:after="100" w:afterAutospacing="1"/>
    </w:pPr>
  </w:style>
  <w:style w:type="paragraph" w:customStyle="1" w:styleId="cl">
    <w:name w:val="cl"/>
    <w:basedOn w:val="a"/>
    <w:pPr>
      <w:spacing w:before="100" w:beforeAutospacing="1" w:after="100" w:afterAutospacing="1"/>
    </w:pPr>
  </w:style>
  <w:style w:type="paragraph" w:customStyle="1" w:styleId="col33">
    <w:name w:val="col33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fwr">
    <w:name w:val="fwr"/>
    <w:basedOn w:val="a"/>
    <w:pPr>
      <w:spacing w:before="100" w:beforeAutospacing="1" w:after="100" w:afterAutospacing="1"/>
    </w:pPr>
    <w:rPr>
      <w:rFonts w:ascii="微软雅黑" w:eastAsia="微软雅黑" w:hAnsi="微软雅黑"/>
    </w:rPr>
  </w:style>
  <w:style w:type="paragraph" w:customStyle="1" w:styleId="fz14">
    <w:name w:val="fz14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zwgkbannergkml">
    <w:name w:val="zwgk_banner_gkml"/>
    <w:basedOn w:val="a"/>
    <w:pPr>
      <w:spacing w:before="100" w:beforeAutospacing="1" w:after="100" w:afterAutospacing="1"/>
    </w:pPr>
  </w:style>
  <w:style w:type="paragraph" w:customStyle="1" w:styleId="zwgkbannergkzn">
    <w:name w:val="zwgk_banner_gkzn"/>
    <w:basedOn w:val="a"/>
    <w:pPr>
      <w:spacing w:before="100" w:beforeAutospacing="1" w:after="100" w:afterAutospacing="1"/>
    </w:pPr>
  </w:style>
  <w:style w:type="paragraph" w:customStyle="1" w:styleId="zwgkbannergknb">
    <w:name w:val="zwgk_banner_gknb"/>
    <w:basedOn w:val="a"/>
    <w:pPr>
      <w:spacing w:before="100" w:beforeAutospacing="1" w:after="100" w:afterAutospacing="1"/>
    </w:pPr>
  </w:style>
  <w:style w:type="paragraph" w:customStyle="1" w:styleId="zwgkbannergkysq">
    <w:name w:val="zwgk_banner_gkysq"/>
    <w:basedOn w:val="a"/>
    <w:pPr>
      <w:spacing w:before="100" w:beforeAutospacing="1" w:after="100" w:afterAutospacing="1"/>
    </w:pPr>
  </w:style>
  <w:style w:type="paragraph" w:customStyle="1" w:styleId="zwgkbannergkyjx">
    <w:name w:val="zwgk_banner_gkyjx"/>
    <w:basedOn w:val="a"/>
    <w:pPr>
      <w:spacing w:before="100" w:beforeAutospacing="1" w:after="100" w:afterAutospacing="1"/>
    </w:pPr>
  </w:style>
  <w:style w:type="paragraph" w:customStyle="1" w:styleId="zwgkgdgovsearch">
    <w:name w:val="zwgk_gdgov_search"/>
    <w:basedOn w:val="a"/>
    <w:pPr>
      <w:pBdr>
        <w:top w:val="single" w:sz="48" w:space="15" w:color="E8F6F9"/>
        <w:left w:val="single" w:sz="48" w:space="6" w:color="E8F6F9"/>
        <w:bottom w:val="single" w:sz="48" w:space="9" w:color="E8F6F9"/>
        <w:right w:val="single" w:sz="48" w:space="6" w:color="E8F6F9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zwgkmax">
    <w:name w:val="zwgk_max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zwgkleft">
    <w:name w:val="zwgk_left"/>
    <w:basedOn w:val="a"/>
    <w:pPr>
      <w:spacing w:before="100" w:beforeAutospacing="1" w:after="100" w:afterAutospacing="1"/>
    </w:pPr>
  </w:style>
  <w:style w:type="paragraph" w:customStyle="1" w:styleId="zwgkright">
    <w:name w:val="zwgk_right"/>
    <w:basedOn w:val="a"/>
    <w:pPr>
      <w:spacing w:before="100" w:beforeAutospacing="1" w:after="100" w:afterAutospacing="1"/>
    </w:pPr>
  </w:style>
  <w:style w:type="paragraph" w:customStyle="1" w:styleId="pagelisttop">
    <w:name w:val="page_list_top"/>
    <w:basedOn w:val="a"/>
    <w:pPr>
      <w:pBdr>
        <w:top w:val="single" w:sz="24" w:space="2" w:color="FFFFFF"/>
        <w:left w:val="single" w:sz="24" w:space="2" w:color="FFFFFF"/>
        <w:bottom w:val="single" w:sz="24" w:space="2" w:color="FFFFFF"/>
        <w:right w:val="single" w:sz="24" w:space="2" w:color="FFFFFF"/>
      </w:pBdr>
      <w:shd w:val="clear" w:color="auto" w:fill="FFFFFF"/>
      <w:spacing w:before="100" w:beforeAutospacing="1" w:after="100" w:afterAutospacing="1"/>
    </w:pPr>
  </w:style>
  <w:style w:type="paragraph" w:customStyle="1" w:styleId="pagelisttle">
    <w:name w:val="page_list_tle"/>
    <w:basedOn w:val="a"/>
    <w:pPr>
      <w:pBdr>
        <w:bottom w:val="single" w:sz="12" w:space="0" w:color="049CF2"/>
      </w:pBdr>
      <w:spacing w:before="100" w:beforeAutospacing="1" w:after="100" w:afterAutospacing="1"/>
    </w:pPr>
  </w:style>
  <w:style w:type="paragraph" w:customStyle="1" w:styleId="pagelistmax">
    <w:name w:val="page_list_max"/>
    <w:basedOn w:val="a"/>
    <w:pPr>
      <w:pBdr>
        <w:top w:val="single" w:sz="4" w:space="0" w:color="BADBEE"/>
        <w:left w:val="single" w:sz="4" w:space="0" w:color="BADBEE"/>
        <w:right w:val="single" w:sz="4" w:space="0" w:color="BADBEE"/>
      </w:pBdr>
      <w:shd w:val="clear" w:color="auto" w:fill="FFFFFF"/>
      <w:spacing w:before="100" w:beforeAutospacing="1" w:after="100" w:afterAutospacing="1"/>
    </w:pPr>
  </w:style>
  <w:style w:type="paragraph" w:customStyle="1" w:styleId="pagelistshow">
    <w:name w:val="page_list_show"/>
    <w:basedOn w:val="a"/>
    <w:pPr>
      <w:spacing w:before="100" w:beforeAutospacing="1" w:after="100" w:afterAutospacing="1"/>
    </w:pPr>
  </w:style>
  <w:style w:type="paragraph" w:customStyle="1" w:styleId="pagelistpage">
    <w:name w:val="page_list_page"/>
    <w:basedOn w:val="a"/>
    <w:pPr>
      <w:shd w:val="clear" w:color="auto" w:fill="FFFFFF"/>
      <w:spacing w:before="100" w:beforeAutospacing="1" w:after="100" w:afterAutospacing="1" w:line="240" w:lineRule="atLeast"/>
      <w:jc w:val="center"/>
    </w:pPr>
  </w:style>
  <w:style w:type="paragraph" w:customStyle="1" w:styleId="pagelmtle">
    <w:name w:val="page_lm_tle"/>
    <w:basedOn w:val="a"/>
    <w:pPr>
      <w:spacing w:before="100" w:beforeAutospacing="1" w:after="100" w:afterAutospacing="1" w:line="324" w:lineRule="atLeast"/>
    </w:pPr>
  </w:style>
  <w:style w:type="paragraph" w:customStyle="1" w:styleId="pagelmcon">
    <w:name w:val="page_lm_con"/>
    <w:basedOn w:val="a"/>
    <w:pPr>
      <w:spacing w:before="100" w:beforeAutospacing="1" w:after="100" w:afterAutospacing="1" w:line="264" w:lineRule="atLeast"/>
    </w:pPr>
    <w:rPr>
      <w:sz w:val="17"/>
      <w:szCs w:val="17"/>
    </w:rPr>
  </w:style>
  <w:style w:type="paragraph" w:customStyle="1" w:styleId="pagesearch">
    <w:name w:val="page_search"/>
    <w:basedOn w:val="a"/>
    <w:pPr>
      <w:spacing w:before="100" w:beforeAutospacing="1" w:after="100" w:afterAutospacing="1"/>
    </w:pPr>
  </w:style>
  <w:style w:type="paragraph" w:customStyle="1" w:styleId="pagenum">
    <w:name w:val="page_num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ontentmax">
    <w:name w:val="content_max"/>
    <w:basedOn w:val="a"/>
    <w:pPr>
      <w:pBdr>
        <w:top w:val="single" w:sz="12" w:space="0" w:color="DFF1FB"/>
        <w:left w:val="single" w:sz="12" w:space="0" w:color="DFF1FB"/>
        <w:bottom w:val="single" w:sz="12" w:space="0" w:color="DFF1FB"/>
        <w:right w:val="single" w:sz="12" w:space="0" w:color="DFF1FB"/>
      </w:pBdr>
      <w:shd w:val="clear" w:color="auto" w:fill="FFFFFF"/>
      <w:spacing w:before="96" w:after="96"/>
    </w:pPr>
  </w:style>
  <w:style w:type="paragraph" w:customStyle="1" w:styleId="contentshow">
    <w:name w:val="content_show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gdgovssdiv">
    <w:name w:val="gdgov_ss_div"/>
    <w:basedOn w:val="a"/>
    <w:pPr>
      <w:spacing w:before="100" w:beforeAutospacing="1" w:after="100" w:afterAutospacing="1"/>
    </w:pPr>
  </w:style>
  <w:style w:type="paragraph" w:customStyle="1" w:styleId="gdgovssbar">
    <w:name w:val="gdgov_ss_bar"/>
    <w:basedOn w:val="a"/>
    <w:pPr>
      <w:spacing w:before="100" w:beforeAutospacing="1" w:after="100" w:afterAutospacing="1" w:line="420" w:lineRule="atLeast"/>
    </w:pPr>
  </w:style>
  <w:style w:type="paragraph" w:customStyle="1" w:styleId="ysqcxbar">
    <w:name w:val="ysqcx_bar"/>
    <w:basedOn w:val="a"/>
    <w:pPr>
      <w:spacing w:before="100" w:beforeAutospacing="1" w:after="100" w:afterAutospacing="1"/>
    </w:pPr>
  </w:style>
  <w:style w:type="paragraph" w:customStyle="1" w:styleId="zwgkcite">
    <w:name w:val="zwgk_cite"/>
    <w:basedOn w:val="a"/>
    <w:pPr>
      <w:spacing w:before="100" w:beforeAutospacing="1" w:after="100" w:afterAutospacing="1"/>
    </w:pPr>
  </w:style>
  <w:style w:type="paragraph" w:customStyle="1" w:styleId="mainmaxs">
    <w:name w:val="mainmaxs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ainpages">
    <w:name w:val="mainpages"/>
    <w:basedOn w:val="a"/>
    <w:pPr>
      <w:spacing w:before="100" w:beforeAutospacing="1" w:after="100" w:afterAutospacing="1"/>
    </w:pPr>
  </w:style>
  <w:style w:type="paragraph" w:customStyle="1" w:styleId="yjxmax">
    <w:name w:val="yjx_max"/>
    <w:basedOn w:val="a"/>
    <w:pPr>
      <w:spacing w:before="100" w:beforeAutospacing="1" w:after="100" w:afterAutospacing="1"/>
    </w:pPr>
  </w:style>
  <w:style w:type="paragraph" w:customStyle="1" w:styleId="yjxfl">
    <w:name w:val="yjx_fl"/>
    <w:basedOn w:val="a"/>
    <w:pPr>
      <w:spacing w:before="100" w:beforeAutospacing="1" w:after="100" w:afterAutospacing="1"/>
    </w:pPr>
  </w:style>
  <w:style w:type="paragraph" w:customStyle="1" w:styleId="yjxfr">
    <w:name w:val="yjx_fr"/>
    <w:basedOn w:val="a"/>
    <w:pPr>
      <w:spacing w:before="100" w:beforeAutospacing="1" w:after="100" w:afterAutospacing="1"/>
      <w:ind w:left="360"/>
    </w:pPr>
  </w:style>
  <w:style w:type="paragraph" w:customStyle="1" w:styleId="yjxcolmenu">
    <w:name w:val="yjx_col_menu"/>
    <w:basedOn w:val="a"/>
    <w:pPr>
      <w:pBdr>
        <w:left w:val="single" w:sz="4" w:space="0" w:color="CCCCCC"/>
        <w:right w:val="single" w:sz="4" w:space="0" w:color="CCCCCC"/>
      </w:pBdr>
      <w:spacing w:before="100" w:beforeAutospacing="1" w:after="100" w:afterAutospacing="1"/>
      <w:jc w:val="center"/>
    </w:pPr>
  </w:style>
  <w:style w:type="paragraph" w:customStyle="1" w:styleId="yjxcolmain">
    <w:name w:val="yjx_col_main"/>
    <w:basedOn w:val="a"/>
    <w:pPr>
      <w:pBdr>
        <w:left w:val="single" w:sz="4" w:space="0" w:color="CCCCCC"/>
        <w:right w:val="single" w:sz="4" w:space="0" w:color="CCCCCC"/>
      </w:pBdr>
      <w:spacing w:before="100" w:beforeAutospacing="1" w:after="100" w:afterAutospacing="1"/>
    </w:pPr>
  </w:style>
  <w:style w:type="paragraph" w:customStyle="1" w:styleId="yjxtipstle">
    <w:name w:val="yjx_tips_tle"/>
    <w:basedOn w:val="a"/>
    <w:pPr>
      <w:spacing w:before="100" w:beforeAutospacing="1" w:after="100" w:afterAutospacing="1" w:line="324" w:lineRule="atLeast"/>
    </w:pPr>
    <w:rPr>
      <w:rFonts w:ascii="微软雅黑" w:eastAsia="微软雅黑" w:hAnsi="微软雅黑"/>
      <w:b/>
      <w:bCs/>
      <w:color w:val="CC0000"/>
      <w:sz w:val="19"/>
      <w:szCs w:val="19"/>
    </w:rPr>
  </w:style>
  <w:style w:type="paragraph" w:customStyle="1" w:styleId="yjxtipscon">
    <w:name w:val="yjx_tips_con"/>
    <w:basedOn w:val="a"/>
    <w:pPr>
      <w:spacing w:before="100" w:beforeAutospacing="1" w:after="100" w:afterAutospacing="1"/>
    </w:pPr>
    <w:rPr>
      <w:rFonts w:ascii="微软雅黑" w:eastAsia="微软雅黑" w:hAnsi="微软雅黑"/>
      <w:sz w:val="18"/>
      <w:szCs w:val="18"/>
    </w:rPr>
  </w:style>
  <w:style w:type="paragraph" w:customStyle="1" w:styleId="yjxtipsbtn">
    <w:name w:val="yjx_tips_btn"/>
    <w:basedOn w:val="a"/>
    <w:pPr>
      <w:spacing w:before="100" w:beforeAutospacing="1" w:after="100" w:afterAutospacing="1"/>
      <w:jc w:val="center"/>
    </w:pPr>
  </w:style>
  <w:style w:type="paragraph" w:customStyle="1" w:styleId="yjxframe">
    <w:name w:val="yjx_fram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blackoverlay">
    <w:name w:val="black_overlay"/>
    <w:basedOn w:val="a"/>
    <w:pPr>
      <w:shd w:val="clear" w:color="auto" w:fill="000000"/>
      <w:spacing w:before="100" w:beforeAutospacing="1" w:after="100" w:afterAutospacing="1"/>
    </w:pPr>
    <w:rPr>
      <w:vanish/>
    </w:rPr>
  </w:style>
  <w:style w:type="paragraph" w:customStyle="1" w:styleId="floatingbanner">
    <w:name w:val="floating_banner"/>
    <w:basedOn w:val="a"/>
    <w:pPr>
      <w:spacing w:before="100" w:beforeAutospacing="1" w:after="100" w:afterAutospacing="1"/>
      <w:jc w:val="center"/>
    </w:pPr>
    <w:rPr>
      <w:vanish/>
    </w:rPr>
  </w:style>
  <w:style w:type="paragraph" w:customStyle="1" w:styleId="rright">
    <w:name w:val="rright"/>
    <w:basedOn w:val="a"/>
    <w:pPr>
      <w:pBdr>
        <w:top w:val="single" w:sz="4" w:space="0" w:color="EEEEEE"/>
        <w:left w:val="single" w:sz="4" w:space="0" w:color="EEEEEE"/>
        <w:bottom w:val="single" w:sz="4" w:space="6" w:color="EEEEEE"/>
        <w:right w:val="single" w:sz="4" w:space="0" w:color="EEEEEE"/>
      </w:pBdr>
      <w:spacing w:before="100" w:beforeAutospacing="1" w:after="100" w:afterAutospacing="1"/>
    </w:pPr>
  </w:style>
  <w:style w:type="paragraph" w:customStyle="1" w:styleId="bleft">
    <w:name w:val="bleft"/>
    <w:basedOn w:val="a"/>
    <w:pPr>
      <w:shd w:val="clear" w:color="auto" w:fill="F9F9F7"/>
      <w:spacing w:before="100" w:beforeAutospacing="1" w:after="100" w:afterAutospacing="1"/>
    </w:pPr>
  </w:style>
  <w:style w:type="paragraph" w:customStyle="1" w:styleId="xxgk">
    <w:name w:val="xxgk"/>
    <w:basedOn w:val="a"/>
    <w:pPr>
      <w:pBdr>
        <w:top w:val="single" w:sz="4" w:space="0" w:color="CCCCCC"/>
        <w:left w:val="single" w:sz="4" w:space="6" w:color="CCCCCC"/>
        <w:bottom w:val="single" w:sz="4" w:space="0" w:color="CCCCCC"/>
        <w:right w:val="single" w:sz="4" w:space="6" w:color="CCCCCC"/>
      </w:pBdr>
      <w:shd w:val="clear" w:color="auto" w:fill="FFFFFF"/>
      <w:spacing w:before="100" w:beforeAutospacing="1" w:after="100" w:afterAutospacing="1"/>
    </w:pPr>
    <w:rPr>
      <w:vanish/>
      <w:sz w:val="14"/>
      <w:szCs w:val="14"/>
    </w:rPr>
  </w:style>
  <w:style w:type="paragraph" w:customStyle="1" w:styleId="black">
    <w:name w:val="black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-b">
    <w:name w:val="font-b"/>
    <w:basedOn w:val="a"/>
    <w:pPr>
      <w:spacing w:before="100" w:beforeAutospacing="1" w:after="100" w:afterAutospacing="1"/>
    </w:pPr>
    <w:rPr>
      <w:b/>
      <w:bCs/>
    </w:rPr>
  </w:style>
  <w:style w:type="paragraph" w:customStyle="1" w:styleId="lin">
    <w:name w:val="lin"/>
    <w:basedOn w:val="a"/>
    <w:pPr>
      <w:spacing w:before="100" w:beforeAutospacing="1" w:after="100" w:afterAutospacing="1" w:line="240" w:lineRule="atLeast"/>
    </w:pPr>
  </w:style>
  <w:style w:type="paragraph" w:customStyle="1" w:styleId="xxgktout">
    <w:name w:val="xxgk_tout"/>
    <w:basedOn w:val="a"/>
    <w:pPr>
      <w:spacing w:before="100" w:beforeAutospacing="1" w:after="100" w:afterAutospacing="1"/>
    </w:pPr>
  </w:style>
  <w:style w:type="paragraph" w:customStyle="1" w:styleId="righth">
    <w:name w:val="right_h"/>
    <w:basedOn w:val="a"/>
    <w:pPr>
      <w:spacing w:before="100" w:beforeAutospacing="1" w:after="100" w:afterAutospacing="1"/>
    </w:pPr>
  </w:style>
  <w:style w:type="paragraph" w:customStyle="1" w:styleId="headtitle02">
    <w:name w:val="head_title02"/>
    <w:basedOn w:val="a"/>
    <w:pPr>
      <w:shd w:val="clear" w:color="auto" w:fill="CEEBF9"/>
      <w:spacing w:before="100" w:beforeAutospacing="1" w:after="100" w:afterAutospacing="1" w:line="408" w:lineRule="atLeast"/>
      <w:jc w:val="center"/>
    </w:pPr>
  </w:style>
  <w:style w:type="paragraph" w:customStyle="1" w:styleId="mar-t">
    <w:name w:val="mar-t"/>
    <w:basedOn w:val="a"/>
    <w:pPr>
      <w:spacing w:before="120" w:after="100" w:afterAutospacing="1"/>
    </w:pPr>
  </w:style>
  <w:style w:type="paragraph" w:customStyle="1" w:styleId="mar-b">
    <w:name w:val="mar-b"/>
    <w:basedOn w:val="a"/>
    <w:pPr>
      <w:spacing w:before="100" w:beforeAutospacing="1" w:after="120"/>
    </w:pPr>
  </w:style>
  <w:style w:type="paragraph" w:customStyle="1" w:styleId="mar-l">
    <w:name w:val="mar-l"/>
    <w:basedOn w:val="a"/>
    <w:pPr>
      <w:spacing w:before="100" w:beforeAutospacing="1" w:after="100" w:afterAutospacing="1"/>
      <w:ind w:left="120"/>
    </w:pPr>
  </w:style>
  <w:style w:type="paragraph" w:customStyle="1" w:styleId="mar-r">
    <w:name w:val="mar-r"/>
    <w:basedOn w:val="a"/>
    <w:pPr>
      <w:spacing w:before="100" w:beforeAutospacing="1" w:after="100" w:afterAutospacing="1"/>
      <w:ind w:right="120"/>
    </w:pPr>
  </w:style>
  <w:style w:type="paragraph" w:customStyle="1" w:styleId="mar-t2">
    <w:name w:val="mar-t2"/>
    <w:basedOn w:val="a"/>
    <w:pPr>
      <w:spacing w:before="240" w:after="100" w:afterAutospacing="1"/>
    </w:pPr>
  </w:style>
  <w:style w:type="paragraph" w:customStyle="1" w:styleId="mar-t3">
    <w:name w:val="mar-t3"/>
    <w:basedOn w:val="a"/>
    <w:pPr>
      <w:spacing w:before="240" w:after="100" w:afterAutospacing="1"/>
    </w:pPr>
  </w:style>
  <w:style w:type="paragraph" w:customStyle="1" w:styleId="mar-t4">
    <w:name w:val="mar-t4"/>
    <w:basedOn w:val="a"/>
    <w:pPr>
      <w:spacing w:before="240" w:after="100" w:afterAutospacing="1"/>
    </w:pPr>
  </w:style>
  <w:style w:type="paragraph" w:customStyle="1" w:styleId="padd-t">
    <w:name w:val="padd-t"/>
    <w:basedOn w:val="a"/>
    <w:pPr>
      <w:spacing w:before="100" w:beforeAutospacing="1" w:after="100" w:afterAutospacing="1"/>
    </w:pPr>
  </w:style>
  <w:style w:type="paragraph" w:customStyle="1" w:styleId="padd-b">
    <w:name w:val="padd-b"/>
    <w:basedOn w:val="a"/>
    <w:pPr>
      <w:spacing w:before="100" w:beforeAutospacing="1" w:after="100" w:afterAutospacing="1"/>
    </w:pPr>
  </w:style>
  <w:style w:type="paragraph" w:customStyle="1" w:styleId="padd-r">
    <w:name w:val="padd-r"/>
    <w:basedOn w:val="a"/>
    <w:pPr>
      <w:spacing w:before="100" w:beforeAutospacing="1" w:after="100" w:afterAutospacing="1"/>
    </w:pPr>
  </w:style>
  <w:style w:type="paragraph" w:customStyle="1" w:styleId="padd-tblr">
    <w:name w:val="padd-tblr"/>
    <w:basedOn w:val="a"/>
    <w:pPr>
      <w:spacing w:before="100" w:beforeAutospacing="1" w:after="100" w:afterAutospacing="1"/>
    </w:pPr>
  </w:style>
  <w:style w:type="paragraph" w:customStyle="1" w:styleId="padd-tlr">
    <w:name w:val="padd-tlr"/>
    <w:basedOn w:val="a"/>
    <w:pPr>
      <w:spacing w:before="100" w:beforeAutospacing="1" w:after="100" w:afterAutospacing="1"/>
    </w:pPr>
  </w:style>
  <w:style w:type="paragraph" w:customStyle="1" w:styleId="padd-lrb">
    <w:name w:val="padd-lrb"/>
    <w:basedOn w:val="a"/>
    <w:pPr>
      <w:spacing w:before="100" w:beforeAutospacing="1" w:after="100" w:afterAutospacing="1"/>
    </w:pPr>
  </w:style>
  <w:style w:type="paragraph" w:customStyle="1" w:styleId="padd-lr">
    <w:name w:val="padd-lr"/>
    <w:basedOn w:val="a"/>
    <w:pPr>
      <w:spacing w:before="100" w:beforeAutospacing="1" w:after="100" w:afterAutospacing="1"/>
    </w:pPr>
  </w:style>
  <w:style w:type="paragraph" w:customStyle="1" w:styleId="padd-tb">
    <w:name w:val="padd-tb"/>
    <w:basedOn w:val="a"/>
    <w:pPr>
      <w:spacing w:before="100" w:beforeAutospacing="1" w:after="100" w:afterAutospacing="1"/>
    </w:pPr>
  </w:style>
  <w:style w:type="paragraph" w:customStyle="1" w:styleId="text">
    <w:name w:val="text"/>
    <w:basedOn w:val="a"/>
    <w:pPr>
      <w:spacing w:before="100" w:beforeAutospacing="1" w:after="100" w:afterAutospacing="1"/>
      <w:jc w:val="center"/>
    </w:pPr>
  </w:style>
  <w:style w:type="paragraph" w:customStyle="1" w:styleId="line">
    <w:name w:val="line"/>
    <w:basedOn w:val="a"/>
    <w:pPr>
      <w:spacing w:before="100" w:beforeAutospacing="1" w:after="100" w:afterAutospacing="1" w:line="360" w:lineRule="atLeast"/>
    </w:pPr>
  </w:style>
  <w:style w:type="paragraph" w:customStyle="1" w:styleId="font-n">
    <w:name w:val="font-n"/>
    <w:basedOn w:val="a"/>
    <w:pPr>
      <w:spacing w:before="100" w:beforeAutospacing="1" w:after="100" w:afterAutospacing="1"/>
    </w:pPr>
  </w:style>
  <w:style w:type="paragraph" w:customStyle="1" w:styleId="color">
    <w:name w:val="colo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font2">
    <w:name w:val="font2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font20">
    <w:name w:val="font20"/>
    <w:basedOn w:val="a"/>
    <w:pPr>
      <w:spacing w:before="100" w:beforeAutospacing="1" w:after="100" w:afterAutospacing="1"/>
    </w:pPr>
  </w:style>
  <w:style w:type="paragraph" w:customStyle="1" w:styleId="font26">
    <w:name w:val="font26"/>
    <w:basedOn w:val="a"/>
    <w:pPr>
      <w:spacing w:before="100" w:beforeAutospacing="1" w:after="100" w:afterAutospacing="1"/>
    </w:pPr>
    <w:rPr>
      <w:sz w:val="31"/>
      <w:szCs w:val="31"/>
    </w:rPr>
  </w:style>
  <w:style w:type="paragraph" w:customStyle="1" w:styleId="border">
    <w:name w:val="border"/>
    <w:basedOn w:val="a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</w:pPr>
  </w:style>
  <w:style w:type="paragraph" w:customStyle="1" w:styleId="grey">
    <w:name w:val="grey"/>
    <w:basedOn w:val="a"/>
    <w:pPr>
      <w:spacing w:before="100" w:beforeAutospacing="1" w:after="100" w:afterAutospacing="1"/>
    </w:pPr>
    <w:rPr>
      <w:color w:val="666666"/>
    </w:rPr>
  </w:style>
  <w:style w:type="paragraph" w:customStyle="1" w:styleId="dgrey">
    <w:name w:val="dgrey"/>
    <w:basedOn w:val="a"/>
    <w:pPr>
      <w:spacing w:before="100" w:beforeAutospacing="1" w:after="100" w:afterAutospacing="1"/>
    </w:pPr>
    <w:rPr>
      <w:color w:val="9E9E9E"/>
    </w:rPr>
  </w:style>
  <w:style w:type="paragraph" w:customStyle="1" w:styleId="white">
    <w:name w:val="white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blue">
    <w:name w:val="blue"/>
    <w:basedOn w:val="a"/>
    <w:pPr>
      <w:spacing w:before="100" w:beforeAutospacing="1" w:after="100" w:afterAutospacing="1"/>
    </w:pPr>
    <w:rPr>
      <w:color w:val="279E27"/>
    </w:r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DB1010"/>
    </w:rPr>
  </w:style>
  <w:style w:type="paragraph" w:customStyle="1" w:styleId="dblue">
    <w:name w:val="dblue"/>
    <w:basedOn w:val="a"/>
    <w:pPr>
      <w:spacing w:before="100" w:beforeAutospacing="1" w:after="100" w:afterAutospacing="1"/>
    </w:pPr>
    <w:rPr>
      <w:color w:val="00598E"/>
    </w:rPr>
  </w:style>
  <w:style w:type="paragraph" w:customStyle="1" w:styleId="green">
    <w:name w:val="green"/>
    <w:basedOn w:val="a"/>
    <w:pPr>
      <w:spacing w:before="100" w:beforeAutospacing="1" w:after="100" w:afterAutospacing="1"/>
    </w:pPr>
    <w:rPr>
      <w:color w:val="279E27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color w:val="D86C00"/>
    </w:rPr>
  </w:style>
  <w:style w:type="paragraph" w:customStyle="1" w:styleId="yellow">
    <w:name w:val="yellow"/>
    <w:basedOn w:val="a"/>
    <w:pPr>
      <w:spacing w:before="100" w:beforeAutospacing="1" w:after="100" w:afterAutospacing="1"/>
    </w:pPr>
    <w:rPr>
      <w:color w:val="FFFF00"/>
    </w:rPr>
  </w:style>
  <w:style w:type="paragraph" w:customStyle="1" w:styleId="btnzn">
    <w:name w:val="btn_zn"/>
    <w:basedOn w:val="a"/>
    <w:pPr>
      <w:spacing w:before="100" w:beforeAutospacing="1" w:after="100" w:afterAutospacing="1"/>
    </w:pPr>
  </w:style>
  <w:style w:type="paragraph" w:customStyle="1" w:styleId="ztitle">
    <w:name w:val="z_title"/>
    <w:basedOn w:val="a"/>
    <w:pPr>
      <w:spacing w:before="100" w:beforeAutospacing="1" w:after="100" w:afterAutospacing="1"/>
    </w:pPr>
  </w:style>
  <w:style w:type="paragraph" w:customStyle="1" w:styleId="znav">
    <w:name w:val="z_nav"/>
    <w:basedOn w:val="a"/>
    <w:pPr>
      <w:spacing w:before="100" w:beforeAutospacing="1" w:after="100" w:afterAutospacing="1"/>
    </w:pPr>
  </w:style>
  <w:style w:type="paragraph" w:customStyle="1" w:styleId="zbot">
    <w:name w:val="z_bot"/>
    <w:basedOn w:val="a"/>
    <w:pPr>
      <w:spacing w:before="100" w:beforeAutospacing="1" w:after="100" w:afterAutospacing="1"/>
    </w:pPr>
  </w:style>
  <w:style w:type="paragraph" w:customStyle="1" w:styleId="btnli">
    <w:name w:val="btn_li"/>
    <w:basedOn w:val="a"/>
    <w:pPr>
      <w:spacing w:before="100" w:beforeAutospacing="1" w:after="100" w:afterAutospacing="1"/>
    </w:pPr>
  </w:style>
  <w:style w:type="paragraph" w:customStyle="1" w:styleId="fr1">
    <w:name w:val="f_r1"/>
    <w:basedOn w:val="a"/>
    <w:pPr>
      <w:spacing w:before="100" w:beforeAutospacing="1" w:after="100" w:afterAutospacing="1"/>
    </w:pPr>
  </w:style>
  <w:style w:type="paragraph" w:customStyle="1" w:styleId="fr2">
    <w:name w:val="f_r2"/>
    <w:basedOn w:val="a"/>
    <w:pPr>
      <w:spacing w:before="100" w:beforeAutospacing="1" w:after="100" w:afterAutospacing="1"/>
    </w:pPr>
  </w:style>
  <w:style w:type="paragraph" w:customStyle="1" w:styleId="ftitle">
    <w:name w:val="f_title"/>
    <w:basedOn w:val="a"/>
    <w:pPr>
      <w:spacing w:before="100" w:beforeAutospacing="1" w:after="100" w:afterAutospacing="1"/>
    </w:pPr>
  </w:style>
  <w:style w:type="paragraph" w:customStyle="1" w:styleId="fcurrent">
    <w:name w:val="f_current"/>
    <w:basedOn w:val="a"/>
    <w:pPr>
      <w:spacing w:before="100" w:beforeAutospacing="1" w:after="100" w:afterAutospacing="1"/>
    </w:pPr>
  </w:style>
  <w:style w:type="paragraph" w:customStyle="1" w:styleId="borderr">
    <w:name w:val="border_r"/>
    <w:basedOn w:val="a"/>
    <w:pPr>
      <w:spacing w:before="100" w:beforeAutospacing="1" w:after="100" w:afterAutospacing="1"/>
    </w:pPr>
  </w:style>
  <w:style w:type="paragraph" w:customStyle="1" w:styleId="headtitle">
    <w:name w:val="head_title"/>
    <w:basedOn w:val="a"/>
    <w:pPr>
      <w:spacing w:before="100" w:beforeAutospacing="1" w:after="100" w:afterAutospacing="1"/>
    </w:pPr>
  </w:style>
  <w:style w:type="paragraph" w:customStyle="1" w:styleId="infotitle">
    <w:name w:val="info_title"/>
    <w:basedOn w:val="a"/>
    <w:pPr>
      <w:spacing w:before="100" w:beforeAutospacing="1" w:after="100" w:afterAutospacing="1"/>
    </w:pPr>
  </w:style>
  <w:style w:type="paragraph" w:customStyle="1" w:styleId="infodate">
    <w:name w:val="info_date"/>
    <w:basedOn w:val="a"/>
    <w:pPr>
      <w:spacing w:before="100" w:beforeAutospacing="1" w:after="100" w:afterAutospacing="1"/>
    </w:pPr>
  </w:style>
  <w:style w:type="paragraph" w:customStyle="1" w:styleId="infowh">
    <w:name w:val="info_wh"/>
    <w:basedOn w:val="a"/>
    <w:pPr>
      <w:spacing w:before="100" w:beforeAutospacing="1" w:after="100" w:afterAutospacing="1"/>
    </w:pPr>
  </w:style>
  <w:style w:type="paragraph" w:customStyle="1" w:styleId="topbannerdiv">
    <w:name w:val="top_banner_div"/>
    <w:basedOn w:val="a"/>
    <w:pPr>
      <w:spacing w:before="100" w:beforeAutospacing="1" w:after="100" w:afterAutospacing="1"/>
    </w:pPr>
  </w:style>
  <w:style w:type="paragraph" w:customStyle="1" w:styleId="topbannerfl">
    <w:name w:val="top_banner_fl"/>
    <w:basedOn w:val="a"/>
    <w:pPr>
      <w:spacing w:before="100" w:beforeAutospacing="1" w:after="100" w:afterAutospacing="1"/>
    </w:pPr>
  </w:style>
  <w:style w:type="paragraph" w:customStyle="1" w:styleId="topbannerfr">
    <w:name w:val="top_banner_fr"/>
    <w:basedOn w:val="a"/>
    <w:pPr>
      <w:spacing w:before="100" w:beforeAutospacing="1" w:after="100" w:afterAutospacing="1"/>
    </w:pPr>
  </w:style>
  <w:style w:type="paragraph" w:customStyle="1" w:styleId="metadata">
    <w:name w:val="metadata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time">
    <w:name w:val="tim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atttitle">
    <w:name w:val="att_title"/>
    <w:basedOn w:val="a"/>
    <w:pPr>
      <w:spacing w:before="100" w:beforeAutospacing="1" w:after="100" w:afterAutospacing="1"/>
    </w:pPr>
  </w:style>
  <w:style w:type="paragraph" w:customStyle="1" w:styleId="attlist">
    <w:name w:val="att_list"/>
    <w:basedOn w:val="a"/>
    <w:pPr>
      <w:spacing w:before="100" w:beforeAutospacing="1" w:after="100" w:afterAutospacing="1"/>
    </w:pPr>
  </w:style>
  <w:style w:type="paragraph" w:customStyle="1" w:styleId="printbtn">
    <w:name w:val="print_btn"/>
    <w:basedOn w:val="a"/>
    <w:pPr>
      <w:spacing w:before="100" w:beforeAutospacing="1" w:after="100" w:afterAutospacing="1"/>
    </w:pPr>
  </w:style>
  <w:style w:type="paragraph" w:customStyle="1" w:styleId="dotline">
    <w:name w:val="dot_line"/>
    <w:basedOn w:val="a"/>
    <w:pPr>
      <w:spacing w:before="100" w:beforeAutospacing="1" w:after="100" w:afterAutospacing="1"/>
    </w:pPr>
  </w:style>
  <w:style w:type="paragraph" w:customStyle="1" w:styleId="searchofinput">
    <w:name w:val="searchofinput"/>
    <w:basedOn w:val="a"/>
    <w:pPr>
      <w:spacing w:before="100" w:beforeAutospacing="1" w:after="100" w:afterAutospacing="1"/>
    </w:pPr>
  </w:style>
  <w:style w:type="paragraph" w:customStyle="1" w:styleId="searchofbutton">
    <w:name w:val="searchofbutton"/>
    <w:basedOn w:val="a"/>
    <w:pPr>
      <w:spacing w:before="100" w:beforeAutospacing="1" w:after="100" w:afterAutospacing="1"/>
    </w:pPr>
  </w:style>
  <w:style w:type="paragraph" w:customStyle="1" w:styleId="searchofadv">
    <w:name w:val="searchofadv"/>
    <w:basedOn w:val="a"/>
    <w:pPr>
      <w:spacing w:before="100" w:beforeAutospacing="1" w:after="100" w:afterAutospacing="1"/>
    </w:pPr>
  </w:style>
  <w:style w:type="paragraph" w:customStyle="1" w:styleId="ysqssofinput">
    <w:name w:val="ysqssofinput"/>
    <w:basedOn w:val="a"/>
    <w:pPr>
      <w:spacing w:before="100" w:beforeAutospacing="1" w:after="100" w:afterAutospacing="1"/>
    </w:pPr>
  </w:style>
  <w:style w:type="paragraph" w:customStyle="1" w:styleId="currentfont">
    <w:name w:val="current_font"/>
    <w:basedOn w:val="a"/>
    <w:pPr>
      <w:spacing w:before="100" w:beforeAutospacing="1" w:after="100" w:afterAutospacing="1"/>
    </w:pPr>
  </w:style>
  <w:style w:type="paragraph" w:customStyle="1" w:styleId="headline">
    <w:name w:val="head_line"/>
    <w:basedOn w:val="a"/>
    <w:pPr>
      <w:spacing w:before="100" w:beforeAutospacing="1" w:after="100" w:afterAutospacing="1"/>
    </w:pPr>
  </w:style>
  <w:style w:type="paragraph" w:customStyle="1" w:styleId="footline">
    <w:name w:val="foot_line"/>
    <w:basedOn w:val="a"/>
    <w:pPr>
      <w:spacing w:before="100" w:beforeAutospacing="1" w:after="100" w:afterAutospacing="1"/>
    </w:pPr>
  </w:style>
  <w:style w:type="paragraph" w:customStyle="1" w:styleId="angle">
    <w:name w:val="angle"/>
    <w:basedOn w:val="a"/>
    <w:pPr>
      <w:spacing w:before="100" w:beforeAutospacing="1" w:after="100" w:afterAutospacing="1"/>
    </w:pPr>
  </w:style>
  <w:style w:type="paragraph" w:customStyle="1" w:styleId="tl">
    <w:name w:val="tl"/>
    <w:basedOn w:val="a"/>
    <w:pPr>
      <w:spacing w:before="100" w:beforeAutospacing="1" w:after="100" w:afterAutospacing="1"/>
    </w:pPr>
  </w:style>
  <w:style w:type="paragraph" w:customStyle="1" w:styleId="tr">
    <w:name w:val="tr"/>
    <w:basedOn w:val="a"/>
    <w:pPr>
      <w:spacing w:before="100" w:beforeAutospacing="1" w:after="100" w:afterAutospacing="1"/>
    </w:pPr>
  </w:style>
  <w:style w:type="paragraph" w:customStyle="1" w:styleId="bl">
    <w:name w:val="bl"/>
    <w:basedOn w:val="a"/>
    <w:pPr>
      <w:spacing w:before="100" w:beforeAutospacing="1" w:after="100" w:afterAutospacing="1"/>
    </w:pPr>
  </w:style>
  <w:style w:type="paragraph" w:customStyle="1" w:styleId="br">
    <w:name w:val="br"/>
    <w:basedOn w:val="a"/>
    <w:pPr>
      <w:spacing w:before="100" w:beforeAutospacing="1" w:after="100" w:afterAutospacing="1"/>
    </w:pPr>
  </w:style>
  <w:style w:type="paragraph" w:customStyle="1" w:styleId="g-pad-head">
    <w:name w:val="g-pad-head"/>
    <w:basedOn w:val="a"/>
    <w:pPr>
      <w:spacing w:before="100" w:beforeAutospacing="1" w:after="100" w:afterAutospacing="1"/>
    </w:pPr>
  </w:style>
  <w:style w:type="paragraph" w:customStyle="1" w:styleId="g-pad-title">
    <w:name w:val="g-pad-title"/>
    <w:basedOn w:val="a"/>
    <w:pPr>
      <w:spacing w:before="100" w:beforeAutospacing="1" w:after="100" w:afterAutospacing="1"/>
    </w:pPr>
  </w:style>
  <w:style w:type="paragraph" w:customStyle="1" w:styleId="g-pad-body">
    <w:name w:val="g-pad-body"/>
    <w:basedOn w:val="a"/>
    <w:pPr>
      <w:spacing w:before="100" w:beforeAutospacing="1" w:after="100" w:afterAutospacing="1"/>
    </w:pPr>
  </w:style>
  <w:style w:type="paragraph" w:customStyle="1" w:styleId="imgml">
    <w:name w:val="imgml"/>
    <w:basedOn w:val="a"/>
    <w:pPr>
      <w:spacing w:before="100" w:beforeAutospacing="1" w:after="100" w:afterAutospacing="1"/>
    </w:pPr>
  </w:style>
  <w:style w:type="paragraph" w:customStyle="1" w:styleId="floatbox">
    <w:name w:val="float_box"/>
    <w:basedOn w:val="a"/>
    <w:pPr>
      <w:spacing w:before="100" w:beforeAutospacing="1" w:after="100" w:afterAutospacing="1"/>
    </w:pPr>
  </w:style>
  <w:style w:type="paragraph" w:customStyle="1" w:styleId="floattit">
    <w:name w:val="float_tit"/>
    <w:basedOn w:val="a"/>
    <w:pPr>
      <w:spacing w:before="100" w:beforeAutospacing="1" w:after="100" w:afterAutospacing="1"/>
    </w:pPr>
  </w:style>
  <w:style w:type="paragraph" w:customStyle="1" w:styleId="floatcon">
    <w:name w:val="float_con"/>
    <w:basedOn w:val="a"/>
    <w:pPr>
      <w:spacing w:before="100" w:beforeAutospacing="1" w:after="100" w:afterAutospacing="1"/>
    </w:pPr>
  </w:style>
  <w:style w:type="paragraph" w:customStyle="1" w:styleId="floatbtn">
    <w:name w:val="float_btn"/>
    <w:basedOn w:val="a"/>
    <w:pPr>
      <w:spacing w:before="100" w:beforeAutospacing="1" w:after="100" w:afterAutospacing="1"/>
    </w:pPr>
  </w:style>
  <w:style w:type="paragraph" w:customStyle="1" w:styleId="paginationindex">
    <w:name w:val="pagination_index"/>
    <w:basedOn w:val="a"/>
    <w:pPr>
      <w:spacing w:before="100" w:beforeAutospacing="1" w:after="100" w:afterAutospacing="1"/>
    </w:pPr>
  </w:style>
  <w:style w:type="paragraph" w:customStyle="1" w:styleId="paginationindexnum">
    <w:name w:val="pagination_index_num"/>
    <w:basedOn w:val="a"/>
    <w:pPr>
      <w:spacing w:before="100" w:beforeAutospacing="1" w:after="100" w:afterAutospacing="1"/>
    </w:pPr>
  </w:style>
  <w:style w:type="paragraph" w:customStyle="1" w:styleId="paginationindexlast">
    <w:name w:val="pagination_index_last"/>
    <w:basedOn w:val="a"/>
    <w:pPr>
      <w:spacing w:before="100" w:beforeAutospacing="1" w:after="100" w:afterAutospacing="1"/>
    </w:pPr>
  </w:style>
  <w:style w:type="paragraph" w:customStyle="1" w:styleId="currentindex">
    <w:name w:val="currentindex"/>
    <w:basedOn w:val="a"/>
    <w:pPr>
      <w:spacing w:before="100" w:beforeAutospacing="1" w:after="100" w:afterAutospacing="1"/>
    </w:pPr>
  </w:style>
  <w:style w:type="paragraph" w:customStyle="1" w:styleId="mr1">
    <w:name w:val="mr1"/>
    <w:basedOn w:val="a"/>
    <w:pPr>
      <w:spacing w:before="100" w:beforeAutospacing="1" w:after="100" w:afterAutospacing="1"/>
    </w:pPr>
  </w:style>
  <w:style w:type="paragraph" w:customStyle="1" w:styleId="mr2">
    <w:name w:val="mr2"/>
    <w:basedOn w:val="a"/>
    <w:pPr>
      <w:spacing w:before="100" w:beforeAutospacing="1" w:after="100" w:afterAutospacing="1"/>
    </w:pPr>
  </w:style>
  <w:style w:type="paragraph" w:customStyle="1" w:styleId="mr3">
    <w:name w:val="mr3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rightjs">
    <w:name w:val="right_js"/>
    <w:basedOn w:val="a"/>
    <w:pPr>
      <w:spacing w:before="100" w:beforeAutospacing="1" w:after="100" w:afterAutospacing="1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</w:pPr>
  </w:style>
  <w:style w:type="character" w:customStyle="1" w:styleId="datetle">
    <w:name w:val="datetle"/>
    <w:basedOn w:val="a0"/>
  </w:style>
  <w:style w:type="paragraph" w:customStyle="1" w:styleId="btnzn1">
    <w:name w:val="btn_zn1"/>
    <w:basedOn w:val="a"/>
    <w:pPr>
      <w:spacing w:before="100" w:beforeAutospacing="1" w:after="100" w:afterAutospacing="1"/>
    </w:pPr>
  </w:style>
  <w:style w:type="paragraph" w:customStyle="1" w:styleId="ztitle1">
    <w:name w:val="z_title1"/>
    <w:basedOn w:val="a"/>
    <w:pPr>
      <w:spacing w:before="100" w:beforeAutospacing="1" w:after="100" w:afterAutospacing="1" w:line="564" w:lineRule="atLeast"/>
      <w:jc w:val="center"/>
    </w:pPr>
    <w:rPr>
      <w:b/>
      <w:bCs/>
      <w:color w:val="0978C9"/>
      <w:sz w:val="17"/>
      <w:szCs w:val="17"/>
    </w:rPr>
  </w:style>
  <w:style w:type="paragraph" w:customStyle="1" w:styleId="znav1">
    <w:name w:val="z_nav1"/>
    <w:basedOn w:val="a"/>
    <w:pPr>
      <w:spacing w:before="100" w:beforeAutospacing="1" w:after="100" w:afterAutospacing="1"/>
    </w:pPr>
  </w:style>
  <w:style w:type="paragraph" w:customStyle="1" w:styleId="zbot1">
    <w:name w:val="z_bot1"/>
    <w:basedOn w:val="a"/>
    <w:pPr>
      <w:spacing w:before="100" w:beforeAutospacing="1" w:after="100" w:afterAutospacing="1" w:line="108" w:lineRule="atLeast"/>
    </w:pPr>
  </w:style>
  <w:style w:type="paragraph" w:customStyle="1" w:styleId="btnli1">
    <w:name w:val="btn_li1"/>
    <w:basedOn w:val="a"/>
    <w:pPr>
      <w:spacing w:before="100" w:beforeAutospacing="1" w:after="100" w:afterAutospacing="1"/>
    </w:pPr>
  </w:style>
  <w:style w:type="paragraph" w:customStyle="1" w:styleId="fr11">
    <w:name w:val="f_r11"/>
    <w:basedOn w:val="a"/>
    <w:pPr>
      <w:spacing w:before="100" w:beforeAutospacing="1" w:after="100" w:afterAutospacing="1"/>
    </w:pPr>
  </w:style>
  <w:style w:type="paragraph" w:customStyle="1" w:styleId="fr21">
    <w:name w:val="f_r21"/>
    <w:basedOn w:val="a"/>
    <w:pPr>
      <w:spacing w:before="100" w:beforeAutospacing="1" w:after="100" w:afterAutospacing="1"/>
    </w:pPr>
  </w:style>
  <w:style w:type="paragraph" w:customStyle="1" w:styleId="ftitle1">
    <w:name w:val="f_title1"/>
    <w:basedOn w:val="a"/>
    <w:pPr>
      <w:spacing w:before="100" w:beforeAutospacing="1" w:after="100" w:afterAutospacing="1" w:line="324" w:lineRule="atLeast"/>
    </w:pPr>
    <w:rPr>
      <w:b/>
      <w:bCs/>
      <w:color w:val="FFFFFF"/>
      <w:sz w:val="17"/>
      <w:szCs w:val="17"/>
    </w:rPr>
  </w:style>
  <w:style w:type="paragraph" w:customStyle="1" w:styleId="fcurrent1">
    <w:name w:val="f_current1"/>
    <w:basedOn w:val="a"/>
    <w:pPr>
      <w:spacing w:before="100" w:beforeAutospacing="1" w:after="100" w:afterAutospacing="1" w:line="324" w:lineRule="atLeast"/>
    </w:pPr>
  </w:style>
  <w:style w:type="paragraph" w:customStyle="1" w:styleId="borderr1">
    <w:name w:val="border_r1"/>
    <w:basedOn w:val="a"/>
    <w:pPr>
      <w:pBdr>
        <w:right w:val="single" w:sz="4" w:space="0" w:color="BADBEE"/>
      </w:pBdr>
      <w:spacing w:before="100" w:beforeAutospacing="1" w:after="100" w:afterAutospacing="1"/>
    </w:pPr>
  </w:style>
  <w:style w:type="paragraph" w:customStyle="1" w:styleId="headtitle1">
    <w:name w:val="head_title1"/>
    <w:basedOn w:val="a"/>
    <w:pPr>
      <w:spacing w:before="100" w:beforeAutospacing="1" w:after="100" w:afterAutospacing="1"/>
    </w:pPr>
  </w:style>
  <w:style w:type="paragraph" w:customStyle="1" w:styleId="infotitle1">
    <w:name w:val="info_title1"/>
    <w:basedOn w:val="a"/>
    <w:pPr>
      <w:spacing w:before="100" w:beforeAutospacing="1" w:after="100" w:afterAutospacing="1"/>
    </w:pPr>
  </w:style>
  <w:style w:type="paragraph" w:customStyle="1" w:styleId="infodate1">
    <w:name w:val="info_date1"/>
    <w:basedOn w:val="a"/>
    <w:pPr>
      <w:spacing w:before="100" w:beforeAutospacing="1" w:after="100" w:afterAutospacing="1"/>
    </w:pPr>
  </w:style>
  <w:style w:type="paragraph" w:customStyle="1" w:styleId="infowh1">
    <w:name w:val="info_wh1"/>
    <w:basedOn w:val="a"/>
    <w:pPr>
      <w:spacing w:before="100" w:beforeAutospacing="1" w:after="100" w:afterAutospacing="1"/>
      <w:jc w:val="center"/>
    </w:pPr>
  </w:style>
  <w:style w:type="paragraph" w:customStyle="1" w:styleId="ftitle2">
    <w:name w:val="f_title2"/>
    <w:basedOn w:val="a"/>
    <w:pPr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paginationindex1">
    <w:name w:val="pagination_index1"/>
    <w:basedOn w:val="a"/>
    <w:pPr>
      <w:pBdr>
        <w:top w:val="single" w:sz="4" w:space="0" w:color="CCCCCC"/>
        <w:left w:val="single" w:sz="4" w:space="5" w:color="CCCCCC"/>
        <w:bottom w:val="single" w:sz="4" w:space="0" w:color="CCCCCC"/>
        <w:right w:val="single" w:sz="4" w:space="5" w:color="CCCCCC"/>
      </w:pBdr>
      <w:shd w:val="clear" w:color="auto" w:fill="FFFFFF"/>
      <w:spacing w:before="100" w:beforeAutospacing="1" w:after="100" w:afterAutospacing="1"/>
      <w:ind w:right="24"/>
      <w:jc w:val="center"/>
    </w:pPr>
  </w:style>
  <w:style w:type="paragraph" w:customStyle="1" w:styleId="paginationindexnum1">
    <w:name w:val="pagination_index_num1"/>
    <w:basedOn w:val="a"/>
    <w:pPr>
      <w:pBdr>
        <w:top w:val="single" w:sz="4" w:space="0" w:color="CCCCCC"/>
        <w:left w:val="single" w:sz="4" w:space="5" w:color="CCCCCC"/>
        <w:bottom w:val="single" w:sz="4" w:space="0" w:color="CCCCCC"/>
        <w:right w:val="single" w:sz="4" w:space="5" w:color="CCCCCC"/>
      </w:pBdr>
      <w:shd w:val="clear" w:color="auto" w:fill="FFFFFF"/>
      <w:spacing w:before="100" w:beforeAutospacing="1" w:after="100" w:afterAutospacing="1"/>
      <w:ind w:right="24"/>
      <w:jc w:val="center"/>
    </w:pPr>
  </w:style>
  <w:style w:type="paragraph" w:customStyle="1" w:styleId="paginationindexlast1">
    <w:name w:val="pagination_index_last1"/>
    <w:basedOn w:val="a"/>
    <w:pPr>
      <w:spacing w:before="100" w:beforeAutospacing="1" w:after="100" w:afterAutospacing="1"/>
      <w:jc w:val="right"/>
    </w:pPr>
  </w:style>
  <w:style w:type="paragraph" w:customStyle="1" w:styleId="currentindex1">
    <w:name w:val="currentindex1"/>
    <w:basedOn w:val="a"/>
    <w:pPr>
      <w:pBdr>
        <w:top w:val="single" w:sz="4" w:space="0" w:color="1F76BA"/>
        <w:left w:val="single" w:sz="4" w:space="0" w:color="1F76BA"/>
        <w:bottom w:val="single" w:sz="4" w:space="0" w:color="1F76BA"/>
        <w:right w:val="single" w:sz="4" w:space="0" w:color="1F76BA"/>
      </w:pBdr>
      <w:shd w:val="clear" w:color="auto" w:fill="1F76BA"/>
      <w:spacing w:before="100" w:beforeAutospacing="1" w:after="100" w:afterAutospacing="1" w:line="240" w:lineRule="atLeast"/>
      <w:jc w:val="center"/>
    </w:pPr>
    <w:rPr>
      <w:b/>
      <w:bCs/>
      <w:color w:val="FFFFFF"/>
    </w:rPr>
  </w:style>
  <w:style w:type="paragraph" w:customStyle="1" w:styleId="topbannerdiv1">
    <w:name w:val="top_banner_div1"/>
    <w:basedOn w:val="a"/>
    <w:pPr>
      <w:spacing w:before="100" w:beforeAutospacing="1" w:after="100" w:afterAutospacing="1"/>
    </w:pPr>
  </w:style>
  <w:style w:type="paragraph" w:customStyle="1" w:styleId="topbannerfl1">
    <w:name w:val="top_banner_fl1"/>
    <w:basedOn w:val="a"/>
    <w:pPr>
      <w:spacing w:before="100" w:beforeAutospacing="1" w:after="100" w:afterAutospacing="1" w:line="168" w:lineRule="atLeast"/>
    </w:pPr>
  </w:style>
  <w:style w:type="paragraph" w:customStyle="1" w:styleId="topbannerfr1">
    <w:name w:val="top_banner_fr1"/>
    <w:basedOn w:val="a"/>
    <w:pPr>
      <w:spacing w:before="100" w:beforeAutospacing="1" w:after="100" w:afterAutospacing="1" w:line="312" w:lineRule="atLeast"/>
    </w:pPr>
  </w:style>
  <w:style w:type="paragraph" w:customStyle="1" w:styleId="metadata1">
    <w:name w:val="metadata1"/>
    <w:basedOn w:val="a"/>
    <w:pPr>
      <w:spacing w:before="100" w:beforeAutospacing="1" w:after="100" w:afterAutospacing="1"/>
    </w:pPr>
    <w:rPr>
      <w:color w:val="333333"/>
    </w:rPr>
  </w:style>
  <w:style w:type="character" w:customStyle="1" w:styleId="datetle1">
    <w:name w:val="datetle1"/>
    <w:basedOn w:val="a0"/>
    <w:rPr>
      <w:b/>
      <w:bCs/>
      <w:vanish w:val="0"/>
      <w:webHidden w:val="0"/>
      <w:color w:val="000000"/>
      <w:sz w:val="17"/>
      <w:szCs w:val="17"/>
      <w:specVanish w:val="0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</w:pPr>
    <w:rPr>
      <w:b/>
      <w:bCs/>
      <w:color w:val="CF0002"/>
      <w:sz w:val="36"/>
      <w:szCs w:val="36"/>
    </w:rPr>
  </w:style>
  <w:style w:type="paragraph" w:customStyle="1" w:styleId="time1">
    <w:name w:val="time1"/>
    <w:basedOn w:val="a"/>
    <w:pPr>
      <w:spacing w:before="100" w:beforeAutospacing="1" w:after="100" w:afterAutospacing="1"/>
      <w:jc w:val="center"/>
    </w:pPr>
    <w:rPr>
      <w:vanish/>
      <w:color w:val="666666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atttitle1">
    <w:name w:val="att_title1"/>
    <w:basedOn w:val="a"/>
    <w:pPr>
      <w:spacing w:before="100" w:beforeAutospacing="1" w:after="100" w:afterAutospacing="1" w:line="288" w:lineRule="atLeast"/>
    </w:pPr>
    <w:rPr>
      <w:b/>
      <w:bCs/>
      <w:color w:val="333333"/>
    </w:rPr>
  </w:style>
  <w:style w:type="paragraph" w:customStyle="1" w:styleId="attlist1">
    <w:name w:val="att_list1"/>
    <w:basedOn w:val="a"/>
    <w:pPr>
      <w:spacing w:before="100" w:beforeAutospacing="1" w:after="100" w:afterAutospacing="1" w:line="288" w:lineRule="atLeast"/>
    </w:pPr>
  </w:style>
  <w:style w:type="paragraph" w:customStyle="1" w:styleId="printbtn1">
    <w:name w:val="print_btn1"/>
    <w:basedOn w:val="a"/>
    <w:pPr>
      <w:spacing w:before="100" w:beforeAutospacing="1" w:after="100" w:afterAutospacing="1"/>
      <w:jc w:val="right"/>
    </w:pPr>
  </w:style>
  <w:style w:type="paragraph" w:customStyle="1" w:styleId="dotline1">
    <w:name w:val="dot_line1"/>
    <w:basedOn w:val="a"/>
    <w:pPr>
      <w:spacing w:before="100" w:beforeAutospacing="1" w:after="100" w:afterAutospacing="1"/>
    </w:pPr>
  </w:style>
  <w:style w:type="paragraph" w:customStyle="1" w:styleId="searchofinput1">
    <w:name w:val="searchofinput1"/>
    <w:basedOn w:val="a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spacing w:before="100" w:beforeAutospacing="1" w:after="100" w:afterAutospacing="1" w:line="228" w:lineRule="atLeast"/>
    </w:pPr>
  </w:style>
  <w:style w:type="paragraph" w:customStyle="1" w:styleId="searchofbutton1">
    <w:name w:val="searchofbutton1"/>
    <w:basedOn w:val="a"/>
    <w:pPr>
      <w:spacing w:before="100" w:beforeAutospacing="1" w:after="100" w:afterAutospacing="1" w:line="228" w:lineRule="atLeast"/>
    </w:pPr>
    <w:rPr>
      <w:b/>
      <w:bCs/>
      <w:sz w:val="14"/>
      <w:szCs w:val="14"/>
    </w:rPr>
  </w:style>
  <w:style w:type="paragraph" w:customStyle="1" w:styleId="searchofadv1">
    <w:name w:val="searchofadv1"/>
    <w:basedOn w:val="a"/>
    <w:pPr>
      <w:spacing w:before="100" w:beforeAutospacing="1" w:after="100" w:afterAutospacing="1" w:line="228" w:lineRule="atLeast"/>
    </w:pPr>
    <w:rPr>
      <w:b/>
      <w:bCs/>
      <w:sz w:val="14"/>
      <w:szCs w:val="14"/>
    </w:rPr>
  </w:style>
  <w:style w:type="paragraph" w:customStyle="1" w:styleId="ysqssofinput1">
    <w:name w:val="ysqssofinput1"/>
    <w:basedOn w:val="a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spacing w:before="100" w:beforeAutospacing="1" w:after="100" w:afterAutospacing="1" w:line="240" w:lineRule="atLeast"/>
    </w:pPr>
  </w:style>
  <w:style w:type="paragraph" w:customStyle="1" w:styleId="currentfont1">
    <w:name w:val="current_font1"/>
    <w:basedOn w:val="a"/>
    <w:pPr>
      <w:spacing w:before="100" w:beforeAutospacing="1" w:after="100" w:afterAutospacing="1" w:line="576" w:lineRule="atLeast"/>
    </w:pPr>
    <w:rPr>
      <w:rFonts w:ascii="微软雅黑" w:eastAsia="微软雅黑" w:hAnsi="微软雅黑"/>
      <w:sz w:val="17"/>
      <w:szCs w:val="17"/>
    </w:rPr>
  </w:style>
  <w:style w:type="paragraph" w:customStyle="1" w:styleId="headline1">
    <w:name w:val="head_line1"/>
    <w:basedOn w:val="a"/>
    <w:pPr>
      <w:spacing w:before="100" w:beforeAutospacing="1" w:after="100" w:afterAutospacing="1" w:line="96" w:lineRule="atLeast"/>
    </w:pPr>
  </w:style>
  <w:style w:type="paragraph" w:customStyle="1" w:styleId="footline1">
    <w:name w:val="foot_line1"/>
    <w:basedOn w:val="a"/>
    <w:pPr>
      <w:spacing w:before="100" w:beforeAutospacing="1" w:after="100" w:afterAutospacing="1" w:line="96" w:lineRule="atLeast"/>
    </w:pPr>
  </w:style>
  <w:style w:type="paragraph" w:customStyle="1" w:styleId="angle1">
    <w:name w:val="angle1"/>
    <w:basedOn w:val="a"/>
    <w:pPr>
      <w:spacing w:before="100" w:beforeAutospacing="1" w:after="100" w:afterAutospacing="1"/>
    </w:pPr>
  </w:style>
  <w:style w:type="paragraph" w:customStyle="1" w:styleId="tl1">
    <w:name w:val="tl1"/>
    <w:basedOn w:val="a"/>
    <w:pPr>
      <w:spacing w:before="100" w:beforeAutospacing="1" w:after="100" w:afterAutospacing="1"/>
    </w:pPr>
  </w:style>
  <w:style w:type="paragraph" w:customStyle="1" w:styleId="tr1">
    <w:name w:val="tr1"/>
    <w:basedOn w:val="a"/>
    <w:pPr>
      <w:spacing w:before="100" w:beforeAutospacing="1" w:after="100" w:afterAutospacing="1"/>
    </w:pPr>
  </w:style>
  <w:style w:type="paragraph" w:customStyle="1" w:styleId="bl1">
    <w:name w:val="bl1"/>
    <w:basedOn w:val="a"/>
    <w:pPr>
      <w:spacing w:before="100" w:beforeAutospacing="1" w:after="100" w:afterAutospacing="1"/>
    </w:pPr>
  </w:style>
  <w:style w:type="paragraph" w:customStyle="1" w:styleId="br1">
    <w:name w:val="br1"/>
    <w:basedOn w:val="a"/>
    <w:pPr>
      <w:spacing w:before="100" w:beforeAutospacing="1" w:after="100" w:afterAutospacing="1"/>
    </w:pPr>
  </w:style>
  <w:style w:type="paragraph" w:customStyle="1" w:styleId="g-pad-head1">
    <w:name w:val="g-pad-head1"/>
    <w:basedOn w:val="a"/>
    <w:pPr>
      <w:spacing w:before="100" w:beforeAutospacing="1" w:after="100" w:afterAutospacing="1"/>
    </w:pPr>
  </w:style>
  <w:style w:type="paragraph" w:customStyle="1" w:styleId="g-pad-title1">
    <w:name w:val="g-pad-title1"/>
    <w:basedOn w:val="a"/>
    <w:pPr>
      <w:spacing w:before="100" w:beforeAutospacing="1" w:after="100" w:afterAutospacing="1" w:line="324" w:lineRule="atLeast"/>
    </w:pPr>
    <w:rPr>
      <w:rFonts w:ascii="微软雅黑" w:eastAsia="微软雅黑" w:hAnsi="微软雅黑"/>
      <w:b/>
      <w:bCs/>
      <w:color w:val="FFFFFF"/>
      <w:sz w:val="18"/>
      <w:szCs w:val="18"/>
    </w:rPr>
  </w:style>
  <w:style w:type="paragraph" w:customStyle="1" w:styleId="g-pad-body1">
    <w:name w:val="g-pad-body1"/>
    <w:basedOn w:val="a"/>
    <w:pPr>
      <w:spacing w:before="100" w:beforeAutospacing="1" w:after="100" w:afterAutospacing="1" w:line="384" w:lineRule="atLeast"/>
    </w:pPr>
    <w:rPr>
      <w:rFonts w:ascii="微软雅黑" w:eastAsia="微软雅黑" w:hAnsi="微软雅黑"/>
      <w:color w:val="333333"/>
      <w:sz w:val="18"/>
      <w:szCs w:val="18"/>
    </w:rPr>
  </w:style>
  <w:style w:type="paragraph" w:customStyle="1" w:styleId="imgml1">
    <w:name w:val="imgml1"/>
    <w:basedOn w:val="a"/>
    <w:pPr>
      <w:spacing w:before="100" w:beforeAutospacing="1" w:after="100" w:afterAutospacing="1"/>
      <w:ind w:left="528"/>
    </w:pPr>
  </w:style>
  <w:style w:type="paragraph" w:customStyle="1" w:styleId="floatbox1">
    <w:name w:val="float_box1"/>
    <w:basedOn w:val="a"/>
    <w:pPr>
      <w:pBdr>
        <w:top w:val="single" w:sz="12" w:space="0" w:color="61C1EB"/>
        <w:left w:val="single" w:sz="12" w:space="0" w:color="61C1EB"/>
        <w:bottom w:val="single" w:sz="12" w:space="0" w:color="61C1EB"/>
        <w:right w:val="single" w:sz="12" w:space="0" w:color="61C1EB"/>
      </w:pBdr>
      <w:shd w:val="clear" w:color="auto" w:fill="FFFFFE"/>
      <w:spacing w:before="100" w:beforeAutospacing="1" w:after="100" w:afterAutospacing="1"/>
    </w:pPr>
  </w:style>
  <w:style w:type="paragraph" w:customStyle="1" w:styleId="floattit1">
    <w:name w:val="float_tit1"/>
    <w:basedOn w:val="a"/>
    <w:pPr>
      <w:spacing w:before="100" w:beforeAutospacing="1" w:after="100" w:afterAutospacing="1"/>
    </w:pPr>
  </w:style>
  <w:style w:type="paragraph" w:customStyle="1" w:styleId="floatcon1">
    <w:name w:val="float_con1"/>
    <w:basedOn w:val="a"/>
    <w:pPr>
      <w:spacing w:before="100" w:beforeAutospacing="1" w:after="100" w:afterAutospacing="1" w:line="480" w:lineRule="auto"/>
      <w:jc w:val="center"/>
    </w:pPr>
    <w:rPr>
      <w:color w:val="444444"/>
      <w:sz w:val="19"/>
      <w:szCs w:val="19"/>
    </w:rPr>
  </w:style>
  <w:style w:type="paragraph" w:customStyle="1" w:styleId="floatbtn1">
    <w:name w:val="float_btn1"/>
    <w:basedOn w:val="a"/>
    <w:pPr>
      <w:spacing w:before="100" w:beforeAutospacing="1" w:after="100" w:afterAutospacing="1"/>
      <w:jc w:val="center"/>
    </w:pPr>
  </w:style>
  <w:style w:type="paragraph" w:customStyle="1" w:styleId="mr11">
    <w:name w:val="mr11"/>
    <w:basedOn w:val="a"/>
    <w:pPr>
      <w:pBdr>
        <w:bottom w:val="single" w:sz="4" w:space="0" w:color="FFFFFF"/>
      </w:pBdr>
      <w:spacing w:before="100" w:beforeAutospacing="1" w:after="100" w:afterAutospacing="1" w:line="600" w:lineRule="atLeast"/>
    </w:pPr>
    <w:rPr>
      <w:color w:val="FFFFFF"/>
    </w:rPr>
  </w:style>
  <w:style w:type="paragraph" w:customStyle="1" w:styleId="mr12">
    <w:name w:val="mr12"/>
    <w:basedOn w:val="a"/>
    <w:pPr>
      <w:pBdr>
        <w:bottom w:val="single" w:sz="4" w:space="0" w:color="FFFFFF"/>
      </w:pBdr>
      <w:spacing w:before="100" w:beforeAutospacing="1" w:after="100" w:afterAutospacing="1" w:line="600" w:lineRule="atLeast"/>
    </w:pPr>
    <w:rPr>
      <w:color w:val="FFFFFF"/>
    </w:rPr>
  </w:style>
  <w:style w:type="paragraph" w:customStyle="1" w:styleId="mr21">
    <w:name w:val="mr21"/>
    <w:basedOn w:val="a"/>
    <w:pPr>
      <w:pBdr>
        <w:bottom w:val="single" w:sz="4" w:space="0" w:color="FFFFFF"/>
      </w:pBdr>
      <w:spacing w:before="100" w:beforeAutospacing="1" w:after="100" w:afterAutospacing="1" w:line="480" w:lineRule="atLeast"/>
    </w:pPr>
    <w:rPr>
      <w:color w:val="FFFFFF"/>
    </w:rPr>
  </w:style>
  <w:style w:type="paragraph" w:customStyle="1" w:styleId="lf1">
    <w:name w:val="lf1"/>
    <w:basedOn w:val="a"/>
    <w:pPr>
      <w:spacing w:before="100" w:beforeAutospacing="1" w:after="100" w:afterAutospacing="1" w:line="480" w:lineRule="atLeast"/>
    </w:pPr>
  </w:style>
  <w:style w:type="paragraph" w:customStyle="1" w:styleId="rg1">
    <w:name w:val="rg1"/>
    <w:basedOn w:val="a"/>
    <w:pPr>
      <w:spacing w:before="100" w:beforeAutospacing="1" w:after="100" w:afterAutospacing="1"/>
    </w:pPr>
  </w:style>
  <w:style w:type="paragraph" w:customStyle="1" w:styleId="mr31">
    <w:name w:val="mr31"/>
    <w:basedOn w:val="a"/>
    <w:pPr>
      <w:spacing w:before="100" w:beforeAutospacing="1" w:after="100" w:afterAutospacing="1"/>
    </w:pPr>
  </w:style>
  <w:style w:type="paragraph" w:customStyle="1" w:styleId="right1">
    <w:name w:val="right1"/>
    <w:basedOn w:val="a"/>
    <w:pPr>
      <w:spacing w:before="100" w:beforeAutospacing="1" w:after="100" w:afterAutospacing="1"/>
    </w:pPr>
  </w:style>
  <w:style w:type="paragraph" w:customStyle="1" w:styleId="rightjs1">
    <w:name w:val="right_js1"/>
    <w:basedOn w:val="a"/>
    <w:pPr>
      <w:pBdr>
        <w:left w:val="single" w:sz="4" w:space="6" w:color="BADBEE"/>
      </w:pBdr>
      <w:spacing w:before="100" w:beforeAutospacing="1" w:after="100" w:afterAutospacing="1"/>
    </w:pPr>
  </w:style>
  <w:style w:type="paragraph" w:styleId="a7">
    <w:name w:val="Balloon Text"/>
    <w:basedOn w:val="a"/>
    <w:link w:val="Char"/>
    <w:uiPriority w:val="99"/>
    <w:semiHidden/>
    <w:unhideWhenUsed/>
    <w:rsid w:val="00F5749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F5749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445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5002">
              <w:marLeft w:val="0"/>
              <w:marRight w:val="0"/>
              <w:marTop w:val="96"/>
              <w:marBottom w:val="96"/>
              <w:divBdr>
                <w:top w:val="single" w:sz="12" w:space="0" w:color="DFF1FB"/>
                <w:left w:val="single" w:sz="12" w:space="0" w:color="DFF1FB"/>
                <w:bottom w:val="single" w:sz="12" w:space="0" w:color="DFF1FB"/>
                <w:right w:val="single" w:sz="12" w:space="0" w:color="DFF1FB"/>
              </w:divBdr>
              <w:divsChild>
                <w:div w:id="12983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9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7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2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http://www.shantou.gov.cn/00000/xhtml/images/zjst_nav.jp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3067</Words>
  <Characters>128</Characters>
  <Application>Microsoft Office Word</Application>
  <DocSecurity>4</DocSecurity>
  <Lines>1</Lines>
  <Paragraphs>6</Paragraphs>
  <ScaleCrop>false</ScaleCrop>
  <Company>CHINA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关于印发汕头市促进科技创新发展若干措施的通知 - 汕头市人民政府办公室</dc:title>
  <dc:subject/>
  <dc:creator>linfan</dc:creator>
  <cp:keywords/>
  <dc:description/>
  <cp:lastModifiedBy>linfan</cp:lastModifiedBy>
  <cp:revision>2</cp:revision>
  <dcterms:created xsi:type="dcterms:W3CDTF">2018-05-03T15:13:00Z</dcterms:created>
  <dcterms:modified xsi:type="dcterms:W3CDTF">2018-05-03T15:13:00Z</dcterms:modified>
</cp:coreProperties>
</file>